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ppt" ContentType="application/vnd.ms-powerpoi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F7CEB0" w14:textId="77777777" w:rsidR="00A854CD" w:rsidRPr="004945A7" w:rsidRDefault="00A854CD" w:rsidP="00A854CD">
      <w:pPr>
        <w:spacing w:before="4"/>
        <w:ind w:left="100" w:right="-20"/>
        <w:rPr>
          <w:rFonts w:ascii="Arial" w:eastAsia="Arial" w:hAnsi="Arial" w:cs="Arial"/>
          <w:b/>
          <w:bCs/>
          <w:sz w:val="44"/>
          <w:szCs w:val="44"/>
        </w:rPr>
      </w:pPr>
      <w:bookmarkStart w:id="0" w:name="_GoBack"/>
      <w:bookmarkEnd w:id="0"/>
    </w:p>
    <w:p w14:paraId="22C0FD7F" w14:textId="77777777" w:rsidR="00A854CD" w:rsidRPr="004945A7" w:rsidRDefault="00A854CD" w:rsidP="00A854CD">
      <w:pPr>
        <w:spacing w:before="4"/>
        <w:ind w:left="100" w:right="-20"/>
        <w:rPr>
          <w:rFonts w:ascii="Arial" w:eastAsia="Arial" w:hAnsi="Arial" w:cs="Arial"/>
          <w:b/>
          <w:bCs/>
          <w:sz w:val="44"/>
          <w:szCs w:val="44"/>
        </w:rPr>
      </w:pPr>
    </w:p>
    <w:p w14:paraId="60C9B685" w14:textId="77777777" w:rsidR="00A854CD" w:rsidRPr="004945A7" w:rsidRDefault="00A854CD" w:rsidP="00A854CD">
      <w:pPr>
        <w:spacing w:before="4"/>
        <w:ind w:left="100" w:right="-20"/>
        <w:rPr>
          <w:rFonts w:ascii="Arial" w:eastAsia="Arial" w:hAnsi="Arial" w:cs="Arial"/>
          <w:b/>
          <w:bCs/>
          <w:sz w:val="44"/>
          <w:szCs w:val="44"/>
        </w:rPr>
      </w:pPr>
    </w:p>
    <w:p w14:paraId="088E9104" w14:textId="77777777" w:rsidR="00A854CD" w:rsidRPr="004945A7" w:rsidRDefault="00A854CD" w:rsidP="00A854CD">
      <w:pPr>
        <w:spacing w:before="4"/>
        <w:ind w:left="100" w:right="-20"/>
        <w:rPr>
          <w:rFonts w:ascii="Arial" w:eastAsia="Arial" w:hAnsi="Arial" w:cs="Arial"/>
          <w:b/>
          <w:bCs/>
          <w:sz w:val="44"/>
          <w:szCs w:val="44"/>
        </w:rPr>
      </w:pPr>
    </w:p>
    <w:p w14:paraId="4F056E14" w14:textId="4528FF27" w:rsidR="00A854CD" w:rsidRPr="004945A7" w:rsidRDefault="0081670C" w:rsidP="00A854CD">
      <w:pPr>
        <w:spacing w:before="4"/>
        <w:ind w:left="100" w:right="-20"/>
        <w:rPr>
          <w:rFonts w:ascii="Arial" w:eastAsia="Arial" w:hAnsi="Arial" w:cs="Arial"/>
          <w:b/>
          <w:bCs/>
          <w:sz w:val="44"/>
          <w:szCs w:val="44"/>
        </w:rPr>
      </w:pPr>
      <w:r w:rsidRPr="004945A7">
        <w:rPr>
          <w:rFonts w:ascii="Arial" w:eastAsia="Arial" w:hAnsi="Arial" w:cs="Arial"/>
          <w:b/>
          <w:bCs/>
          <w:sz w:val="44"/>
          <w:szCs w:val="44"/>
        </w:rPr>
        <w:t>LMK030xx</w:t>
      </w:r>
      <w:r w:rsidR="00A854CD" w:rsidRPr="004945A7">
        <w:rPr>
          <w:rFonts w:ascii="Arial" w:eastAsia="Arial" w:hAnsi="Arial" w:cs="Arial"/>
          <w:b/>
          <w:bCs/>
          <w:sz w:val="44"/>
          <w:szCs w:val="44"/>
        </w:rPr>
        <w:t>C</w:t>
      </w:r>
      <w:r w:rsidR="004375BA" w:rsidRPr="004945A7">
        <w:rPr>
          <w:rFonts w:ascii="Arial" w:eastAsia="Arial" w:hAnsi="Arial" w:cs="Arial"/>
          <w:b/>
          <w:bCs/>
          <w:sz w:val="44"/>
          <w:szCs w:val="44"/>
        </w:rPr>
        <w:t xml:space="preserve"> Evaluation Board</w:t>
      </w:r>
      <w:r w:rsidR="00A854CD" w:rsidRPr="004945A7">
        <w:rPr>
          <w:rFonts w:ascii="Arial" w:eastAsia="Arial" w:hAnsi="Arial" w:cs="Arial"/>
          <w:b/>
          <w:bCs/>
          <w:sz w:val="44"/>
          <w:szCs w:val="44"/>
        </w:rPr>
        <w:t xml:space="preserve"> </w:t>
      </w:r>
    </w:p>
    <w:p w14:paraId="1077EF11" w14:textId="77777777" w:rsidR="00A854CD" w:rsidRPr="004945A7" w:rsidRDefault="00A854CD" w:rsidP="00A854CD">
      <w:pPr>
        <w:spacing w:before="4"/>
        <w:ind w:left="100" w:right="-20"/>
        <w:rPr>
          <w:rFonts w:ascii="Arial" w:eastAsia="Arial" w:hAnsi="Arial" w:cs="Arial"/>
          <w:b/>
          <w:bCs/>
          <w:sz w:val="44"/>
          <w:szCs w:val="44"/>
        </w:rPr>
      </w:pPr>
    </w:p>
    <w:p w14:paraId="1E5CC8D0" w14:textId="77777777" w:rsidR="00A854CD" w:rsidRPr="004945A7" w:rsidRDefault="00A854CD" w:rsidP="00A854CD">
      <w:pPr>
        <w:spacing w:line="200" w:lineRule="exact"/>
        <w:rPr>
          <w:rFonts w:ascii="Arial" w:hAnsi="Arial" w:cs="Arial"/>
          <w:sz w:val="20"/>
          <w:szCs w:val="20"/>
        </w:rPr>
      </w:pPr>
    </w:p>
    <w:p w14:paraId="68909B57" w14:textId="77777777" w:rsidR="00A854CD" w:rsidRPr="004945A7" w:rsidRDefault="00A854CD" w:rsidP="00A854CD">
      <w:pPr>
        <w:ind w:right="-20"/>
        <w:rPr>
          <w:rFonts w:ascii="Arial" w:hAnsi="Arial" w:cs="Arial"/>
          <w:sz w:val="20"/>
          <w:szCs w:val="20"/>
        </w:rPr>
      </w:pPr>
    </w:p>
    <w:p w14:paraId="7F34107D" w14:textId="77777777" w:rsidR="00A854CD" w:rsidRPr="004945A7" w:rsidRDefault="00A854CD" w:rsidP="00A854CD">
      <w:pPr>
        <w:ind w:right="-20"/>
        <w:rPr>
          <w:rFonts w:ascii="Arial" w:hAnsi="Arial" w:cs="Arial"/>
          <w:sz w:val="20"/>
          <w:szCs w:val="20"/>
        </w:rPr>
      </w:pPr>
    </w:p>
    <w:p w14:paraId="0EA45943" w14:textId="77777777" w:rsidR="00A854CD" w:rsidRPr="004945A7" w:rsidRDefault="00A854CD" w:rsidP="00A854CD">
      <w:pPr>
        <w:ind w:right="-20"/>
        <w:rPr>
          <w:rFonts w:ascii="Arial" w:hAnsi="Arial" w:cs="Arial"/>
          <w:sz w:val="20"/>
          <w:szCs w:val="20"/>
        </w:rPr>
      </w:pPr>
    </w:p>
    <w:p w14:paraId="52010E18" w14:textId="77777777" w:rsidR="00A854CD" w:rsidRPr="004945A7" w:rsidRDefault="00A854CD" w:rsidP="00A854CD">
      <w:pPr>
        <w:ind w:right="-20"/>
        <w:rPr>
          <w:rFonts w:ascii="Arial" w:hAnsi="Arial" w:cs="Arial"/>
          <w:sz w:val="20"/>
          <w:szCs w:val="20"/>
        </w:rPr>
      </w:pPr>
    </w:p>
    <w:p w14:paraId="0D8695C0" w14:textId="2206B2D5" w:rsidR="00A854CD" w:rsidRPr="004945A7" w:rsidRDefault="00A854CD" w:rsidP="00A854CD">
      <w:pPr>
        <w:ind w:right="-20"/>
        <w:rPr>
          <w:rFonts w:ascii="Arial" w:eastAsia="Arial" w:hAnsi="Arial" w:cs="Arial"/>
          <w:sz w:val="56"/>
          <w:szCs w:val="56"/>
        </w:rPr>
      </w:pPr>
      <w:r w:rsidRPr="004945A7">
        <w:rPr>
          <w:rFonts w:ascii="Arial" w:eastAsia="Arial" w:hAnsi="Arial" w:cs="Arial"/>
          <w:b/>
          <w:bCs/>
          <w:sz w:val="56"/>
          <w:szCs w:val="56"/>
        </w:rPr>
        <w:t>Use</w:t>
      </w:r>
      <w:r w:rsidRPr="004945A7">
        <w:rPr>
          <w:rFonts w:ascii="Arial" w:eastAsia="Arial" w:hAnsi="Arial" w:cs="Arial"/>
          <w:b/>
          <w:bCs/>
          <w:spacing w:val="-1"/>
          <w:sz w:val="56"/>
          <w:szCs w:val="56"/>
        </w:rPr>
        <w:t>r</w:t>
      </w:r>
      <w:r w:rsidRPr="004945A7">
        <w:rPr>
          <w:rFonts w:ascii="Arial" w:eastAsia="Arial" w:hAnsi="Arial" w:cs="Arial"/>
          <w:b/>
          <w:bCs/>
          <w:spacing w:val="1"/>
          <w:sz w:val="56"/>
          <w:szCs w:val="56"/>
        </w:rPr>
        <w:t>'</w:t>
      </w:r>
      <w:r w:rsidRPr="004945A7">
        <w:rPr>
          <w:rFonts w:ascii="Arial" w:eastAsia="Arial" w:hAnsi="Arial" w:cs="Arial"/>
          <w:b/>
          <w:bCs/>
          <w:sz w:val="56"/>
          <w:szCs w:val="56"/>
        </w:rPr>
        <w:t>s</w:t>
      </w:r>
      <w:r w:rsidRPr="004945A7">
        <w:rPr>
          <w:rFonts w:ascii="Arial" w:eastAsia="Arial" w:hAnsi="Arial" w:cs="Arial"/>
          <w:b/>
          <w:bCs/>
          <w:spacing w:val="11"/>
          <w:sz w:val="56"/>
          <w:szCs w:val="56"/>
        </w:rPr>
        <w:t xml:space="preserve"> </w:t>
      </w:r>
      <w:r w:rsidRPr="004945A7">
        <w:rPr>
          <w:rFonts w:ascii="Arial" w:eastAsia="Arial" w:hAnsi="Arial" w:cs="Arial"/>
          <w:b/>
          <w:bCs/>
          <w:sz w:val="56"/>
          <w:szCs w:val="56"/>
        </w:rPr>
        <w:t>Guide</w:t>
      </w:r>
    </w:p>
    <w:p w14:paraId="7F2B90DB" w14:textId="76075896" w:rsidR="00A854CD" w:rsidRPr="004945A7" w:rsidRDefault="00A854CD" w:rsidP="00A854CD">
      <w:pPr>
        <w:spacing w:line="200" w:lineRule="exact"/>
        <w:rPr>
          <w:rFonts w:ascii="Arial" w:hAnsi="Arial" w:cs="Arial"/>
          <w:sz w:val="20"/>
          <w:szCs w:val="20"/>
        </w:rPr>
      </w:pPr>
      <w:r w:rsidRPr="004945A7">
        <w:rPr>
          <w:rFonts w:ascii="Arial" w:hAnsi="Arial" w:cs="Arial"/>
          <w:noProof/>
          <w:sz w:val="22"/>
          <w:szCs w:val="22"/>
          <w:lang w:eastAsia="en-US"/>
        </w:rPr>
        <mc:AlternateContent>
          <mc:Choice Requires="wpg">
            <w:drawing>
              <wp:anchor distT="0" distB="0" distL="114300" distR="114300" simplePos="0" relativeHeight="251665920" behindDoc="1" locked="0" layoutInCell="1" allowOverlap="1" wp14:anchorId="7F7937F9" wp14:editId="7F581E1A">
                <wp:simplePos x="0" y="0"/>
                <wp:positionH relativeFrom="page">
                  <wp:posOffset>685165</wp:posOffset>
                </wp:positionH>
                <wp:positionV relativeFrom="page">
                  <wp:posOffset>3417874</wp:posOffset>
                </wp:positionV>
                <wp:extent cx="6401435" cy="854710"/>
                <wp:effectExtent l="0" t="0" r="0" b="254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01435" cy="854710"/>
                          <a:chOff x="1079" y="5293"/>
                          <a:chExt cx="10081" cy="1346"/>
                        </a:xfrm>
                      </wpg:grpSpPr>
                      <wpg:grpSp>
                        <wpg:cNvPr id="3" name="Group 9"/>
                        <wpg:cNvGrpSpPr>
                          <a:grpSpLocks/>
                        </wpg:cNvGrpSpPr>
                        <wpg:grpSpPr bwMode="auto">
                          <a:xfrm>
                            <a:off x="1080" y="5294"/>
                            <a:ext cx="10079" cy="1344"/>
                            <a:chOff x="1080" y="5294"/>
                            <a:chExt cx="10079" cy="1344"/>
                          </a:xfrm>
                        </wpg:grpSpPr>
                        <wps:wsp>
                          <wps:cNvPr id="5" name="Freeform 10"/>
                          <wps:cNvSpPr>
                            <a:spLocks/>
                          </wps:cNvSpPr>
                          <wps:spPr bwMode="auto">
                            <a:xfrm>
                              <a:off x="1080" y="5294"/>
                              <a:ext cx="10079" cy="1344"/>
                            </a:xfrm>
                            <a:custGeom>
                              <a:avLst/>
                              <a:gdLst>
                                <a:gd name="T0" fmla="+- 0 1080 1080"/>
                                <a:gd name="T1" fmla="*/ T0 w 10079"/>
                                <a:gd name="T2" fmla="+- 0 6638 5294"/>
                                <a:gd name="T3" fmla="*/ 6638 h 1344"/>
                                <a:gd name="T4" fmla="+- 0 11159 1080"/>
                                <a:gd name="T5" fmla="*/ T4 w 10079"/>
                                <a:gd name="T6" fmla="+- 0 6638 5294"/>
                                <a:gd name="T7" fmla="*/ 6638 h 1344"/>
                                <a:gd name="T8" fmla="+- 0 11159 1080"/>
                                <a:gd name="T9" fmla="*/ T8 w 10079"/>
                                <a:gd name="T10" fmla="+- 0 5294 5294"/>
                                <a:gd name="T11" fmla="*/ 5294 h 1344"/>
                                <a:gd name="T12" fmla="+- 0 1080 1080"/>
                                <a:gd name="T13" fmla="*/ T12 w 10079"/>
                                <a:gd name="T14" fmla="+- 0 5294 5294"/>
                                <a:gd name="T15" fmla="*/ 5294 h 1344"/>
                                <a:gd name="T16" fmla="+- 0 1080 1080"/>
                                <a:gd name="T17" fmla="*/ T16 w 10079"/>
                                <a:gd name="T18" fmla="+- 0 6638 5294"/>
                                <a:gd name="T19" fmla="*/ 6638 h 1344"/>
                              </a:gdLst>
                              <a:ahLst/>
                              <a:cxnLst>
                                <a:cxn ang="0">
                                  <a:pos x="T1" y="T3"/>
                                </a:cxn>
                                <a:cxn ang="0">
                                  <a:pos x="T5" y="T7"/>
                                </a:cxn>
                                <a:cxn ang="0">
                                  <a:pos x="T9" y="T11"/>
                                </a:cxn>
                                <a:cxn ang="0">
                                  <a:pos x="T13" y="T15"/>
                                </a:cxn>
                                <a:cxn ang="0">
                                  <a:pos x="T17" y="T19"/>
                                </a:cxn>
                              </a:cxnLst>
                              <a:rect l="0" t="0" r="r" b="b"/>
                              <a:pathLst>
                                <a:path w="10079" h="1344">
                                  <a:moveTo>
                                    <a:pt x="0" y="1344"/>
                                  </a:moveTo>
                                  <a:lnTo>
                                    <a:pt x="10079" y="1344"/>
                                  </a:lnTo>
                                  <a:lnTo>
                                    <a:pt x="10079" y="0"/>
                                  </a:lnTo>
                                  <a:lnTo>
                                    <a:pt x="0" y="0"/>
                                  </a:lnTo>
                                  <a:lnTo>
                                    <a:pt x="0" y="1344"/>
                                  </a:lnTo>
                                </a:path>
                              </a:pathLst>
                            </a:custGeom>
                            <a:solidFill>
                              <a:srgbClr val="ED1C2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7276" y="5709"/>
                              <a:ext cx="2352" cy="55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53.95pt;margin-top:269.1pt;width:504.05pt;height:67.3pt;z-index:-251650560;mso-position-horizontal-relative:page;mso-position-vertical-relative:page" coordorigin="1079,5293" coordsize="10081,1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">
                <v:group id="Group 9" o:spid="_x0000_s1027" style="position:absolute;left:1080;top:5294;width:10079;height:1344" coordorigin="1080,5294" coordsize="10079,1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Freeform 10" o:spid="_x0000_s1028" style="position:absolute;left:1080;top:5294;width:10079;height:1344;visibility:visible;mso-wrap-style:square;v-text-anchor:top" coordsize="10079,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Bkr4A&#10;AADaAAAADwAAAGRycy9kb3ducmV2LnhtbERPXWvCMBR9H+w/hCv4NlPLlNEZZQgD9c0q7vXS3DVl&#10;zU1pslj99UYQfDyc78VqsK2I1PvGsYLpJANBXDndcK3gePh++wDhA7LG1jEpuJCH1fL1ZYGFdmfe&#10;UyxDLVII+wIVmBC6QkpfGbLoJ64jTtyv6y2GBPta6h7PKdy2Ms+yubTYcGow2NHaUPVX/ts0w/xc&#10;NyG+r1mXpzzG/XaXz7ZKjUfD1yeIQEN4ih/ujVYwg/uV5Ae5v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QsgZK+AAAA2gAAAA8AAAAAAAAAAAAAAAAAmAIAAGRycy9kb3ducmV2&#10;LnhtbFBLBQYAAAAABAAEAPUAAACDAwAAAAA=&#10;" path="m,1344r10079,l10079,,,,,1344e" fillcolor="#ed1c24" stroked="f">
                    <v:path arrowok="t" o:connecttype="custom" o:connectlocs="0,6638;10079,6638;10079,5294;0,5294;0,6638"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9" type="#_x0000_t75" style="position:absolute;left:7276;top:5709;width:2352;height:5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SwJnFAAAA2gAAAA8AAABkcnMvZG93bnJldi54bWxEj09rwkAUxO+C32F5Qm9mE/+1pG5EBVEv&#10;LbUFr8/sa5I2+zZktyb99l1B6HGYmd8wy1VvanGl1lWWFSRRDII4t7riQsHH+278BMJ5ZI21ZVLw&#10;Sw5W2XCwxFTbjt/oevKFCBB2KSoovW9SKV1ekkEX2YY4eJ+2NeiDbAupW+wC3NRyEscLabDisFBi&#10;Q9uS8u/Tj1HQHM/7l1nyte+2E1q/7jaX+RQflXoY9etnEJ56/x++tw9awQJuV8INkN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1ksCZxQAAANoAAAAPAAAAAAAAAAAAAAAA&#10;AJ8CAABkcnMvZG93bnJldi54bWxQSwUGAAAAAAQABAD3AAAAkQMAAAAA&#10;">
                    <v:imagedata r:id="rId13" o:title=""/>
                  </v:shape>
                </v:group>
                <w10:wrap anchorx="page" anchory="page"/>
              </v:group>
            </w:pict>
          </mc:Fallback>
        </mc:AlternateContent>
      </w:r>
    </w:p>
    <w:p w14:paraId="456124E8" w14:textId="77777777" w:rsidR="00A854CD" w:rsidRPr="004945A7" w:rsidRDefault="00A854CD" w:rsidP="00A854CD">
      <w:pPr>
        <w:spacing w:line="200" w:lineRule="exact"/>
        <w:rPr>
          <w:rFonts w:ascii="Arial" w:hAnsi="Arial" w:cs="Arial"/>
          <w:sz w:val="20"/>
          <w:szCs w:val="20"/>
        </w:rPr>
      </w:pPr>
    </w:p>
    <w:p w14:paraId="3AD1C228" w14:textId="77777777" w:rsidR="00A854CD" w:rsidRPr="004945A7" w:rsidRDefault="00A854CD" w:rsidP="00A854CD">
      <w:pPr>
        <w:spacing w:line="200" w:lineRule="exact"/>
        <w:rPr>
          <w:rFonts w:ascii="Arial" w:hAnsi="Arial" w:cs="Arial"/>
          <w:sz w:val="20"/>
          <w:szCs w:val="20"/>
        </w:rPr>
      </w:pPr>
    </w:p>
    <w:p w14:paraId="1C124543" w14:textId="77777777" w:rsidR="00A854CD" w:rsidRPr="004945A7" w:rsidRDefault="00A854CD" w:rsidP="00A854CD">
      <w:pPr>
        <w:spacing w:line="200" w:lineRule="exact"/>
        <w:rPr>
          <w:rFonts w:ascii="Arial" w:hAnsi="Arial" w:cs="Arial"/>
          <w:sz w:val="20"/>
          <w:szCs w:val="20"/>
        </w:rPr>
      </w:pPr>
    </w:p>
    <w:p w14:paraId="03F7CED2" w14:textId="77777777" w:rsidR="00A854CD" w:rsidRPr="004945A7" w:rsidRDefault="00A854CD" w:rsidP="00A854CD">
      <w:pPr>
        <w:spacing w:line="200" w:lineRule="exact"/>
        <w:rPr>
          <w:rFonts w:ascii="Arial" w:hAnsi="Arial" w:cs="Arial"/>
          <w:sz w:val="20"/>
          <w:szCs w:val="20"/>
        </w:rPr>
      </w:pPr>
    </w:p>
    <w:p w14:paraId="54C5F999" w14:textId="77777777" w:rsidR="00A854CD" w:rsidRPr="004945A7" w:rsidRDefault="00A854CD" w:rsidP="00A854CD">
      <w:pPr>
        <w:spacing w:line="200" w:lineRule="exact"/>
        <w:rPr>
          <w:rFonts w:ascii="Arial" w:hAnsi="Arial" w:cs="Arial"/>
          <w:sz w:val="20"/>
          <w:szCs w:val="20"/>
        </w:rPr>
      </w:pPr>
    </w:p>
    <w:p w14:paraId="4A053BF9" w14:textId="77777777" w:rsidR="00A854CD" w:rsidRPr="004945A7" w:rsidRDefault="00A854CD" w:rsidP="00A854CD">
      <w:pPr>
        <w:spacing w:line="200" w:lineRule="exact"/>
        <w:rPr>
          <w:rFonts w:ascii="Arial" w:hAnsi="Arial" w:cs="Arial"/>
          <w:sz w:val="20"/>
          <w:szCs w:val="20"/>
        </w:rPr>
      </w:pPr>
    </w:p>
    <w:p w14:paraId="45DA8DAF" w14:textId="77777777" w:rsidR="00A854CD" w:rsidRPr="004945A7" w:rsidRDefault="00A854CD" w:rsidP="00A854CD">
      <w:pPr>
        <w:spacing w:line="200" w:lineRule="exact"/>
        <w:rPr>
          <w:rFonts w:ascii="Arial" w:hAnsi="Arial" w:cs="Arial"/>
          <w:sz w:val="20"/>
          <w:szCs w:val="20"/>
        </w:rPr>
      </w:pPr>
    </w:p>
    <w:p w14:paraId="6C7A3E53" w14:textId="77777777" w:rsidR="00A854CD" w:rsidRPr="004945A7" w:rsidRDefault="00A854CD" w:rsidP="00A854CD">
      <w:pPr>
        <w:spacing w:line="200" w:lineRule="exact"/>
        <w:rPr>
          <w:rFonts w:ascii="Arial" w:hAnsi="Arial" w:cs="Arial"/>
          <w:sz w:val="20"/>
          <w:szCs w:val="20"/>
        </w:rPr>
      </w:pPr>
    </w:p>
    <w:p w14:paraId="28B5E87F" w14:textId="77777777" w:rsidR="00A854CD" w:rsidRPr="004945A7" w:rsidRDefault="00A854CD" w:rsidP="00A854CD">
      <w:pPr>
        <w:spacing w:line="200" w:lineRule="exact"/>
        <w:rPr>
          <w:rFonts w:ascii="Arial" w:hAnsi="Arial" w:cs="Arial"/>
          <w:sz w:val="20"/>
          <w:szCs w:val="20"/>
        </w:rPr>
      </w:pPr>
    </w:p>
    <w:p w14:paraId="65A50AA7" w14:textId="77777777" w:rsidR="00A854CD" w:rsidRPr="004945A7" w:rsidRDefault="00A854CD" w:rsidP="00A854CD">
      <w:pPr>
        <w:spacing w:line="200" w:lineRule="exact"/>
        <w:rPr>
          <w:rFonts w:ascii="Arial" w:hAnsi="Arial" w:cs="Arial"/>
          <w:sz w:val="20"/>
          <w:szCs w:val="20"/>
        </w:rPr>
      </w:pPr>
    </w:p>
    <w:p w14:paraId="0796A38E" w14:textId="77777777" w:rsidR="00A854CD" w:rsidRPr="004945A7" w:rsidRDefault="00A854CD" w:rsidP="00A854CD">
      <w:pPr>
        <w:spacing w:line="200" w:lineRule="exact"/>
        <w:rPr>
          <w:rFonts w:ascii="Arial" w:hAnsi="Arial" w:cs="Arial"/>
          <w:sz w:val="20"/>
          <w:szCs w:val="20"/>
        </w:rPr>
      </w:pPr>
    </w:p>
    <w:p w14:paraId="390D2DDE" w14:textId="77777777" w:rsidR="00A854CD" w:rsidRPr="004945A7" w:rsidRDefault="00A854CD" w:rsidP="00A854CD">
      <w:pPr>
        <w:spacing w:line="200" w:lineRule="exact"/>
        <w:rPr>
          <w:rFonts w:ascii="Arial" w:hAnsi="Arial" w:cs="Arial"/>
          <w:sz w:val="20"/>
          <w:szCs w:val="20"/>
        </w:rPr>
      </w:pPr>
    </w:p>
    <w:p w14:paraId="49A568BA" w14:textId="77777777" w:rsidR="00A854CD" w:rsidRPr="004945A7" w:rsidRDefault="00A854CD" w:rsidP="00A854CD">
      <w:pPr>
        <w:spacing w:line="200" w:lineRule="exact"/>
        <w:rPr>
          <w:rFonts w:ascii="Arial" w:hAnsi="Arial" w:cs="Arial"/>
          <w:sz w:val="20"/>
          <w:szCs w:val="20"/>
        </w:rPr>
      </w:pPr>
    </w:p>
    <w:p w14:paraId="69AF818F" w14:textId="77777777" w:rsidR="00A854CD" w:rsidRPr="004945A7" w:rsidRDefault="00A854CD" w:rsidP="00A854CD">
      <w:pPr>
        <w:spacing w:line="200" w:lineRule="exact"/>
        <w:rPr>
          <w:rFonts w:ascii="Arial" w:hAnsi="Arial" w:cs="Arial"/>
          <w:sz w:val="20"/>
          <w:szCs w:val="20"/>
        </w:rPr>
      </w:pPr>
    </w:p>
    <w:p w14:paraId="0D0A2A90" w14:textId="77777777" w:rsidR="00A854CD" w:rsidRDefault="00A854CD" w:rsidP="00A854CD">
      <w:pPr>
        <w:spacing w:line="200" w:lineRule="exact"/>
        <w:rPr>
          <w:rFonts w:ascii="Arial" w:hAnsi="Arial" w:cs="Arial"/>
          <w:sz w:val="20"/>
          <w:szCs w:val="20"/>
        </w:rPr>
      </w:pPr>
    </w:p>
    <w:p w14:paraId="7FE1CB48" w14:textId="77777777" w:rsidR="008F5F37" w:rsidRDefault="008F5F37" w:rsidP="00A854CD">
      <w:pPr>
        <w:spacing w:line="200" w:lineRule="exact"/>
        <w:rPr>
          <w:rFonts w:ascii="Arial" w:hAnsi="Arial" w:cs="Arial"/>
          <w:sz w:val="20"/>
          <w:szCs w:val="20"/>
        </w:rPr>
      </w:pPr>
    </w:p>
    <w:p w14:paraId="144075BB" w14:textId="77777777" w:rsidR="008F5F37" w:rsidRPr="004945A7" w:rsidRDefault="008F5F37" w:rsidP="00A854CD">
      <w:pPr>
        <w:spacing w:line="200" w:lineRule="exact"/>
        <w:rPr>
          <w:rFonts w:ascii="Arial" w:hAnsi="Arial" w:cs="Arial"/>
          <w:sz w:val="20"/>
          <w:szCs w:val="20"/>
        </w:rPr>
      </w:pPr>
    </w:p>
    <w:p w14:paraId="5A0F8118" w14:textId="77777777" w:rsidR="00A854CD" w:rsidRPr="004945A7" w:rsidRDefault="00A854CD" w:rsidP="00A854CD">
      <w:pPr>
        <w:spacing w:line="200" w:lineRule="exact"/>
        <w:rPr>
          <w:rFonts w:ascii="Arial" w:hAnsi="Arial" w:cs="Arial"/>
          <w:sz w:val="20"/>
          <w:szCs w:val="20"/>
        </w:rPr>
      </w:pPr>
    </w:p>
    <w:p w14:paraId="1FD86B0F" w14:textId="4E4A864A" w:rsidR="00A854CD" w:rsidRDefault="003B56AB" w:rsidP="008F5F37">
      <w:pPr>
        <w:spacing w:line="200" w:lineRule="exact"/>
        <w:jc w:val="center"/>
        <w:rPr>
          <w:rFonts w:ascii="Arial" w:hAnsi="Arial" w:cs="Arial"/>
          <w:sz w:val="20"/>
          <w:szCs w:val="20"/>
        </w:rPr>
      </w:pPr>
      <w:r>
        <w:rPr>
          <w:rFonts w:ascii="Arial" w:hAnsi="Arial" w:cs="Arial"/>
          <w:sz w:val="20"/>
          <w:szCs w:val="20"/>
        </w:rPr>
        <w:t>November 2013</w:t>
      </w:r>
    </w:p>
    <w:p w14:paraId="138FFABC" w14:textId="1592C6FB" w:rsidR="00F03E83" w:rsidRPr="004945A7" w:rsidRDefault="00F03E83" w:rsidP="008F5F37">
      <w:pPr>
        <w:spacing w:line="200" w:lineRule="exact"/>
        <w:jc w:val="center"/>
        <w:rPr>
          <w:rFonts w:ascii="Arial" w:hAnsi="Arial" w:cs="Arial"/>
          <w:sz w:val="20"/>
          <w:szCs w:val="20"/>
        </w:rPr>
      </w:pPr>
      <w:r>
        <w:rPr>
          <w:rFonts w:ascii="Arial" w:hAnsi="Arial" w:cs="Arial"/>
          <w:sz w:val="20"/>
          <w:szCs w:val="20"/>
        </w:rPr>
        <w:t>SNAU040A</w:t>
      </w:r>
    </w:p>
    <w:p w14:paraId="4C8FE328" w14:textId="77777777" w:rsidR="00A854CD" w:rsidRPr="004945A7" w:rsidRDefault="00A854CD" w:rsidP="00A854CD">
      <w:pPr>
        <w:spacing w:line="200" w:lineRule="exact"/>
        <w:rPr>
          <w:rFonts w:ascii="Arial" w:hAnsi="Arial" w:cs="Arial"/>
          <w:sz w:val="20"/>
          <w:szCs w:val="20"/>
        </w:rPr>
      </w:pPr>
    </w:p>
    <w:p w14:paraId="470A6506" w14:textId="77777777" w:rsidR="00A854CD" w:rsidRPr="004945A7" w:rsidRDefault="00A854CD" w:rsidP="00A854CD">
      <w:pPr>
        <w:spacing w:line="200" w:lineRule="exact"/>
        <w:rPr>
          <w:rFonts w:ascii="Arial" w:hAnsi="Arial" w:cs="Arial"/>
          <w:sz w:val="20"/>
          <w:szCs w:val="20"/>
        </w:rPr>
      </w:pPr>
    </w:p>
    <w:p w14:paraId="74D27BCE" w14:textId="77777777" w:rsidR="00A854CD" w:rsidRPr="004945A7" w:rsidRDefault="00A854CD" w:rsidP="00A854CD">
      <w:pPr>
        <w:spacing w:line="200" w:lineRule="exact"/>
        <w:rPr>
          <w:rFonts w:ascii="Arial" w:hAnsi="Arial" w:cs="Arial"/>
          <w:sz w:val="20"/>
          <w:szCs w:val="20"/>
        </w:rPr>
      </w:pPr>
    </w:p>
    <w:p w14:paraId="49E48BDD" w14:textId="77777777" w:rsidR="00A854CD" w:rsidRPr="004945A7" w:rsidRDefault="00A854CD" w:rsidP="00A854CD">
      <w:pPr>
        <w:spacing w:line="200" w:lineRule="exact"/>
        <w:rPr>
          <w:rFonts w:ascii="Arial" w:hAnsi="Arial" w:cs="Arial"/>
          <w:sz w:val="20"/>
          <w:szCs w:val="20"/>
        </w:rPr>
      </w:pPr>
    </w:p>
    <w:p w14:paraId="5FD68B0E" w14:textId="77777777" w:rsidR="00A854CD" w:rsidRPr="004945A7" w:rsidRDefault="00A854CD" w:rsidP="00A854CD">
      <w:pPr>
        <w:spacing w:line="200" w:lineRule="exact"/>
        <w:rPr>
          <w:rFonts w:ascii="Arial" w:hAnsi="Arial" w:cs="Arial"/>
          <w:sz w:val="20"/>
          <w:szCs w:val="20"/>
        </w:rPr>
      </w:pPr>
    </w:p>
    <w:p w14:paraId="44A175E5" w14:textId="77777777" w:rsidR="00A854CD" w:rsidRPr="004945A7" w:rsidRDefault="00A854CD" w:rsidP="00A854CD">
      <w:pPr>
        <w:spacing w:line="200" w:lineRule="exact"/>
        <w:rPr>
          <w:rFonts w:ascii="Arial" w:hAnsi="Arial" w:cs="Arial"/>
          <w:sz w:val="20"/>
          <w:szCs w:val="20"/>
        </w:rPr>
      </w:pPr>
    </w:p>
    <w:p w14:paraId="0134BBEB" w14:textId="77777777" w:rsidR="00A854CD" w:rsidRPr="004945A7" w:rsidRDefault="00A854CD" w:rsidP="00A854CD">
      <w:pPr>
        <w:spacing w:line="200" w:lineRule="exact"/>
        <w:rPr>
          <w:rFonts w:ascii="Arial" w:hAnsi="Arial" w:cs="Arial"/>
          <w:sz w:val="20"/>
          <w:szCs w:val="20"/>
        </w:rPr>
      </w:pPr>
    </w:p>
    <w:p w14:paraId="042EF536" w14:textId="77777777" w:rsidR="00A854CD" w:rsidRPr="004945A7" w:rsidRDefault="00A854CD">
      <w:pPr>
        <w:rPr>
          <w:rFonts w:ascii="Arial" w:eastAsia="Arial" w:hAnsi="Arial" w:cs="Arial"/>
          <w:sz w:val="20"/>
          <w:szCs w:val="20"/>
        </w:rPr>
      </w:pPr>
      <w:r w:rsidRPr="004945A7">
        <w:rPr>
          <w:rFonts w:ascii="Arial" w:eastAsia="Arial" w:hAnsi="Arial" w:cs="Arial"/>
          <w:sz w:val="20"/>
          <w:szCs w:val="20"/>
        </w:rPr>
        <w:br w:type="page"/>
      </w:r>
    </w:p>
    <w:p w14:paraId="34121D5C" w14:textId="2372BFA5" w:rsidR="00FD277D" w:rsidRPr="004945A7" w:rsidRDefault="00A854CD" w:rsidP="00A854CD">
      <w:pPr>
        <w:jc w:val="center"/>
        <w:rPr>
          <w:rFonts w:ascii="Arial" w:hAnsi="Arial" w:cs="Arial"/>
        </w:rPr>
      </w:pPr>
      <w:r w:rsidRPr="004945A7">
        <w:rPr>
          <w:rFonts w:ascii="Arial" w:hAnsi="Arial" w:cs="Arial"/>
          <w:noProof/>
          <w:lang w:eastAsia="en-US"/>
        </w:rPr>
        <w:lastRenderedPageBreak/>
        <w:t xml:space="preserve"> </w:t>
      </w:r>
      <w:r w:rsidR="00181ECE" w:rsidRPr="004945A7">
        <w:rPr>
          <w:rFonts w:ascii="Arial" w:hAnsi="Arial" w:cs="Arial"/>
          <w:noProof/>
          <w:lang w:eastAsia="en-US"/>
        </w:rPr>
        <w:drawing>
          <wp:inline distT="0" distB="0" distL="0" distR="0" wp14:anchorId="3412216C" wp14:editId="3412216D">
            <wp:extent cx="3792220" cy="866140"/>
            <wp:effectExtent l="0" t="0" r="0" b="0"/>
            <wp:docPr id="20" name="Picture 20" descr="ti_hz_2c_pos_spot_cmyk_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_hz_2c_pos_spot_cmyk_jpg.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92220" cy="866140"/>
                    </a:xfrm>
                    <a:prstGeom prst="rect">
                      <a:avLst/>
                    </a:prstGeom>
                    <a:noFill/>
                    <a:ln>
                      <a:noFill/>
                    </a:ln>
                  </pic:spPr>
                </pic:pic>
              </a:graphicData>
            </a:graphic>
          </wp:inline>
        </w:drawing>
      </w:r>
    </w:p>
    <w:p w14:paraId="34121D5D" w14:textId="63083E79" w:rsidR="00B90332" w:rsidRPr="004945A7" w:rsidRDefault="0066574F" w:rsidP="00B90332">
      <w:pPr>
        <w:jc w:val="center"/>
        <w:rPr>
          <w:rFonts w:ascii="Arial" w:hAnsi="Arial" w:cs="Arial"/>
          <w:b/>
          <w:sz w:val="40"/>
          <w:szCs w:val="40"/>
        </w:rPr>
      </w:pPr>
      <w:r w:rsidRPr="004945A7">
        <w:rPr>
          <w:rFonts w:ascii="Arial" w:hAnsi="Arial" w:cs="Arial"/>
          <w:b/>
          <w:sz w:val="40"/>
          <w:szCs w:val="40"/>
        </w:rPr>
        <w:fldChar w:fldCharType="begin"/>
      </w:r>
      <w:r w:rsidRPr="004945A7">
        <w:rPr>
          <w:rFonts w:ascii="Arial" w:hAnsi="Arial" w:cs="Arial"/>
          <w:b/>
          <w:sz w:val="40"/>
          <w:szCs w:val="40"/>
        </w:rPr>
        <w:instrText xml:space="preserve"> DOCPROPERTY  _DeviceNumber  \* MERGEFORMAT </w:instrText>
      </w:r>
      <w:r w:rsidRPr="004945A7">
        <w:rPr>
          <w:rFonts w:ascii="Arial" w:hAnsi="Arial" w:cs="Arial"/>
          <w:b/>
          <w:sz w:val="40"/>
          <w:szCs w:val="40"/>
        </w:rPr>
        <w:fldChar w:fldCharType="separate"/>
      </w:r>
      <w:r w:rsidR="00847667" w:rsidRPr="004945A7">
        <w:rPr>
          <w:rFonts w:ascii="Arial" w:hAnsi="Arial" w:cs="Arial"/>
          <w:b/>
          <w:sz w:val="40"/>
          <w:szCs w:val="40"/>
        </w:rPr>
        <w:t>LMK03000</w:t>
      </w:r>
      <w:r w:rsidR="004375BA" w:rsidRPr="004945A7">
        <w:rPr>
          <w:rFonts w:ascii="Arial" w:hAnsi="Arial" w:cs="Arial"/>
          <w:b/>
          <w:sz w:val="40"/>
          <w:szCs w:val="40"/>
        </w:rPr>
        <w:t>C/01C/02C/33</w:t>
      </w:r>
      <w:r w:rsidR="00847667" w:rsidRPr="004945A7">
        <w:rPr>
          <w:rFonts w:ascii="Arial" w:hAnsi="Arial" w:cs="Arial"/>
          <w:b/>
          <w:sz w:val="40"/>
          <w:szCs w:val="40"/>
        </w:rPr>
        <w:t>C</w:t>
      </w:r>
      <w:r w:rsidRPr="004945A7">
        <w:rPr>
          <w:rFonts w:ascii="Arial" w:hAnsi="Arial" w:cs="Arial"/>
          <w:b/>
          <w:sz w:val="40"/>
          <w:szCs w:val="40"/>
        </w:rPr>
        <w:fldChar w:fldCharType="end"/>
      </w:r>
    </w:p>
    <w:p w14:paraId="34121D5E" w14:textId="77777777" w:rsidR="00B90332" w:rsidRPr="004945A7" w:rsidRDefault="0066574F" w:rsidP="00B90332">
      <w:pPr>
        <w:jc w:val="center"/>
        <w:rPr>
          <w:rFonts w:ascii="Arial" w:hAnsi="Arial" w:cs="Arial"/>
          <w:sz w:val="28"/>
          <w:szCs w:val="28"/>
        </w:rPr>
      </w:pPr>
      <w:r w:rsidRPr="004945A7">
        <w:rPr>
          <w:rFonts w:ascii="Arial" w:hAnsi="Arial" w:cs="Arial"/>
          <w:sz w:val="28"/>
          <w:szCs w:val="28"/>
        </w:rPr>
        <w:fldChar w:fldCharType="begin"/>
      </w:r>
      <w:r w:rsidRPr="004945A7">
        <w:rPr>
          <w:rFonts w:ascii="Arial" w:hAnsi="Arial" w:cs="Arial"/>
          <w:sz w:val="28"/>
          <w:szCs w:val="28"/>
        </w:rPr>
        <w:instrText xml:space="preserve"> DOCPROPERTY  _DeviceDescription  \* MERGEFORMAT </w:instrText>
      </w:r>
      <w:r w:rsidRPr="004945A7">
        <w:rPr>
          <w:rFonts w:ascii="Arial" w:hAnsi="Arial" w:cs="Arial"/>
          <w:sz w:val="28"/>
          <w:szCs w:val="28"/>
        </w:rPr>
        <w:fldChar w:fldCharType="separate"/>
      </w:r>
      <w:r w:rsidR="00847667" w:rsidRPr="004945A7">
        <w:rPr>
          <w:rFonts w:ascii="Arial" w:hAnsi="Arial" w:cs="Arial"/>
          <w:sz w:val="28"/>
          <w:szCs w:val="28"/>
        </w:rPr>
        <w:t>Precision Clock Conditioner with Integrated VCO</w:t>
      </w:r>
      <w:r w:rsidRPr="004945A7">
        <w:rPr>
          <w:rFonts w:ascii="Arial" w:hAnsi="Arial" w:cs="Arial"/>
          <w:sz w:val="28"/>
          <w:szCs w:val="28"/>
        </w:rPr>
        <w:fldChar w:fldCharType="end"/>
      </w:r>
    </w:p>
    <w:p w14:paraId="34121D5F" w14:textId="77777777" w:rsidR="00FD277D" w:rsidRPr="004945A7" w:rsidRDefault="00FD277D">
      <w:pPr>
        <w:pStyle w:val="BodyText"/>
        <w:spacing w:after="0" w:line="240" w:lineRule="auto"/>
        <w:jc w:val="center"/>
        <w:rPr>
          <w:rFonts w:ascii="Arial" w:hAnsi="Arial" w:cs="Arial"/>
          <w:bCs/>
          <w:sz w:val="28"/>
          <w:szCs w:val="28"/>
        </w:rPr>
      </w:pPr>
      <w:r w:rsidRPr="004945A7">
        <w:rPr>
          <w:rFonts w:ascii="Arial" w:hAnsi="Arial" w:cs="Arial"/>
          <w:bCs/>
          <w:sz w:val="28"/>
          <w:szCs w:val="28"/>
        </w:rPr>
        <w:t>Evaluation Board Operating Instructions</w:t>
      </w:r>
    </w:p>
    <w:p w14:paraId="34121D60" w14:textId="77777777" w:rsidR="002B3162" w:rsidRPr="004945A7" w:rsidRDefault="002B3162">
      <w:pPr>
        <w:pStyle w:val="BodyText"/>
        <w:spacing w:after="0" w:line="240" w:lineRule="auto"/>
        <w:jc w:val="center"/>
        <w:rPr>
          <w:rFonts w:ascii="Arial" w:hAnsi="Arial" w:cs="Arial"/>
          <w:sz w:val="28"/>
          <w:szCs w:val="28"/>
        </w:rPr>
      </w:pPr>
    </w:p>
    <w:p w14:paraId="34121D61" w14:textId="384BF924" w:rsidR="00FD277D" w:rsidRPr="004945A7" w:rsidRDefault="00612ACD">
      <w:pPr>
        <w:pStyle w:val="BodyText"/>
        <w:spacing w:after="0" w:line="240" w:lineRule="auto"/>
        <w:jc w:val="center"/>
        <w:rPr>
          <w:rFonts w:ascii="Arial" w:hAnsi="Arial" w:cs="Arial"/>
          <w:b/>
          <w:bCs/>
          <w:sz w:val="28"/>
          <w:szCs w:val="28"/>
        </w:rPr>
      </w:pPr>
      <w:r w:rsidRPr="004945A7">
        <w:rPr>
          <w:rFonts w:ascii="Arial" w:hAnsi="Arial" w:cs="Arial"/>
          <w:b/>
          <w:bCs/>
          <w:sz w:val="28"/>
          <w:szCs w:val="28"/>
        </w:rPr>
        <w:t xml:space="preserve"> April </w:t>
      </w:r>
      <w:r w:rsidR="005E1FCE" w:rsidRPr="004945A7">
        <w:rPr>
          <w:rFonts w:ascii="Arial" w:hAnsi="Arial" w:cs="Arial"/>
          <w:b/>
          <w:bCs/>
          <w:sz w:val="28"/>
          <w:szCs w:val="28"/>
        </w:rPr>
        <w:t>200</w:t>
      </w:r>
      <w:r w:rsidR="001527AB" w:rsidRPr="004945A7">
        <w:rPr>
          <w:rFonts w:ascii="Arial" w:hAnsi="Arial" w:cs="Arial"/>
          <w:b/>
          <w:bCs/>
          <w:sz w:val="28"/>
          <w:szCs w:val="28"/>
        </w:rPr>
        <w:t>9</w:t>
      </w:r>
    </w:p>
    <w:p w14:paraId="34121D62" w14:textId="77777777" w:rsidR="00FD277D" w:rsidRPr="004945A7" w:rsidRDefault="00D8161F" w:rsidP="00876131">
      <w:pPr>
        <w:pStyle w:val="BodyText"/>
        <w:spacing w:after="0" w:line="240" w:lineRule="auto"/>
        <w:jc w:val="center"/>
        <w:rPr>
          <w:rFonts w:ascii="Arial" w:hAnsi="Arial" w:cs="Arial"/>
        </w:rPr>
      </w:pPr>
      <w:r w:rsidRPr="004945A7">
        <w:rPr>
          <w:rFonts w:ascii="Arial" w:hAnsi="Arial" w:cs="Arial"/>
          <w:noProof/>
        </w:rPr>
        <w:drawing>
          <wp:inline distT="0" distB="0" distL="0" distR="0" wp14:anchorId="3412216E" wp14:editId="3412216F">
            <wp:extent cx="5476875" cy="4733925"/>
            <wp:effectExtent l="0" t="0" r="9525" b="9525"/>
            <wp:docPr id="2" name="Picture 2" descr="lmkboard_c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mkboard_cut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6875" cy="4733925"/>
                    </a:xfrm>
                    <a:prstGeom prst="rect">
                      <a:avLst/>
                    </a:prstGeom>
                    <a:noFill/>
                    <a:ln>
                      <a:noFill/>
                    </a:ln>
                  </pic:spPr>
                </pic:pic>
              </a:graphicData>
            </a:graphic>
          </wp:inline>
        </w:drawing>
      </w:r>
    </w:p>
    <w:p w14:paraId="34121D63" w14:textId="77777777" w:rsidR="00FD277D" w:rsidRPr="004945A7" w:rsidRDefault="00FD277D">
      <w:pPr>
        <w:pStyle w:val="BodyText"/>
        <w:spacing w:after="0" w:line="240" w:lineRule="auto"/>
        <w:rPr>
          <w:rFonts w:ascii="Arial" w:hAnsi="Arial" w:cs="Arial"/>
        </w:rPr>
      </w:pPr>
    </w:p>
    <w:p w14:paraId="34121D64" w14:textId="77777777" w:rsidR="00181ECE" w:rsidRPr="004945A7" w:rsidRDefault="00181ECE">
      <w:pPr>
        <w:rPr>
          <w:rFonts w:ascii="Arial" w:eastAsia="Times New Roman" w:hAnsi="Arial" w:cs="Arial"/>
          <w:b/>
          <w:bCs/>
          <w:spacing w:val="-5"/>
          <w:szCs w:val="20"/>
          <w:lang w:eastAsia="en-US"/>
        </w:rPr>
      </w:pPr>
      <w:r w:rsidRPr="004945A7">
        <w:rPr>
          <w:rFonts w:ascii="Arial" w:hAnsi="Arial" w:cs="Arial"/>
          <w:b/>
          <w:bCs/>
        </w:rPr>
        <w:br w:type="page"/>
      </w:r>
    </w:p>
    <w:p w14:paraId="34121D65" w14:textId="77777777" w:rsidR="00FD277D" w:rsidRPr="004945A7" w:rsidRDefault="00FD277D" w:rsidP="002B3162">
      <w:pPr>
        <w:pStyle w:val="BodyText"/>
        <w:spacing w:after="0" w:line="240" w:lineRule="auto"/>
        <w:rPr>
          <w:rFonts w:ascii="Arial" w:hAnsi="Arial" w:cs="Arial"/>
          <w:spacing w:val="0"/>
          <w:sz w:val="24"/>
        </w:rPr>
      </w:pPr>
    </w:p>
    <w:p w14:paraId="34121D66" w14:textId="77777777" w:rsidR="00FD277D" w:rsidRPr="004945A7" w:rsidRDefault="00FD277D">
      <w:pPr>
        <w:pStyle w:val="BodyText"/>
        <w:spacing w:after="0" w:line="240" w:lineRule="auto"/>
        <w:jc w:val="center"/>
        <w:rPr>
          <w:rFonts w:ascii="Arial" w:hAnsi="Arial" w:cs="Arial"/>
          <w:spacing w:val="0"/>
          <w:sz w:val="24"/>
        </w:rPr>
      </w:pPr>
    </w:p>
    <w:p w14:paraId="34121D67" w14:textId="77777777" w:rsidR="00D20A66" w:rsidRPr="004945A7" w:rsidRDefault="00D20A66" w:rsidP="00E50AF3">
      <w:pPr>
        <w:pStyle w:val="TOC2"/>
        <w:tabs>
          <w:tab w:val="right" w:leader="dot" w:pos="9350"/>
        </w:tabs>
        <w:spacing w:line="360" w:lineRule="auto"/>
        <w:jc w:val="center"/>
        <w:rPr>
          <w:rFonts w:ascii="Arial" w:hAnsi="Arial" w:cs="Arial"/>
          <w:b/>
          <w:sz w:val="32"/>
          <w:szCs w:val="32"/>
        </w:rPr>
      </w:pPr>
      <w:r w:rsidRPr="004945A7">
        <w:rPr>
          <w:rFonts w:ascii="Arial" w:hAnsi="Arial" w:cs="Arial"/>
          <w:b/>
          <w:sz w:val="32"/>
          <w:szCs w:val="32"/>
        </w:rPr>
        <w:t>Table of Contents</w:t>
      </w:r>
    </w:p>
    <w:p w14:paraId="34121D68" w14:textId="77777777" w:rsidR="00D20A66" w:rsidRPr="004945A7" w:rsidRDefault="00D20A66" w:rsidP="00D20A66">
      <w:pPr>
        <w:pStyle w:val="TOC2"/>
        <w:tabs>
          <w:tab w:val="right" w:leader="dot" w:pos="9350"/>
        </w:tabs>
        <w:spacing w:line="360" w:lineRule="auto"/>
        <w:rPr>
          <w:rFonts w:ascii="Arial" w:hAnsi="Arial" w:cs="Arial"/>
          <w:sz w:val="26"/>
          <w:szCs w:val="26"/>
        </w:rPr>
      </w:pPr>
    </w:p>
    <w:p w14:paraId="538120F9" w14:textId="77777777" w:rsidR="00031DEC" w:rsidRDefault="00D20A66">
      <w:pPr>
        <w:pStyle w:val="TOC2"/>
        <w:tabs>
          <w:tab w:val="right" w:leader="dot" w:pos="10214"/>
        </w:tabs>
        <w:rPr>
          <w:rFonts w:asciiTheme="minorHAnsi" w:eastAsiaTheme="minorEastAsia" w:hAnsiTheme="minorHAnsi" w:cstheme="minorBidi"/>
          <w:smallCaps w:val="0"/>
          <w:noProof/>
          <w:sz w:val="22"/>
          <w:szCs w:val="22"/>
        </w:rPr>
      </w:pPr>
      <w:r w:rsidRPr="004945A7">
        <w:rPr>
          <w:rFonts w:ascii="Arial" w:hAnsi="Arial" w:cs="Arial"/>
          <w:sz w:val="26"/>
          <w:szCs w:val="26"/>
        </w:rPr>
        <w:fldChar w:fldCharType="begin"/>
      </w:r>
      <w:r w:rsidRPr="004945A7">
        <w:rPr>
          <w:rFonts w:ascii="Arial" w:hAnsi="Arial" w:cs="Arial"/>
          <w:sz w:val="26"/>
          <w:szCs w:val="26"/>
        </w:rPr>
        <w:instrText xml:space="preserve"> TOC \o "1-3" \h \z \u </w:instrText>
      </w:r>
      <w:r w:rsidRPr="004945A7">
        <w:rPr>
          <w:rFonts w:ascii="Arial" w:hAnsi="Arial" w:cs="Arial"/>
          <w:sz w:val="26"/>
          <w:szCs w:val="26"/>
        </w:rPr>
        <w:fldChar w:fldCharType="separate"/>
      </w:r>
      <w:hyperlink w:anchor="_Toc372561984" w:history="1">
        <w:r w:rsidR="00031DEC" w:rsidRPr="00B617AB">
          <w:rPr>
            <w:rStyle w:val="Hyperlink"/>
            <w:noProof/>
          </w:rPr>
          <w:t>Equipment</w:t>
        </w:r>
        <w:r w:rsidR="00031DEC">
          <w:rPr>
            <w:noProof/>
            <w:webHidden/>
          </w:rPr>
          <w:tab/>
        </w:r>
        <w:r w:rsidR="00031DEC">
          <w:rPr>
            <w:noProof/>
            <w:webHidden/>
          </w:rPr>
          <w:fldChar w:fldCharType="begin"/>
        </w:r>
        <w:r w:rsidR="00031DEC">
          <w:rPr>
            <w:noProof/>
            <w:webHidden/>
          </w:rPr>
          <w:instrText xml:space="preserve"> PAGEREF _Toc372561984 \h </w:instrText>
        </w:r>
        <w:r w:rsidR="00031DEC">
          <w:rPr>
            <w:noProof/>
            <w:webHidden/>
          </w:rPr>
        </w:r>
        <w:r w:rsidR="00031DEC">
          <w:rPr>
            <w:noProof/>
            <w:webHidden/>
          </w:rPr>
          <w:fldChar w:fldCharType="separate"/>
        </w:r>
        <w:r w:rsidR="00031DEC">
          <w:rPr>
            <w:noProof/>
            <w:webHidden/>
          </w:rPr>
          <w:t>5</w:t>
        </w:r>
        <w:r w:rsidR="00031DEC">
          <w:rPr>
            <w:noProof/>
            <w:webHidden/>
          </w:rPr>
          <w:fldChar w:fldCharType="end"/>
        </w:r>
      </w:hyperlink>
    </w:p>
    <w:p w14:paraId="1BDAC906"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1985" w:history="1">
        <w:r w:rsidR="00031DEC" w:rsidRPr="00B617AB">
          <w:rPr>
            <w:rStyle w:val="Hyperlink"/>
            <w:noProof/>
          </w:rPr>
          <w:t>Basic Operation</w:t>
        </w:r>
        <w:r w:rsidR="00031DEC">
          <w:rPr>
            <w:noProof/>
            <w:webHidden/>
          </w:rPr>
          <w:tab/>
        </w:r>
        <w:r w:rsidR="00031DEC">
          <w:rPr>
            <w:noProof/>
            <w:webHidden/>
          </w:rPr>
          <w:fldChar w:fldCharType="begin"/>
        </w:r>
        <w:r w:rsidR="00031DEC">
          <w:rPr>
            <w:noProof/>
            <w:webHidden/>
          </w:rPr>
          <w:instrText xml:space="preserve"> PAGEREF _Toc372561985 \h </w:instrText>
        </w:r>
        <w:r w:rsidR="00031DEC">
          <w:rPr>
            <w:noProof/>
            <w:webHidden/>
          </w:rPr>
        </w:r>
        <w:r w:rsidR="00031DEC">
          <w:rPr>
            <w:noProof/>
            <w:webHidden/>
          </w:rPr>
          <w:fldChar w:fldCharType="separate"/>
        </w:r>
        <w:r w:rsidR="00031DEC">
          <w:rPr>
            <w:noProof/>
            <w:webHidden/>
          </w:rPr>
          <w:t>6</w:t>
        </w:r>
        <w:r w:rsidR="00031DEC">
          <w:rPr>
            <w:noProof/>
            <w:webHidden/>
          </w:rPr>
          <w:fldChar w:fldCharType="end"/>
        </w:r>
      </w:hyperlink>
    </w:p>
    <w:p w14:paraId="335EB97B"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1986" w:history="1">
        <w:r w:rsidR="00031DEC" w:rsidRPr="00B617AB">
          <w:rPr>
            <w:rStyle w:val="Hyperlink"/>
            <w:noProof/>
          </w:rPr>
          <w:t>LMK03000C Board information</w:t>
        </w:r>
        <w:r w:rsidR="00031DEC">
          <w:rPr>
            <w:noProof/>
            <w:webHidden/>
          </w:rPr>
          <w:tab/>
        </w:r>
        <w:r w:rsidR="00031DEC">
          <w:rPr>
            <w:noProof/>
            <w:webHidden/>
          </w:rPr>
          <w:fldChar w:fldCharType="begin"/>
        </w:r>
        <w:r w:rsidR="00031DEC">
          <w:rPr>
            <w:noProof/>
            <w:webHidden/>
          </w:rPr>
          <w:instrText xml:space="preserve"> PAGEREF _Toc372561986 \h </w:instrText>
        </w:r>
        <w:r w:rsidR="00031DEC">
          <w:rPr>
            <w:noProof/>
            <w:webHidden/>
          </w:rPr>
        </w:r>
        <w:r w:rsidR="00031DEC">
          <w:rPr>
            <w:noProof/>
            <w:webHidden/>
          </w:rPr>
          <w:fldChar w:fldCharType="separate"/>
        </w:r>
        <w:r w:rsidR="00031DEC">
          <w:rPr>
            <w:noProof/>
            <w:webHidden/>
          </w:rPr>
          <w:t>9</w:t>
        </w:r>
        <w:r w:rsidR="00031DEC">
          <w:rPr>
            <w:noProof/>
            <w:webHidden/>
          </w:rPr>
          <w:fldChar w:fldCharType="end"/>
        </w:r>
      </w:hyperlink>
    </w:p>
    <w:p w14:paraId="53FE7667"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1987" w:history="1">
        <w:r w:rsidR="00031DEC" w:rsidRPr="00B617AB">
          <w:rPr>
            <w:rStyle w:val="Hyperlink"/>
            <w:noProof/>
          </w:rPr>
          <w:t>Loop Filter #1</w:t>
        </w:r>
        <w:r w:rsidR="00031DEC">
          <w:rPr>
            <w:noProof/>
            <w:webHidden/>
          </w:rPr>
          <w:tab/>
        </w:r>
        <w:r w:rsidR="00031DEC">
          <w:rPr>
            <w:noProof/>
            <w:webHidden/>
          </w:rPr>
          <w:fldChar w:fldCharType="begin"/>
        </w:r>
        <w:r w:rsidR="00031DEC">
          <w:rPr>
            <w:noProof/>
            <w:webHidden/>
          </w:rPr>
          <w:instrText xml:space="preserve"> PAGEREF _Toc372561987 \h </w:instrText>
        </w:r>
        <w:r w:rsidR="00031DEC">
          <w:rPr>
            <w:noProof/>
            <w:webHidden/>
          </w:rPr>
        </w:r>
        <w:r w:rsidR="00031DEC">
          <w:rPr>
            <w:noProof/>
            <w:webHidden/>
          </w:rPr>
          <w:fldChar w:fldCharType="separate"/>
        </w:r>
        <w:r w:rsidR="00031DEC">
          <w:rPr>
            <w:noProof/>
            <w:webHidden/>
          </w:rPr>
          <w:t>9</w:t>
        </w:r>
        <w:r w:rsidR="00031DEC">
          <w:rPr>
            <w:noProof/>
            <w:webHidden/>
          </w:rPr>
          <w:fldChar w:fldCharType="end"/>
        </w:r>
      </w:hyperlink>
    </w:p>
    <w:p w14:paraId="64113BA3"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1988" w:history="1">
        <w:r w:rsidR="00031DEC" w:rsidRPr="00B617AB">
          <w:rPr>
            <w:rStyle w:val="Hyperlink"/>
            <w:noProof/>
          </w:rPr>
          <w:t>OSCin</w:t>
        </w:r>
        <w:r w:rsidR="00031DEC">
          <w:rPr>
            <w:noProof/>
            <w:webHidden/>
          </w:rPr>
          <w:tab/>
        </w:r>
        <w:r w:rsidR="00031DEC">
          <w:rPr>
            <w:noProof/>
            <w:webHidden/>
          </w:rPr>
          <w:fldChar w:fldCharType="begin"/>
        </w:r>
        <w:r w:rsidR="00031DEC">
          <w:rPr>
            <w:noProof/>
            <w:webHidden/>
          </w:rPr>
          <w:instrText xml:space="preserve"> PAGEREF _Toc372561988 \h </w:instrText>
        </w:r>
        <w:r w:rsidR="00031DEC">
          <w:rPr>
            <w:noProof/>
            <w:webHidden/>
          </w:rPr>
        </w:r>
        <w:r w:rsidR="00031DEC">
          <w:rPr>
            <w:noProof/>
            <w:webHidden/>
          </w:rPr>
          <w:fldChar w:fldCharType="separate"/>
        </w:r>
        <w:r w:rsidR="00031DEC">
          <w:rPr>
            <w:noProof/>
            <w:webHidden/>
          </w:rPr>
          <w:t>10</w:t>
        </w:r>
        <w:r w:rsidR="00031DEC">
          <w:rPr>
            <w:noProof/>
            <w:webHidden/>
          </w:rPr>
          <w:fldChar w:fldCharType="end"/>
        </w:r>
      </w:hyperlink>
    </w:p>
    <w:p w14:paraId="0429BD7A"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1989" w:history="1">
        <w:r w:rsidR="00031DEC" w:rsidRPr="00B617AB">
          <w:rPr>
            <w:rStyle w:val="Hyperlink"/>
            <w:noProof/>
          </w:rPr>
          <w:t>Fout</w:t>
        </w:r>
        <w:r w:rsidR="00031DEC">
          <w:rPr>
            <w:noProof/>
            <w:webHidden/>
          </w:rPr>
          <w:tab/>
        </w:r>
        <w:r w:rsidR="00031DEC">
          <w:rPr>
            <w:noProof/>
            <w:webHidden/>
          </w:rPr>
          <w:fldChar w:fldCharType="begin"/>
        </w:r>
        <w:r w:rsidR="00031DEC">
          <w:rPr>
            <w:noProof/>
            <w:webHidden/>
          </w:rPr>
          <w:instrText xml:space="preserve"> PAGEREF _Toc372561989 \h </w:instrText>
        </w:r>
        <w:r w:rsidR="00031DEC">
          <w:rPr>
            <w:noProof/>
            <w:webHidden/>
          </w:rPr>
        </w:r>
        <w:r w:rsidR="00031DEC">
          <w:rPr>
            <w:noProof/>
            <w:webHidden/>
          </w:rPr>
          <w:fldChar w:fldCharType="separate"/>
        </w:r>
        <w:r w:rsidR="00031DEC">
          <w:rPr>
            <w:noProof/>
            <w:webHidden/>
          </w:rPr>
          <w:t>10</w:t>
        </w:r>
        <w:r w:rsidR="00031DEC">
          <w:rPr>
            <w:noProof/>
            <w:webHidden/>
          </w:rPr>
          <w:fldChar w:fldCharType="end"/>
        </w:r>
      </w:hyperlink>
    </w:p>
    <w:p w14:paraId="50569BF4"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1990" w:history="1">
        <w:r w:rsidR="00031DEC" w:rsidRPr="00B617AB">
          <w:rPr>
            <w:rStyle w:val="Hyperlink"/>
            <w:noProof/>
          </w:rPr>
          <w:t>Loop Filter</w:t>
        </w:r>
        <w:r w:rsidR="00031DEC">
          <w:rPr>
            <w:noProof/>
            <w:webHidden/>
          </w:rPr>
          <w:tab/>
        </w:r>
        <w:r w:rsidR="00031DEC">
          <w:rPr>
            <w:noProof/>
            <w:webHidden/>
          </w:rPr>
          <w:fldChar w:fldCharType="begin"/>
        </w:r>
        <w:r w:rsidR="00031DEC">
          <w:rPr>
            <w:noProof/>
            <w:webHidden/>
          </w:rPr>
          <w:instrText xml:space="preserve"> PAGEREF _Toc372561990 \h </w:instrText>
        </w:r>
        <w:r w:rsidR="00031DEC">
          <w:rPr>
            <w:noProof/>
            <w:webHidden/>
          </w:rPr>
        </w:r>
        <w:r w:rsidR="00031DEC">
          <w:rPr>
            <w:noProof/>
            <w:webHidden/>
          </w:rPr>
          <w:fldChar w:fldCharType="separate"/>
        </w:r>
        <w:r w:rsidR="00031DEC">
          <w:rPr>
            <w:noProof/>
            <w:webHidden/>
          </w:rPr>
          <w:t>10</w:t>
        </w:r>
        <w:r w:rsidR="00031DEC">
          <w:rPr>
            <w:noProof/>
            <w:webHidden/>
          </w:rPr>
          <w:fldChar w:fldCharType="end"/>
        </w:r>
      </w:hyperlink>
    </w:p>
    <w:p w14:paraId="25A9C70B"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1991" w:history="1">
        <w:r w:rsidR="00031DEC" w:rsidRPr="00B617AB">
          <w:rPr>
            <w:rStyle w:val="Hyperlink"/>
            <w:noProof/>
          </w:rPr>
          <w:t>Features of the board</w:t>
        </w:r>
        <w:r w:rsidR="00031DEC">
          <w:rPr>
            <w:noProof/>
            <w:webHidden/>
          </w:rPr>
          <w:tab/>
        </w:r>
        <w:r w:rsidR="00031DEC">
          <w:rPr>
            <w:noProof/>
            <w:webHidden/>
          </w:rPr>
          <w:fldChar w:fldCharType="begin"/>
        </w:r>
        <w:r w:rsidR="00031DEC">
          <w:rPr>
            <w:noProof/>
            <w:webHidden/>
          </w:rPr>
          <w:instrText xml:space="preserve"> PAGEREF _Toc372561991 \h </w:instrText>
        </w:r>
        <w:r w:rsidR="00031DEC">
          <w:rPr>
            <w:noProof/>
            <w:webHidden/>
          </w:rPr>
        </w:r>
        <w:r w:rsidR="00031DEC">
          <w:rPr>
            <w:noProof/>
            <w:webHidden/>
          </w:rPr>
          <w:fldChar w:fldCharType="separate"/>
        </w:r>
        <w:r w:rsidR="00031DEC">
          <w:rPr>
            <w:noProof/>
            <w:webHidden/>
          </w:rPr>
          <w:t>11</w:t>
        </w:r>
        <w:r w:rsidR="00031DEC">
          <w:rPr>
            <w:noProof/>
            <w:webHidden/>
          </w:rPr>
          <w:fldChar w:fldCharType="end"/>
        </w:r>
      </w:hyperlink>
    </w:p>
    <w:p w14:paraId="7D45BDF2"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1992" w:history="1">
        <w:r w:rsidR="00031DEC" w:rsidRPr="00B617AB">
          <w:rPr>
            <w:rStyle w:val="Hyperlink"/>
            <w:noProof/>
          </w:rPr>
          <w:t>Other Important Notes</w:t>
        </w:r>
        <w:r w:rsidR="00031DEC">
          <w:rPr>
            <w:noProof/>
            <w:webHidden/>
          </w:rPr>
          <w:tab/>
        </w:r>
        <w:r w:rsidR="00031DEC">
          <w:rPr>
            <w:noProof/>
            <w:webHidden/>
          </w:rPr>
          <w:fldChar w:fldCharType="begin"/>
        </w:r>
        <w:r w:rsidR="00031DEC">
          <w:rPr>
            <w:noProof/>
            <w:webHidden/>
          </w:rPr>
          <w:instrText xml:space="preserve"> PAGEREF _Toc372561992 \h </w:instrText>
        </w:r>
        <w:r w:rsidR="00031DEC">
          <w:rPr>
            <w:noProof/>
            <w:webHidden/>
          </w:rPr>
        </w:r>
        <w:r w:rsidR="00031DEC">
          <w:rPr>
            <w:noProof/>
            <w:webHidden/>
          </w:rPr>
          <w:fldChar w:fldCharType="separate"/>
        </w:r>
        <w:r w:rsidR="00031DEC">
          <w:rPr>
            <w:noProof/>
            <w:webHidden/>
          </w:rPr>
          <w:t>11</w:t>
        </w:r>
        <w:r w:rsidR="00031DEC">
          <w:rPr>
            <w:noProof/>
            <w:webHidden/>
          </w:rPr>
          <w:fldChar w:fldCharType="end"/>
        </w:r>
      </w:hyperlink>
    </w:p>
    <w:p w14:paraId="7794DBA8"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1993" w:history="1">
        <w:r w:rsidR="00031DEC" w:rsidRPr="00B617AB">
          <w:rPr>
            <w:rStyle w:val="Hyperlink"/>
            <w:noProof/>
          </w:rPr>
          <w:t>Evaluation Board Revision v1.0 Errata</w:t>
        </w:r>
        <w:r w:rsidR="00031DEC">
          <w:rPr>
            <w:noProof/>
            <w:webHidden/>
          </w:rPr>
          <w:tab/>
        </w:r>
        <w:r w:rsidR="00031DEC">
          <w:rPr>
            <w:noProof/>
            <w:webHidden/>
          </w:rPr>
          <w:fldChar w:fldCharType="begin"/>
        </w:r>
        <w:r w:rsidR="00031DEC">
          <w:rPr>
            <w:noProof/>
            <w:webHidden/>
          </w:rPr>
          <w:instrText xml:space="preserve"> PAGEREF _Toc372561993 \h </w:instrText>
        </w:r>
        <w:r w:rsidR="00031DEC">
          <w:rPr>
            <w:noProof/>
            <w:webHidden/>
          </w:rPr>
        </w:r>
        <w:r w:rsidR="00031DEC">
          <w:rPr>
            <w:noProof/>
            <w:webHidden/>
          </w:rPr>
          <w:fldChar w:fldCharType="separate"/>
        </w:r>
        <w:r w:rsidR="00031DEC">
          <w:rPr>
            <w:noProof/>
            <w:webHidden/>
          </w:rPr>
          <w:t>11</w:t>
        </w:r>
        <w:r w:rsidR="00031DEC">
          <w:rPr>
            <w:noProof/>
            <w:webHidden/>
          </w:rPr>
          <w:fldChar w:fldCharType="end"/>
        </w:r>
      </w:hyperlink>
    </w:p>
    <w:p w14:paraId="24BBA7B5"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1994" w:history="1">
        <w:r w:rsidR="00031DEC" w:rsidRPr="00B617AB">
          <w:rPr>
            <w:rStyle w:val="Hyperlink"/>
            <w:noProof/>
          </w:rPr>
          <w:t>Results</w:t>
        </w:r>
        <w:r w:rsidR="00031DEC">
          <w:rPr>
            <w:noProof/>
            <w:webHidden/>
          </w:rPr>
          <w:tab/>
        </w:r>
        <w:r w:rsidR="00031DEC">
          <w:rPr>
            <w:noProof/>
            <w:webHidden/>
          </w:rPr>
          <w:fldChar w:fldCharType="begin"/>
        </w:r>
        <w:r w:rsidR="00031DEC">
          <w:rPr>
            <w:noProof/>
            <w:webHidden/>
          </w:rPr>
          <w:instrText xml:space="preserve"> PAGEREF _Toc372561994 \h </w:instrText>
        </w:r>
        <w:r w:rsidR="00031DEC">
          <w:rPr>
            <w:noProof/>
            <w:webHidden/>
          </w:rPr>
        </w:r>
        <w:r w:rsidR="00031DEC">
          <w:rPr>
            <w:noProof/>
            <w:webHidden/>
          </w:rPr>
          <w:fldChar w:fldCharType="separate"/>
        </w:r>
        <w:r w:rsidR="00031DEC">
          <w:rPr>
            <w:noProof/>
            <w:webHidden/>
          </w:rPr>
          <w:t>11</w:t>
        </w:r>
        <w:r w:rsidR="00031DEC">
          <w:rPr>
            <w:noProof/>
            <w:webHidden/>
          </w:rPr>
          <w:fldChar w:fldCharType="end"/>
        </w:r>
      </w:hyperlink>
    </w:p>
    <w:p w14:paraId="4E1D7EFA"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1995" w:history="1">
        <w:r w:rsidR="00031DEC" w:rsidRPr="00B617AB">
          <w:rPr>
            <w:rStyle w:val="Hyperlink"/>
            <w:noProof/>
          </w:rPr>
          <w:t>Phase Noise</w:t>
        </w:r>
        <w:r w:rsidR="00031DEC">
          <w:rPr>
            <w:noProof/>
            <w:webHidden/>
          </w:rPr>
          <w:tab/>
        </w:r>
        <w:r w:rsidR="00031DEC">
          <w:rPr>
            <w:noProof/>
            <w:webHidden/>
          </w:rPr>
          <w:fldChar w:fldCharType="begin"/>
        </w:r>
        <w:r w:rsidR="00031DEC">
          <w:rPr>
            <w:noProof/>
            <w:webHidden/>
          </w:rPr>
          <w:instrText xml:space="preserve"> PAGEREF _Toc372561995 \h </w:instrText>
        </w:r>
        <w:r w:rsidR="00031DEC">
          <w:rPr>
            <w:noProof/>
            <w:webHidden/>
          </w:rPr>
        </w:r>
        <w:r w:rsidR="00031DEC">
          <w:rPr>
            <w:noProof/>
            <w:webHidden/>
          </w:rPr>
          <w:fldChar w:fldCharType="separate"/>
        </w:r>
        <w:r w:rsidR="00031DEC">
          <w:rPr>
            <w:noProof/>
            <w:webHidden/>
          </w:rPr>
          <w:t>11</w:t>
        </w:r>
        <w:r w:rsidR="00031DEC">
          <w:rPr>
            <w:noProof/>
            <w:webHidden/>
          </w:rPr>
          <w:fldChar w:fldCharType="end"/>
        </w:r>
      </w:hyperlink>
    </w:p>
    <w:p w14:paraId="5C9D2DD0"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1996" w:history="1">
        <w:r w:rsidR="00031DEC" w:rsidRPr="00B617AB">
          <w:rPr>
            <w:rStyle w:val="Hyperlink"/>
            <w:noProof/>
          </w:rPr>
          <w:t>Delays</w:t>
        </w:r>
        <w:r w:rsidR="00031DEC">
          <w:rPr>
            <w:noProof/>
            <w:webHidden/>
          </w:rPr>
          <w:tab/>
        </w:r>
        <w:r w:rsidR="00031DEC">
          <w:rPr>
            <w:noProof/>
            <w:webHidden/>
          </w:rPr>
          <w:fldChar w:fldCharType="begin"/>
        </w:r>
        <w:r w:rsidR="00031DEC">
          <w:rPr>
            <w:noProof/>
            <w:webHidden/>
          </w:rPr>
          <w:instrText xml:space="preserve"> PAGEREF _Toc372561996 \h </w:instrText>
        </w:r>
        <w:r w:rsidR="00031DEC">
          <w:rPr>
            <w:noProof/>
            <w:webHidden/>
          </w:rPr>
        </w:r>
        <w:r w:rsidR="00031DEC">
          <w:rPr>
            <w:noProof/>
            <w:webHidden/>
          </w:rPr>
          <w:fldChar w:fldCharType="separate"/>
        </w:r>
        <w:r w:rsidR="00031DEC">
          <w:rPr>
            <w:noProof/>
            <w:webHidden/>
          </w:rPr>
          <w:t>13</w:t>
        </w:r>
        <w:r w:rsidR="00031DEC">
          <w:rPr>
            <w:noProof/>
            <w:webHidden/>
          </w:rPr>
          <w:fldChar w:fldCharType="end"/>
        </w:r>
      </w:hyperlink>
    </w:p>
    <w:p w14:paraId="14F35B1C"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1997" w:history="1">
        <w:r w:rsidR="00031DEC" w:rsidRPr="00B617AB">
          <w:rPr>
            <w:rStyle w:val="Hyperlink"/>
            <w:noProof/>
          </w:rPr>
          <w:t>VCO Performance</w:t>
        </w:r>
        <w:r w:rsidR="00031DEC">
          <w:rPr>
            <w:noProof/>
            <w:webHidden/>
          </w:rPr>
          <w:tab/>
        </w:r>
        <w:r w:rsidR="00031DEC">
          <w:rPr>
            <w:noProof/>
            <w:webHidden/>
          </w:rPr>
          <w:fldChar w:fldCharType="begin"/>
        </w:r>
        <w:r w:rsidR="00031DEC">
          <w:rPr>
            <w:noProof/>
            <w:webHidden/>
          </w:rPr>
          <w:instrText xml:space="preserve"> PAGEREF _Toc372561997 \h </w:instrText>
        </w:r>
        <w:r w:rsidR="00031DEC">
          <w:rPr>
            <w:noProof/>
            <w:webHidden/>
          </w:rPr>
        </w:r>
        <w:r w:rsidR="00031DEC">
          <w:rPr>
            <w:noProof/>
            <w:webHidden/>
          </w:rPr>
          <w:fldChar w:fldCharType="separate"/>
        </w:r>
        <w:r w:rsidR="00031DEC">
          <w:rPr>
            <w:noProof/>
            <w:webHidden/>
          </w:rPr>
          <w:t>14</w:t>
        </w:r>
        <w:r w:rsidR="00031DEC">
          <w:rPr>
            <w:noProof/>
            <w:webHidden/>
          </w:rPr>
          <w:fldChar w:fldCharType="end"/>
        </w:r>
      </w:hyperlink>
    </w:p>
    <w:p w14:paraId="56FAECC7"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1998" w:history="1">
        <w:r w:rsidR="00031DEC" w:rsidRPr="00B617AB">
          <w:rPr>
            <w:rStyle w:val="Hyperlink"/>
            <w:noProof/>
          </w:rPr>
          <w:t>Impact of Reference on Phase Noise</w:t>
        </w:r>
        <w:r w:rsidR="00031DEC">
          <w:rPr>
            <w:noProof/>
            <w:webHidden/>
          </w:rPr>
          <w:tab/>
        </w:r>
        <w:r w:rsidR="00031DEC">
          <w:rPr>
            <w:noProof/>
            <w:webHidden/>
          </w:rPr>
          <w:fldChar w:fldCharType="begin"/>
        </w:r>
        <w:r w:rsidR="00031DEC">
          <w:rPr>
            <w:noProof/>
            <w:webHidden/>
          </w:rPr>
          <w:instrText xml:space="preserve"> PAGEREF _Toc372561998 \h </w:instrText>
        </w:r>
        <w:r w:rsidR="00031DEC">
          <w:rPr>
            <w:noProof/>
            <w:webHidden/>
          </w:rPr>
        </w:r>
        <w:r w:rsidR="00031DEC">
          <w:rPr>
            <w:noProof/>
            <w:webHidden/>
          </w:rPr>
          <w:fldChar w:fldCharType="separate"/>
        </w:r>
        <w:r w:rsidR="00031DEC">
          <w:rPr>
            <w:noProof/>
            <w:webHidden/>
          </w:rPr>
          <w:t>16</w:t>
        </w:r>
        <w:r w:rsidR="00031DEC">
          <w:rPr>
            <w:noProof/>
            <w:webHidden/>
          </w:rPr>
          <w:fldChar w:fldCharType="end"/>
        </w:r>
      </w:hyperlink>
    </w:p>
    <w:p w14:paraId="735A838E"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1999" w:history="1">
        <w:r w:rsidR="00031DEC" w:rsidRPr="00B617AB">
          <w:rPr>
            <w:rStyle w:val="Hyperlink"/>
            <w:noProof/>
          </w:rPr>
          <w:t>LMK03001C Board information</w:t>
        </w:r>
        <w:r w:rsidR="00031DEC">
          <w:rPr>
            <w:noProof/>
            <w:webHidden/>
          </w:rPr>
          <w:tab/>
        </w:r>
        <w:r w:rsidR="00031DEC">
          <w:rPr>
            <w:noProof/>
            <w:webHidden/>
          </w:rPr>
          <w:fldChar w:fldCharType="begin"/>
        </w:r>
        <w:r w:rsidR="00031DEC">
          <w:rPr>
            <w:noProof/>
            <w:webHidden/>
          </w:rPr>
          <w:instrText xml:space="preserve"> PAGEREF _Toc372561999 \h </w:instrText>
        </w:r>
        <w:r w:rsidR="00031DEC">
          <w:rPr>
            <w:noProof/>
            <w:webHidden/>
          </w:rPr>
        </w:r>
        <w:r w:rsidR="00031DEC">
          <w:rPr>
            <w:noProof/>
            <w:webHidden/>
          </w:rPr>
          <w:fldChar w:fldCharType="separate"/>
        </w:r>
        <w:r w:rsidR="00031DEC">
          <w:rPr>
            <w:noProof/>
            <w:webHidden/>
          </w:rPr>
          <w:t>17</w:t>
        </w:r>
        <w:r w:rsidR="00031DEC">
          <w:rPr>
            <w:noProof/>
            <w:webHidden/>
          </w:rPr>
          <w:fldChar w:fldCharType="end"/>
        </w:r>
      </w:hyperlink>
    </w:p>
    <w:p w14:paraId="7275C2B0"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00" w:history="1">
        <w:r w:rsidR="00031DEC" w:rsidRPr="00B617AB">
          <w:rPr>
            <w:rStyle w:val="Hyperlink"/>
            <w:noProof/>
          </w:rPr>
          <w:t>Loop Filter #1</w:t>
        </w:r>
        <w:r w:rsidR="00031DEC">
          <w:rPr>
            <w:noProof/>
            <w:webHidden/>
          </w:rPr>
          <w:tab/>
        </w:r>
        <w:r w:rsidR="00031DEC">
          <w:rPr>
            <w:noProof/>
            <w:webHidden/>
          </w:rPr>
          <w:fldChar w:fldCharType="begin"/>
        </w:r>
        <w:r w:rsidR="00031DEC">
          <w:rPr>
            <w:noProof/>
            <w:webHidden/>
          </w:rPr>
          <w:instrText xml:space="preserve"> PAGEREF _Toc372562000 \h </w:instrText>
        </w:r>
        <w:r w:rsidR="00031DEC">
          <w:rPr>
            <w:noProof/>
            <w:webHidden/>
          </w:rPr>
        </w:r>
        <w:r w:rsidR="00031DEC">
          <w:rPr>
            <w:noProof/>
            <w:webHidden/>
          </w:rPr>
          <w:fldChar w:fldCharType="separate"/>
        </w:r>
        <w:r w:rsidR="00031DEC">
          <w:rPr>
            <w:noProof/>
            <w:webHidden/>
          </w:rPr>
          <w:t>17</w:t>
        </w:r>
        <w:r w:rsidR="00031DEC">
          <w:rPr>
            <w:noProof/>
            <w:webHidden/>
          </w:rPr>
          <w:fldChar w:fldCharType="end"/>
        </w:r>
      </w:hyperlink>
    </w:p>
    <w:p w14:paraId="2ABACD8E"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01" w:history="1">
        <w:r w:rsidR="00031DEC" w:rsidRPr="00B617AB">
          <w:rPr>
            <w:rStyle w:val="Hyperlink"/>
            <w:noProof/>
          </w:rPr>
          <w:t>OSCin</w:t>
        </w:r>
        <w:r w:rsidR="00031DEC">
          <w:rPr>
            <w:noProof/>
            <w:webHidden/>
          </w:rPr>
          <w:tab/>
        </w:r>
        <w:r w:rsidR="00031DEC">
          <w:rPr>
            <w:noProof/>
            <w:webHidden/>
          </w:rPr>
          <w:fldChar w:fldCharType="begin"/>
        </w:r>
        <w:r w:rsidR="00031DEC">
          <w:rPr>
            <w:noProof/>
            <w:webHidden/>
          </w:rPr>
          <w:instrText xml:space="preserve"> PAGEREF _Toc372562001 \h </w:instrText>
        </w:r>
        <w:r w:rsidR="00031DEC">
          <w:rPr>
            <w:noProof/>
            <w:webHidden/>
          </w:rPr>
        </w:r>
        <w:r w:rsidR="00031DEC">
          <w:rPr>
            <w:noProof/>
            <w:webHidden/>
          </w:rPr>
          <w:fldChar w:fldCharType="separate"/>
        </w:r>
        <w:r w:rsidR="00031DEC">
          <w:rPr>
            <w:noProof/>
            <w:webHidden/>
          </w:rPr>
          <w:t>18</w:t>
        </w:r>
        <w:r w:rsidR="00031DEC">
          <w:rPr>
            <w:noProof/>
            <w:webHidden/>
          </w:rPr>
          <w:fldChar w:fldCharType="end"/>
        </w:r>
      </w:hyperlink>
    </w:p>
    <w:p w14:paraId="5B6C7E8D"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02" w:history="1">
        <w:r w:rsidR="00031DEC" w:rsidRPr="00B617AB">
          <w:rPr>
            <w:rStyle w:val="Hyperlink"/>
            <w:noProof/>
          </w:rPr>
          <w:t>Fout</w:t>
        </w:r>
        <w:r w:rsidR="00031DEC">
          <w:rPr>
            <w:noProof/>
            <w:webHidden/>
          </w:rPr>
          <w:tab/>
        </w:r>
        <w:r w:rsidR="00031DEC">
          <w:rPr>
            <w:noProof/>
            <w:webHidden/>
          </w:rPr>
          <w:fldChar w:fldCharType="begin"/>
        </w:r>
        <w:r w:rsidR="00031DEC">
          <w:rPr>
            <w:noProof/>
            <w:webHidden/>
          </w:rPr>
          <w:instrText xml:space="preserve"> PAGEREF _Toc372562002 \h </w:instrText>
        </w:r>
        <w:r w:rsidR="00031DEC">
          <w:rPr>
            <w:noProof/>
            <w:webHidden/>
          </w:rPr>
        </w:r>
        <w:r w:rsidR="00031DEC">
          <w:rPr>
            <w:noProof/>
            <w:webHidden/>
          </w:rPr>
          <w:fldChar w:fldCharType="separate"/>
        </w:r>
        <w:r w:rsidR="00031DEC">
          <w:rPr>
            <w:noProof/>
            <w:webHidden/>
          </w:rPr>
          <w:t>18</w:t>
        </w:r>
        <w:r w:rsidR="00031DEC">
          <w:rPr>
            <w:noProof/>
            <w:webHidden/>
          </w:rPr>
          <w:fldChar w:fldCharType="end"/>
        </w:r>
      </w:hyperlink>
    </w:p>
    <w:p w14:paraId="6C3FC960"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03" w:history="1">
        <w:r w:rsidR="00031DEC" w:rsidRPr="00B617AB">
          <w:rPr>
            <w:rStyle w:val="Hyperlink"/>
            <w:noProof/>
          </w:rPr>
          <w:t>Loop Filter</w:t>
        </w:r>
        <w:r w:rsidR="00031DEC">
          <w:rPr>
            <w:noProof/>
            <w:webHidden/>
          </w:rPr>
          <w:tab/>
        </w:r>
        <w:r w:rsidR="00031DEC">
          <w:rPr>
            <w:noProof/>
            <w:webHidden/>
          </w:rPr>
          <w:fldChar w:fldCharType="begin"/>
        </w:r>
        <w:r w:rsidR="00031DEC">
          <w:rPr>
            <w:noProof/>
            <w:webHidden/>
          </w:rPr>
          <w:instrText xml:space="preserve"> PAGEREF _Toc372562003 \h </w:instrText>
        </w:r>
        <w:r w:rsidR="00031DEC">
          <w:rPr>
            <w:noProof/>
            <w:webHidden/>
          </w:rPr>
        </w:r>
        <w:r w:rsidR="00031DEC">
          <w:rPr>
            <w:noProof/>
            <w:webHidden/>
          </w:rPr>
          <w:fldChar w:fldCharType="separate"/>
        </w:r>
        <w:r w:rsidR="00031DEC">
          <w:rPr>
            <w:noProof/>
            <w:webHidden/>
          </w:rPr>
          <w:t>18</w:t>
        </w:r>
        <w:r w:rsidR="00031DEC">
          <w:rPr>
            <w:noProof/>
            <w:webHidden/>
          </w:rPr>
          <w:fldChar w:fldCharType="end"/>
        </w:r>
      </w:hyperlink>
    </w:p>
    <w:p w14:paraId="661D6621"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04" w:history="1">
        <w:r w:rsidR="00031DEC" w:rsidRPr="00B617AB">
          <w:rPr>
            <w:rStyle w:val="Hyperlink"/>
            <w:noProof/>
          </w:rPr>
          <w:t>Features of the board</w:t>
        </w:r>
        <w:r w:rsidR="00031DEC">
          <w:rPr>
            <w:noProof/>
            <w:webHidden/>
          </w:rPr>
          <w:tab/>
        </w:r>
        <w:r w:rsidR="00031DEC">
          <w:rPr>
            <w:noProof/>
            <w:webHidden/>
          </w:rPr>
          <w:fldChar w:fldCharType="begin"/>
        </w:r>
        <w:r w:rsidR="00031DEC">
          <w:rPr>
            <w:noProof/>
            <w:webHidden/>
          </w:rPr>
          <w:instrText xml:space="preserve"> PAGEREF _Toc372562004 \h </w:instrText>
        </w:r>
        <w:r w:rsidR="00031DEC">
          <w:rPr>
            <w:noProof/>
            <w:webHidden/>
          </w:rPr>
        </w:r>
        <w:r w:rsidR="00031DEC">
          <w:rPr>
            <w:noProof/>
            <w:webHidden/>
          </w:rPr>
          <w:fldChar w:fldCharType="separate"/>
        </w:r>
        <w:r w:rsidR="00031DEC">
          <w:rPr>
            <w:noProof/>
            <w:webHidden/>
          </w:rPr>
          <w:t>19</w:t>
        </w:r>
        <w:r w:rsidR="00031DEC">
          <w:rPr>
            <w:noProof/>
            <w:webHidden/>
          </w:rPr>
          <w:fldChar w:fldCharType="end"/>
        </w:r>
      </w:hyperlink>
    </w:p>
    <w:p w14:paraId="10E3DC61"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05" w:history="1">
        <w:r w:rsidR="00031DEC" w:rsidRPr="00B617AB">
          <w:rPr>
            <w:rStyle w:val="Hyperlink"/>
            <w:noProof/>
          </w:rPr>
          <w:t>Other Important Notes</w:t>
        </w:r>
        <w:r w:rsidR="00031DEC">
          <w:rPr>
            <w:noProof/>
            <w:webHidden/>
          </w:rPr>
          <w:tab/>
        </w:r>
        <w:r w:rsidR="00031DEC">
          <w:rPr>
            <w:noProof/>
            <w:webHidden/>
          </w:rPr>
          <w:fldChar w:fldCharType="begin"/>
        </w:r>
        <w:r w:rsidR="00031DEC">
          <w:rPr>
            <w:noProof/>
            <w:webHidden/>
          </w:rPr>
          <w:instrText xml:space="preserve"> PAGEREF _Toc372562005 \h </w:instrText>
        </w:r>
        <w:r w:rsidR="00031DEC">
          <w:rPr>
            <w:noProof/>
            <w:webHidden/>
          </w:rPr>
        </w:r>
        <w:r w:rsidR="00031DEC">
          <w:rPr>
            <w:noProof/>
            <w:webHidden/>
          </w:rPr>
          <w:fldChar w:fldCharType="separate"/>
        </w:r>
        <w:r w:rsidR="00031DEC">
          <w:rPr>
            <w:noProof/>
            <w:webHidden/>
          </w:rPr>
          <w:t>19</w:t>
        </w:r>
        <w:r w:rsidR="00031DEC">
          <w:rPr>
            <w:noProof/>
            <w:webHidden/>
          </w:rPr>
          <w:fldChar w:fldCharType="end"/>
        </w:r>
      </w:hyperlink>
    </w:p>
    <w:p w14:paraId="108A274B"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06" w:history="1">
        <w:r w:rsidR="00031DEC" w:rsidRPr="00B617AB">
          <w:rPr>
            <w:rStyle w:val="Hyperlink"/>
            <w:noProof/>
          </w:rPr>
          <w:t>Evaluation Board Revision v1.0 Errata</w:t>
        </w:r>
        <w:r w:rsidR="00031DEC">
          <w:rPr>
            <w:noProof/>
            <w:webHidden/>
          </w:rPr>
          <w:tab/>
        </w:r>
        <w:r w:rsidR="00031DEC">
          <w:rPr>
            <w:noProof/>
            <w:webHidden/>
          </w:rPr>
          <w:fldChar w:fldCharType="begin"/>
        </w:r>
        <w:r w:rsidR="00031DEC">
          <w:rPr>
            <w:noProof/>
            <w:webHidden/>
          </w:rPr>
          <w:instrText xml:space="preserve"> PAGEREF _Toc372562006 \h </w:instrText>
        </w:r>
        <w:r w:rsidR="00031DEC">
          <w:rPr>
            <w:noProof/>
            <w:webHidden/>
          </w:rPr>
        </w:r>
        <w:r w:rsidR="00031DEC">
          <w:rPr>
            <w:noProof/>
            <w:webHidden/>
          </w:rPr>
          <w:fldChar w:fldCharType="separate"/>
        </w:r>
        <w:r w:rsidR="00031DEC">
          <w:rPr>
            <w:noProof/>
            <w:webHidden/>
          </w:rPr>
          <w:t>19</w:t>
        </w:r>
        <w:r w:rsidR="00031DEC">
          <w:rPr>
            <w:noProof/>
            <w:webHidden/>
          </w:rPr>
          <w:fldChar w:fldCharType="end"/>
        </w:r>
      </w:hyperlink>
    </w:p>
    <w:p w14:paraId="1F12289D"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07" w:history="1">
        <w:r w:rsidR="00031DEC" w:rsidRPr="00B617AB">
          <w:rPr>
            <w:rStyle w:val="Hyperlink"/>
            <w:noProof/>
          </w:rPr>
          <w:t>Results</w:t>
        </w:r>
        <w:r w:rsidR="00031DEC">
          <w:rPr>
            <w:noProof/>
            <w:webHidden/>
          </w:rPr>
          <w:tab/>
        </w:r>
        <w:r w:rsidR="00031DEC">
          <w:rPr>
            <w:noProof/>
            <w:webHidden/>
          </w:rPr>
          <w:fldChar w:fldCharType="begin"/>
        </w:r>
        <w:r w:rsidR="00031DEC">
          <w:rPr>
            <w:noProof/>
            <w:webHidden/>
          </w:rPr>
          <w:instrText xml:space="preserve"> PAGEREF _Toc372562007 \h </w:instrText>
        </w:r>
        <w:r w:rsidR="00031DEC">
          <w:rPr>
            <w:noProof/>
            <w:webHidden/>
          </w:rPr>
        </w:r>
        <w:r w:rsidR="00031DEC">
          <w:rPr>
            <w:noProof/>
            <w:webHidden/>
          </w:rPr>
          <w:fldChar w:fldCharType="separate"/>
        </w:r>
        <w:r w:rsidR="00031DEC">
          <w:rPr>
            <w:noProof/>
            <w:webHidden/>
          </w:rPr>
          <w:t>19</w:t>
        </w:r>
        <w:r w:rsidR="00031DEC">
          <w:rPr>
            <w:noProof/>
            <w:webHidden/>
          </w:rPr>
          <w:fldChar w:fldCharType="end"/>
        </w:r>
      </w:hyperlink>
    </w:p>
    <w:p w14:paraId="16ACC3A3"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08" w:history="1">
        <w:r w:rsidR="00031DEC" w:rsidRPr="00B617AB">
          <w:rPr>
            <w:rStyle w:val="Hyperlink"/>
            <w:noProof/>
          </w:rPr>
          <w:t>Phase Noise</w:t>
        </w:r>
        <w:r w:rsidR="00031DEC">
          <w:rPr>
            <w:noProof/>
            <w:webHidden/>
          </w:rPr>
          <w:tab/>
        </w:r>
        <w:r w:rsidR="00031DEC">
          <w:rPr>
            <w:noProof/>
            <w:webHidden/>
          </w:rPr>
          <w:fldChar w:fldCharType="begin"/>
        </w:r>
        <w:r w:rsidR="00031DEC">
          <w:rPr>
            <w:noProof/>
            <w:webHidden/>
          </w:rPr>
          <w:instrText xml:space="preserve"> PAGEREF _Toc372562008 \h </w:instrText>
        </w:r>
        <w:r w:rsidR="00031DEC">
          <w:rPr>
            <w:noProof/>
            <w:webHidden/>
          </w:rPr>
        </w:r>
        <w:r w:rsidR="00031DEC">
          <w:rPr>
            <w:noProof/>
            <w:webHidden/>
          </w:rPr>
          <w:fldChar w:fldCharType="separate"/>
        </w:r>
        <w:r w:rsidR="00031DEC">
          <w:rPr>
            <w:noProof/>
            <w:webHidden/>
          </w:rPr>
          <w:t>19</w:t>
        </w:r>
        <w:r w:rsidR="00031DEC">
          <w:rPr>
            <w:noProof/>
            <w:webHidden/>
          </w:rPr>
          <w:fldChar w:fldCharType="end"/>
        </w:r>
      </w:hyperlink>
    </w:p>
    <w:p w14:paraId="7CDA0B52"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09" w:history="1">
        <w:r w:rsidR="00031DEC" w:rsidRPr="00B617AB">
          <w:rPr>
            <w:rStyle w:val="Hyperlink"/>
            <w:noProof/>
          </w:rPr>
          <w:t>Delays</w:t>
        </w:r>
        <w:r w:rsidR="00031DEC">
          <w:rPr>
            <w:noProof/>
            <w:webHidden/>
          </w:rPr>
          <w:tab/>
        </w:r>
        <w:r w:rsidR="00031DEC">
          <w:rPr>
            <w:noProof/>
            <w:webHidden/>
          </w:rPr>
          <w:fldChar w:fldCharType="begin"/>
        </w:r>
        <w:r w:rsidR="00031DEC">
          <w:rPr>
            <w:noProof/>
            <w:webHidden/>
          </w:rPr>
          <w:instrText xml:space="preserve"> PAGEREF _Toc372562009 \h </w:instrText>
        </w:r>
        <w:r w:rsidR="00031DEC">
          <w:rPr>
            <w:noProof/>
            <w:webHidden/>
          </w:rPr>
        </w:r>
        <w:r w:rsidR="00031DEC">
          <w:rPr>
            <w:noProof/>
            <w:webHidden/>
          </w:rPr>
          <w:fldChar w:fldCharType="separate"/>
        </w:r>
        <w:r w:rsidR="00031DEC">
          <w:rPr>
            <w:noProof/>
            <w:webHidden/>
          </w:rPr>
          <w:t>21</w:t>
        </w:r>
        <w:r w:rsidR="00031DEC">
          <w:rPr>
            <w:noProof/>
            <w:webHidden/>
          </w:rPr>
          <w:fldChar w:fldCharType="end"/>
        </w:r>
      </w:hyperlink>
    </w:p>
    <w:p w14:paraId="53F13117"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10" w:history="1">
        <w:r w:rsidR="00031DEC" w:rsidRPr="00B617AB">
          <w:rPr>
            <w:rStyle w:val="Hyperlink"/>
            <w:noProof/>
          </w:rPr>
          <w:t>VCO Performance</w:t>
        </w:r>
        <w:r w:rsidR="00031DEC">
          <w:rPr>
            <w:noProof/>
            <w:webHidden/>
          </w:rPr>
          <w:tab/>
        </w:r>
        <w:r w:rsidR="00031DEC">
          <w:rPr>
            <w:noProof/>
            <w:webHidden/>
          </w:rPr>
          <w:fldChar w:fldCharType="begin"/>
        </w:r>
        <w:r w:rsidR="00031DEC">
          <w:rPr>
            <w:noProof/>
            <w:webHidden/>
          </w:rPr>
          <w:instrText xml:space="preserve"> PAGEREF _Toc372562010 \h </w:instrText>
        </w:r>
        <w:r w:rsidR="00031DEC">
          <w:rPr>
            <w:noProof/>
            <w:webHidden/>
          </w:rPr>
        </w:r>
        <w:r w:rsidR="00031DEC">
          <w:rPr>
            <w:noProof/>
            <w:webHidden/>
          </w:rPr>
          <w:fldChar w:fldCharType="separate"/>
        </w:r>
        <w:r w:rsidR="00031DEC">
          <w:rPr>
            <w:noProof/>
            <w:webHidden/>
          </w:rPr>
          <w:t>22</w:t>
        </w:r>
        <w:r w:rsidR="00031DEC">
          <w:rPr>
            <w:noProof/>
            <w:webHidden/>
          </w:rPr>
          <w:fldChar w:fldCharType="end"/>
        </w:r>
      </w:hyperlink>
    </w:p>
    <w:p w14:paraId="66F51333"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11" w:history="1">
        <w:r w:rsidR="00031DEC" w:rsidRPr="00B617AB">
          <w:rPr>
            <w:rStyle w:val="Hyperlink"/>
            <w:noProof/>
          </w:rPr>
          <w:t>Impact of Reference on Phase Noise</w:t>
        </w:r>
        <w:r w:rsidR="00031DEC">
          <w:rPr>
            <w:noProof/>
            <w:webHidden/>
          </w:rPr>
          <w:tab/>
        </w:r>
        <w:r w:rsidR="00031DEC">
          <w:rPr>
            <w:noProof/>
            <w:webHidden/>
          </w:rPr>
          <w:fldChar w:fldCharType="begin"/>
        </w:r>
        <w:r w:rsidR="00031DEC">
          <w:rPr>
            <w:noProof/>
            <w:webHidden/>
          </w:rPr>
          <w:instrText xml:space="preserve"> PAGEREF _Toc372562011 \h </w:instrText>
        </w:r>
        <w:r w:rsidR="00031DEC">
          <w:rPr>
            <w:noProof/>
            <w:webHidden/>
          </w:rPr>
        </w:r>
        <w:r w:rsidR="00031DEC">
          <w:rPr>
            <w:noProof/>
            <w:webHidden/>
          </w:rPr>
          <w:fldChar w:fldCharType="separate"/>
        </w:r>
        <w:r w:rsidR="00031DEC">
          <w:rPr>
            <w:noProof/>
            <w:webHidden/>
          </w:rPr>
          <w:t>24</w:t>
        </w:r>
        <w:r w:rsidR="00031DEC">
          <w:rPr>
            <w:noProof/>
            <w:webHidden/>
          </w:rPr>
          <w:fldChar w:fldCharType="end"/>
        </w:r>
      </w:hyperlink>
    </w:p>
    <w:p w14:paraId="62EE6F2E"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12" w:history="1">
        <w:r w:rsidR="00031DEC" w:rsidRPr="00B617AB">
          <w:rPr>
            <w:rStyle w:val="Hyperlink"/>
            <w:noProof/>
          </w:rPr>
          <w:t>LMK03002C Board information</w:t>
        </w:r>
        <w:r w:rsidR="00031DEC">
          <w:rPr>
            <w:noProof/>
            <w:webHidden/>
          </w:rPr>
          <w:tab/>
        </w:r>
        <w:r w:rsidR="00031DEC">
          <w:rPr>
            <w:noProof/>
            <w:webHidden/>
          </w:rPr>
          <w:fldChar w:fldCharType="begin"/>
        </w:r>
        <w:r w:rsidR="00031DEC">
          <w:rPr>
            <w:noProof/>
            <w:webHidden/>
          </w:rPr>
          <w:instrText xml:space="preserve"> PAGEREF _Toc372562012 \h </w:instrText>
        </w:r>
        <w:r w:rsidR="00031DEC">
          <w:rPr>
            <w:noProof/>
            <w:webHidden/>
          </w:rPr>
        </w:r>
        <w:r w:rsidR="00031DEC">
          <w:rPr>
            <w:noProof/>
            <w:webHidden/>
          </w:rPr>
          <w:fldChar w:fldCharType="separate"/>
        </w:r>
        <w:r w:rsidR="00031DEC">
          <w:rPr>
            <w:noProof/>
            <w:webHidden/>
          </w:rPr>
          <w:t>25</w:t>
        </w:r>
        <w:r w:rsidR="00031DEC">
          <w:rPr>
            <w:noProof/>
            <w:webHidden/>
          </w:rPr>
          <w:fldChar w:fldCharType="end"/>
        </w:r>
      </w:hyperlink>
    </w:p>
    <w:p w14:paraId="702C27E0"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13" w:history="1">
        <w:r w:rsidR="00031DEC" w:rsidRPr="00B617AB">
          <w:rPr>
            <w:rStyle w:val="Hyperlink"/>
            <w:noProof/>
          </w:rPr>
          <w:t>Loop Filter #1</w:t>
        </w:r>
        <w:r w:rsidR="00031DEC">
          <w:rPr>
            <w:noProof/>
            <w:webHidden/>
          </w:rPr>
          <w:tab/>
        </w:r>
        <w:r w:rsidR="00031DEC">
          <w:rPr>
            <w:noProof/>
            <w:webHidden/>
          </w:rPr>
          <w:fldChar w:fldCharType="begin"/>
        </w:r>
        <w:r w:rsidR="00031DEC">
          <w:rPr>
            <w:noProof/>
            <w:webHidden/>
          </w:rPr>
          <w:instrText xml:space="preserve"> PAGEREF _Toc372562013 \h </w:instrText>
        </w:r>
        <w:r w:rsidR="00031DEC">
          <w:rPr>
            <w:noProof/>
            <w:webHidden/>
          </w:rPr>
        </w:r>
        <w:r w:rsidR="00031DEC">
          <w:rPr>
            <w:noProof/>
            <w:webHidden/>
          </w:rPr>
          <w:fldChar w:fldCharType="separate"/>
        </w:r>
        <w:r w:rsidR="00031DEC">
          <w:rPr>
            <w:noProof/>
            <w:webHidden/>
          </w:rPr>
          <w:t>25</w:t>
        </w:r>
        <w:r w:rsidR="00031DEC">
          <w:rPr>
            <w:noProof/>
            <w:webHidden/>
          </w:rPr>
          <w:fldChar w:fldCharType="end"/>
        </w:r>
      </w:hyperlink>
    </w:p>
    <w:p w14:paraId="6902B95A"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14" w:history="1">
        <w:r w:rsidR="00031DEC" w:rsidRPr="00B617AB">
          <w:rPr>
            <w:rStyle w:val="Hyperlink"/>
            <w:noProof/>
          </w:rPr>
          <w:t>OSCin</w:t>
        </w:r>
        <w:r w:rsidR="00031DEC">
          <w:rPr>
            <w:noProof/>
            <w:webHidden/>
          </w:rPr>
          <w:tab/>
        </w:r>
        <w:r w:rsidR="00031DEC">
          <w:rPr>
            <w:noProof/>
            <w:webHidden/>
          </w:rPr>
          <w:fldChar w:fldCharType="begin"/>
        </w:r>
        <w:r w:rsidR="00031DEC">
          <w:rPr>
            <w:noProof/>
            <w:webHidden/>
          </w:rPr>
          <w:instrText xml:space="preserve"> PAGEREF _Toc372562014 \h </w:instrText>
        </w:r>
        <w:r w:rsidR="00031DEC">
          <w:rPr>
            <w:noProof/>
            <w:webHidden/>
          </w:rPr>
        </w:r>
        <w:r w:rsidR="00031DEC">
          <w:rPr>
            <w:noProof/>
            <w:webHidden/>
          </w:rPr>
          <w:fldChar w:fldCharType="separate"/>
        </w:r>
        <w:r w:rsidR="00031DEC">
          <w:rPr>
            <w:noProof/>
            <w:webHidden/>
          </w:rPr>
          <w:t>26</w:t>
        </w:r>
        <w:r w:rsidR="00031DEC">
          <w:rPr>
            <w:noProof/>
            <w:webHidden/>
          </w:rPr>
          <w:fldChar w:fldCharType="end"/>
        </w:r>
      </w:hyperlink>
    </w:p>
    <w:p w14:paraId="288DB100"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15" w:history="1">
        <w:r w:rsidR="00031DEC" w:rsidRPr="00B617AB">
          <w:rPr>
            <w:rStyle w:val="Hyperlink"/>
            <w:noProof/>
          </w:rPr>
          <w:t>Fout</w:t>
        </w:r>
        <w:r w:rsidR="00031DEC">
          <w:rPr>
            <w:noProof/>
            <w:webHidden/>
          </w:rPr>
          <w:tab/>
        </w:r>
        <w:r w:rsidR="00031DEC">
          <w:rPr>
            <w:noProof/>
            <w:webHidden/>
          </w:rPr>
          <w:fldChar w:fldCharType="begin"/>
        </w:r>
        <w:r w:rsidR="00031DEC">
          <w:rPr>
            <w:noProof/>
            <w:webHidden/>
          </w:rPr>
          <w:instrText xml:space="preserve"> PAGEREF _Toc372562015 \h </w:instrText>
        </w:r>
        <w:r w:rsidR="00031DEC">
          <w:rPr>
            <w:noProof/>
            <w:webHidden/>
          </w:rPr>
        </w:r>
        <w:r w:rsidR="00031DEC">
          <w:rPr>
            <w:noProof/>
            <w:webHidden/>
          </w:rPr>
          <w:fldChar w:fldCharType="separate"/>
        </w:r>
        <w:r w:rsidR="00031DEC">
          <w:rPr>
            <w:noProof/>
            <w:webHidden/>
          </w:rPr>
          <w:t>26</w:t>
        </w:r>
        <w:r w:rsidR="00031DEC">
          <w:rPr>
            <w:noProof/>
            <w:webHidden/>
          </w:rPr>
          <w:fldChar w:fldCharType="end"/>
        </w:r>
      </w:hyperlink>
    </w:p>
    <w:p w14:paraId="5ECC17C7"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16" w:history="1">
        <w:r w:rsidR="00031DEC" w:rsidRPr="00B617AB">
          <w:rPr>
            <w:rStyle w:val="Hyperlink"/>
            <w:noProof/>
          </w:rPr>
          <w:t>Loop Filter</w:t>
        </w:r>
        <w:r w:rsidR="00031DEC">
          <w:rPr>
            <w:noProof/>
            <w:webHidden/>
          </w:rPr>
          <w:tab/>
        </w:r>
        <w:r w:rsidR="00031DEC">
          <w:rPr>
            <w:noProof/>
            <w:webHidden/>
          </w:rPr>
          <w:fldChar w:fldCharType="begin"/>
        </w:r>
        <w:r w:rsidR="00031DEC">
          <w:rPr>
            <w:noProof/>
            <w:webHidden/>
          </w:rPr>
          <w:instrText xml:space="preserve"> PAGEREF _Toc372562016 \h </w:instrText>
        </w:r>
        <w:r w:rsidR="00031DEC">
          <w:rPr>
            <w:noProof/>
            <w:webHidden/>
          </w:rPr>
        </w:r>
        <w:r w:rsidR="00031DEC">
          <w:rPr>
            <w:noProof/>
            <w:webHidden/>
          </w:rPr>
          <w:fldChar w:fldCharType="separate"/>
        </w:r>
        <w:r w:rsidR="00031DEC">
          <w:rPr>
            <w:noProof/>
            <w:webHidden/>
          </w:rPr>
          <w:t>26</w:t>
        </w:r>
        <w:r w:rsidR="00031DEC">
          <w:rPr>
            <w:noProof/>
            <w:webHidden/>
          </w:rPr>
          <w:fldChar w:fldCharType="end"/>
        </w:r>
      </w:hyperlink>
    </w:p>
    <w:p w14:paraId="56B911C5"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17" w:history="1">
        <w:r w:rsidR="00031DEC" w:rsidRPr="00B617AB">
          <w:rPr>
            <w:rStyle w:val="Hyperlink"/>
            <w:noProof/>
          </w:rPr>
          <w:t>Features of the board</w:t>
        </w:r>
        <w:r w:rsidR="00031DEC">
          <w:rPr>
            <w:noProof/>
            <w:webHidden/>
          </w:rPr>
          <w:tab/>
        </w:r>
        <w:r w:rsidR="00031DEC">
          <w:rPr>
            <w:noProof/>
            <w:webHidden/>
          </w:rPr>
          <w:fldChar w:fldCharType="begin"/>
        </w:r>
        <w:r w:rsidR="00031DEC">
          <w:rPr>
            <w:noProof/>
            <w:webHidden/>
          </w:rPr>
          <w:instrText xml:space="preserve"> PAGEREF _Toc372562017 \h </w:instrText>
        </w:r>
        <w:r w:rsidR="00031DEC">
          <w:rPr>
            <w:noProof/>
            <w:webHidden/>
          </w:rPr>
        </w:r>
        <w:r w:rsidR="00031DEC">
          <w:rPr>
            <w:noProof/>
            <w:webHidden/>
          </w:rPr>
          <w:fldChar w:fldCharType="separate"/>
        </w:r>
        <w:r w:rsidR="00031DEC">
          <w:rPr>
            <w:noProof/>
            <w:webHidden/>
          </w:rPr>
          <w:t>27</w:t>
        </w:r>
        <w:r w:rsidR="00031DEC">
          <w:rPr>
            <w:noProof/>
            <w:webHidden/>
          </w:rPr>
          <w:fldChar w:fldCharType="end"/>
        </w:r>
      </w:hyperlink>
    </w:p>
    <w:p w14:paraId="14EBA2A9"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18" w:history="1">
        <w:r w:rsidR="00031DEC" w:rsidRPr="00B617AB">
          <w:rPr>
            <w:rStyle w:val="Hyperlink"/>
            <w:noProof/>
          </w:rPr>
          <w:t>Other Important Notes</w:t>
        </w:r>
        <w:r w:rsidR="00031DEC">
          <w:rPr>
            <w:noProof/>
            <w:webHidden/>
          </w:rPr>
          <w:tab/>
        </w:r>
        <w:r w:rsidR="00031DEC">
          <w:rPr>
            <w:noProof/>
            <w:webHidden/>
          </w:rPr>
          <w:fldChar w:fldCharType="begin"/>
        </w:r>
        <w:r w:rsidR="00031DEC">
          <w:rPr>
            <w:noProof/>
            <w:webHidden/>
          </w:rPr>
          <w:instrText xml:space="preserve"> PAGEREF _Toc372562018 \h </w:instrText>
        </w:r>
        <w:r w:rsidR="00031DEC">
          <w:rPr>
            <w:noProof/>
            <w:webHidden/>
          </w:rPr>
        </w:r>
        <w:r w:rsidR="00031DEC">
          <w:rPr>
            <w:noProof/>
            <w:webHidden/>
          </w:rPr>
          <w:fldChar w:fldCharType="separate"/>
        </w:r>
        <w:r w:rsidR="00031DEC">
          <w:rPr>
            <w:noProof/>
            <w:webHidden/>
          </w:rPr>
          <w:t>27</w:t>
        </w:r>
        <w:r w:rsidR="00031DEC">
          <w:rPr>
            <w:noProof/>
            <w:webHidden/>
          </w:rPr>
          <w:fldChar w:fldCharType="end"/>
        </w:r>
      </w:hyperlink>
    </w:p>
    <w:p w14:paraId="2ECBFD0B"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19" w:history="1">
        <w:r w:rsidR="00031DEC" w:rsidRPr="00B617AB">
          <w:rPr>
            <w:rStyle w:val="Hyperlink"/>
            <w:noProof/>
          </w:rPr>
          <w:t>Results</w:t>
        </w:r>
        <w:r w:rsidR="00031DEC">
          <w:rPr>
            <w:noProof/>
            <w:webHidden/>
          </w:rPr>
          <w:tab/>
        </w:r>
        <w:r w:rsidR="00031DEC">
          <w:rPr>
            <w:noProof/>
            <w:webHidden/>
          </w:rPr>
          <w:fldChar w:fldCharType="begin"/>
        </w:r>
        <w:r w:rsidR="00031DEC">
          <w:rPr>
            <w:noProof/>
            <w:webHidden/>
          </w:rPr>
          <w:instrText xml:space="preserve"> PAGEREF _Toc372562019 \h </w:instrText>
        </w:r>
        <w:r w:rsidR="00031DEC">
          <w:rPr>
            <w:noProof/>
            <w:webHidden/>
          </w:rPr>
        </w:r>
        <w:r w:rsidR="00031DEC">
          <w:rPr>
            <w:noProof/>
            <w:webHidden/>
          </w:rPr>
          <w:fldChar w:fldCharType="separate"/>
        </w:r>
        <w:r w:rsidR="00031DEC">
          <w:rPr>
            <w:noProof/>
            <w:webHidden/>
          </w:rPr>
          <w:t>27</w:t>
        </w:r>
        <w:r w:rsidR="00031DEC">
          <w:rPr>
            <w:noProof/>
            <w:webHidden/>
          </w:rPr>
          <w:fldChar w:fldCharType="end"/>
        </w:r>
      </w:hyperlink>
    </w:p>
    <w:p w14:paraId="62B76C0E"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20" w:history="1">
        <w:r w:rsidR="00031DEC" w:rsidRPr="00B617AB">
          <w:rPr>
            <w:rStyle w:val="Hyperlink"/>
            <w:noProof/>
          </w:rPr>
          <w:t>Phase Noise</w:t>
        </w:r>
        <w:r w:rsidR="00031DEC">
          <w:rPr>
            <w:noProof/>
            <w:webHidden/>
          </w:rPr>
          <w:tab/>
        </w:r>
        <w:r w:rsidR="00031DEC">
          <w:rPr>
            <w:noProof/>
            <w:webHidden/>
          </w:rPr>
          <w:fldChar w:fldCharType="begin"/>
        </w:r>
        <w:r w:rsidR="00031DEC">
          <w:rPr>
            <w:noProof/>
            <w:webHidden/>
          </w:rPr>
          <w:instrText xml:space="preserve"> PAGEREF _Toc372562020 \h </w:instrText>
        </w:r>
        <w:r w:rsidR="00031DEC">
          <w:rPr>
            <w:noProof/>
            <w:webHidden/>
          </w:rPr>
        </w:r>
        <w:r w:rsidR="00031DEC">
          <w:rPr>
            <w:noProof/>
            <w:webHidden/>
          </w:rPr>
          <w:fldChar w:fldCharType="separate"/>
        </w:r>
        <w:r w:rsidR="00031DEC">
          <w:rPr>
            <w:noProof/>
            <w:webHidden/>
          </w:rPr>
          <w:t>27</w:t>
        </w:r>
        <w:r w:rsidR="00031DEC">
          <w:rPr>
            <w:noProof/>
            <w:webHidden/>
          </w:rPr>
          <w:fldChar w:fldCharType="end"/>
        </w:r>
      </w:hyperlink>
    </w:p>
    <w:p w14:paraId="31B945DB"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21" w:history="1">
        <w:r w:rsidR="00031DEC" w:rsidRPr="00B617AB">
          <w:rPr>
            <w:rStyle w:val="Hyperlink"/>
            <w:noProof/>
          </w:rPr>
          <w:t>Delays</w:t>
        </w:r>
        <w:r w:rsidR="00031DEC">
          <w:rPr>
            <w:noProof/>
            <w:webHidden/>
          </w:rPr>
          <w:tab/>
        </w:r>
        <w:r w:rsidR="00031DEC">
          <w:rPr>
            <w:noProof/>
            <w:webHidden/>
          </w:rPr>
          <w:fldChar w:fldCharType="begin"/>
        </w:r>
        <w:r w:rsidR="00031DEC">
          <w:rPr>
            <w:noProof/>
            <w:webHidden/>
          </w:rPr>
          <w:instrText xml:space="preserve"> PAGEREF _Toc372562021 \h </w:instrText>
        </w:r>
        <w:r w:rsidR="00031DEC">
          <w:rPr>
            <w:noProof/>
            <w:webHidden/>
          </w:rPr>
        </w:r>
        <w:r w:rsidR="00031DEC">
          <w:rPr>
            <w:noProof/>
            <w:webHidden/>
          </w:rPr>
          <w:fldChar w:fldCharType="separate"/>
        </w:r>
        <w:r w:rsidR="00031DEC">
          <w:rPr>
            <w:noProof/>
            <w:webHidden/>
          </w:rPr>
          <w:t>29</w:t>
        </w:r>
        <w:r w:rsidR="00031DEC">
          <w:rPr>
            <w:noProof/>
            <w:webHidden/>
          </w:rPr>
          <w:fldChar w:fldCharType="end"/>
        </w:r>
      </w:hyperlink>
    </w:p>
    <w:p w14:paraId="2BB9A433"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22" w:history="1">
        <w:r w:rsidR="00031DEC" w:rsidRPr="00B617AB">
          <w:rPr>
            <w:rStyle w:val="Hyperlink"/>
            <w:noProof/>
          </w:rPr>
          <w:t>VCO Performance</w:t>
        </w:r>
        <w:r w:rsidR="00031DEC">
          <w:rPr>
            <w:noProof/>
            <w:webHidden/>
          </w:rPr>
          <w:tab/>
        </w:r>
        <w:r w:rsidR="00031DEC">
          <w:rPr>
            <w:noProof/>
            <w:webHidden/>
          </w:rPr>
          <w:fldChar w:fldCharType="begin"/>
        </w:r>
        <w:r w:rsidR="00031DEC">
          <w:rPr>
            <w:noProof/>
            <w:webHidden/>
          </w:rPr>
          <w:instrText xml:space="preserve"> PAGEREF _Toc372562022 \h </w:instrText>
        </w:r>
        <w:r w:rsidR="00031DEC">
          <w:rPr>
            <w:noProof/>
            <w:webHidden/>
          </w:rPr>
        </w:r>
        <w:r w:rsidR="00031DEC">
          <w:rPr>
            <w:noProof/>
            <w:webHidden/>
          </w:rPr>
          <w:fldChar w:fldCharType="separate"/>
        </w:r>
        <w:r w:rsidR="00031DEC">
          <w:rPr>
            <w:noProof/>
            <w:webHidden/>
          </w:rPr>
          <w:t>30</w:t>
        </w:r>
        <w:r w:rsidR="00031DEC">
          <w:rPr>
            <w:noProof/>
            <w:webHidden/>
          </w:rPr>
          <w:fldChar w:fldCharType="end"/>
        </w:r>
      </w:hyperlink>
    </w:p>
    <w:p w14:paraId="0BDCF081"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23" w:history="1">
        <w:r w:rsidR="00031DEC" w:rsidRPr="00B617AB">
          <w:rPr>
            <w:rStyle w:val="Hyperlink"/>
            <w:noProof/>
          </w:rPr>
          <w:t>Loop Filter #2</w:t>
        </w:r>
        <w:r w:rsidR="00031DEC">
          <w:rPr>
            <w:noProof/>
            <w:webHidden/>
          </w:rPr>
          <w:tab/>
        </w:r>
        <w:r w:rsidR="00031DEC">
          <w:rPr>
            <w:noProof/>
            <w:webHidden/>
          </w:rPr>
          <w:fldChar w:fldCharType="begin"/>
        </w:r>
        <w:r w:rsidR="00031DEC">
          <w:rPr>
            <w:noProof/>
            <w:webHidden/>
          </w:rPr>
          <w:instrText xml:space="preserve"> PAGEREF _Toc372562023 \h </w:instrText>
        </w:r>
        <w:r w:rsidR="00031DEC">
          <w:rPr>
            <w:noProof/>
            <w:webHidden/>
          </w:rPr>
        </w:r>
        <w:r w:rsidR="00031DEC">
          <w:rPr>
            <w:noProof/>
            <w:webHidden/>
          </w:rPr>
          <w:fldChar w:fldCharType="separate"/>
        </w:r>
        <w:r w:rsidR="00031DEC">
          <w:rPr>
            <w:noProof/>
            <w:webHidden/>
          </w:rPr>
          <w:t>30</w:t>
        </w:r>
        <w:r w:rsidR="00031DEC">
          <w:rPr>
            <w:noProof/>
            <w:webHidden/>
          </w:rPr>
          <w:fldChar w:fldCharType="end"/>
        </w:r>
      </w:hyperlink>
    </w:p>
    <w:p w14:paraId="36032C47"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24" w:history="1">
        <w:r w:rsidR="00031DEC" w:rsidRPr="00B617AB">
          <w:rPr>
            <w:rStyle w:val="Hyperlink"/>
            <w:noProof/>
          </w:rPr>
          <w:t>Impact of Reference on Phase Noise</w:t>
        </w:r>
        <w:r w:rsidR="00031DEC">
          <w:rPr>
            <w:noProof/>
            <w:webHidden/>
          </w:rPr>
          <w:tab/>
        </w:r>
        <w:r w:rsidR="00031DEC">
          <w:rPr>
            <w:noProof/>
            <w:webHidden/>
          </w:rPr>
          <w:fldChar w:fldCharType="begin"/>
        </w:r>
        <w:r w:rsidR="00031DEC">
          <w:rPr>
            <w:noProof/>
            <w:webHidden/>
          </w:rPr>
          <w:instrText xml:space="preserve"> PAGEREF _Toc372562024 \h </w:instrText>
        </w:r>
        <w:r w:rsidR="00031DEC">
          <w:rPr>
            <w:noProof/>
            <w:webHidden/>
          </w:rPr>
        </w:r>
        <w:r w:rsidR="00031DEC">
          <w:rPr>
            <w:noProof/>
            <w:webHidden/>
          </w:rPr>
          <w:fldChar w:fldCharType="separate"/>
        </w:r>
        <w:r w:rsidR="00031DEC">
          <w:rPr>
            <w:noProof/>
            <w:webHidden/>
          </w:rPr>
          <w:t>32</w:t>
        </w:r>
        <w:r w:rsidR="00031DEC">
          <w:rPr>
            <w:noProof/>
            <w:webHidden/>
          </w:rPr>
          <w:fldChar w:fldCharType="end"/>
        </w:r>
      </w:hyperlink>
    </w:p>
    <w:p w14:paraId="32C6681A"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25" w:history="1">
        <w:r w:rsidR="00031DEC" w:rsidRPr="00B617AB">
          <w:rPr>
            <w:rStyle w:val="Hyperlink"/>
            <w:noProof/>
          </w:rPr>
          <w:t>LMK03033C Board information</w:t>
        </w:r>
        <w:r w:rsidR="00031DEC">
          <w:rPr>
            <w:noProof/>
            <w:webHidden/>
          </w:rPr>
          <w:tab/>
        </w:r>
        <w:r w:rsidR="00031DEC">
          <w:rPr>
            <w:noProof/>
            <w:webHidden/>
          </w:rPr>
          <w:fldChar w:fldCharType="begin"/>
        </w:r>
        <w:r w:rsidR="00031DEC">
          <w:rPr>
            <w:noProof/>
            <w:webHidden/>
          </w:rPr>
          <w:instrText xml:space="preserve"> PAGEREF _Toc372562025 \h </w:instrText>
        </w:r>
        <w:r w:rsidR="00031DEC">
          <w:rPr>
            <w:noProof/>
            <w:webHidden/>
          </w:rPr>
        </w:r>
        <w:r w:rsidR="00031DEC">
          <w:rPr>
            <w:noProof/>
            <w:webHidden/>
          </w:rPr>
          <w:fldChar w:fldCharType="separate"/>
        </w:r>
        <w:r w:rsidR="00031DEC">
          <w:rPr>
            <w:noProof/>
            <w:webHidden/>
          </w:rPr>
          <w:t>33</w:t>
        </w:r>
        <w:r w:rsidR="00031DEC">
          <w:rPr>
            <w:noProof/>
            <w:webHidden/>
          </w:rPr>
          <w:fldChar w:fldCharType="end"/>
        </w:r>
      </w:hyperlink>
    </w:p>
    <w:p w14:paraId="00946BCA"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26" w:history="1">
        <w:r w:rsidR="00031DEC" w:rsidRPr="00B617AB">
          <w:rPr>
            <w:rStyle w:val="Hyperlink"/>
            <w:noProof/>
          </w:rPr>
          <w:t>Loop Filter #1</w:t>
        </w:r>
        <w:r w:rsidR="00031DEC">
          <w:rPr>
            <w:noProof/>
            <w:webHidden/>
          </w:rPr>
          <w:tab/>
        </w:r>
        <w:r w:rsidR="00031DEC">
          <w:rPr>
            <w:noProof/>
            <w:webHidden/>
          </w:rPr>
          <w:fldChar w:fldCharType="begin"/>
        </w:r>
        <w:r w:rsidR="00031DEC">
          <w:rPr>
            <w:noProof/>
            <w:webHidden/>
          </w:rPr>
          <w:instrText xml:space="preserve"> PAGEREF _Toc372562026 \h </w:instrText>
        </w:r>
        <w:r w:rsidR="00031DEC">
          <w:rPr>
            <w:noProof/>
            <w:webHidden/>
          </w:rPr>
        </w:r>
        <w:r w:rsidR="00031DEC">
          <w:rPr>
            <w:noProof/>
            <w:webHidden/>
          </w:rPr>
          <w:fldChar w:fldCharType="separate"/>
        </w:r>
        <w:r w:rsidR="00031DEC">
          <w:rPr>
            <w:noProof/>
            <w:webHidden/>
          </w:rPr>
          <w:t>33</w:t>
        </w:r>
        <w:r w:rsidR="00031DEC">
          <w:rPr>
            <w:noProof/>
            <w:webHidden/>
          </w:rPr>
          <w:fldChar w:fldCharType="end"/>
        </w:r>
      </w:hyperlink>
    </w:p>
    <w:p w14:paraId="58F7DCA7"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27" w:history="1">
        <w:r w:rsidR="00031DEC" w:rsidRPr="00B617AB">
          <w:rPr>
            <w:rStyle w:val="Hyperlink"/>
            <w:noProof/>
          </w:rPr>
          <w:t>OSCin</w:t>
        </w:r>
        <w:r w:rsidR="00031DEC">
          <w:rPr>
            <w:noProof/>
            <w:webHidden/>
          </w:rPr>
          <w:tab/>
        </w:r>
        <w:r w:rsidR="00031DEC">
          <w:rPr>
            <w:noProof/>
            <w:webHidden/>
          </w:rPr>
          <w:fldChar w:fldCharType="begin"/>
        </w:r>
        <w:r w:rsidR="00031DEC">
          <w:rPr>
            <w:noProof/>
            <w:webHidden/>
          </w:rPr>
          <w:instrText xml:space="preserve"> PAGEREF _Toc372562027 \h </w:instrText>
        </w:r>
        <w:r w:rsidR="00031DEC">
          <w:rPr>
            <w:noProof/>
            <w:webHidden/>
          </w:rPr>
        </w:r>
        <w:r w:rsidR="00031DEC">
          <w:rPr>
            <w:noProof/>
            <w:webHidden/>
          </w:rPr>
          <w:fldChar w:fldCharType="separate"/>
        </w:r>
        <w:r w:rsidR="00031DEC">
          <w:rPr>
            <w:noProof/>
            <w:webHidden/>
          </w:rPr>
          <w:t>33</w:t>
        </w:r>
        <w:r w:rsidR="00031DEC">
          <w:rPr>
            <w:noProof/>
            <w:webHidden/>
          </w:rPr>
          <w:fldChar w:fldCharType="end"/>
        </w:r>
      </w:hyperlink>
    </w:p>
    <w:p w14:paraId="37D8DC52"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28" w:history="1">
        <w:r w:rsidR="00031DEC" w:rsidRPr="00B617AB">
          <w:rPr>
            <w:rStyle w:val="Hyperlink"/>
            <w:noProof/>
          </w:rPr>
          <w:t>Fout</w:t>
        </w:r>
        <w:r w:rsidR="00031DEC">
          <w:rPr>
            <w:noProof/>
            <w:webHidden/>
          </w:rPr>
          <w:tab/>
        </w:r>
        <w:r w:rsidR="00031DEC">
          <w:rPr>
            <w:noProof/>
            <w:webHidden/>
          </w:rPr>
          <w:fldChar w:fldCharType="begin"/>
        </w:r>
        <w:r w:rsidR="00031DEC">
          <w:rPr>
            <w:noProof/>
            <w:webHidden/>
          </w:rPr>
          <w:instrText xml:space="preserve"> PAGEREF _Toc372562028 \h </w:instrText>
        </w:r>
        <w:r w:rsidR="00031DEC">
          <w:rPr>
            <w:noProof/>
            <w:webHidden/>
          </w:rPr>
        </w:r>
        <w:r w:rsidR="00031DEC">
          <w:rPr>
            <w:noProof/>
            <w:webHidden/>
          </w:rPr>
          <w:fldChar w:fldCharType="separate"/>
        </w:r>
        <w:r w:rsidR="00031DEC">
          <w:rPr>
            <w:noProof/>
            <w:webHidden/>
          </w:rPr>
          <w:t>34</w:t>
        </w:r>
        <w:r w:rsidR="00031DEC">
          <w:rPr>
            <w:noProof/>
            <w:webHidden/>
          </w:rPr>
          <w:fldChar w:fldCharType="end"/>
        </w:r>
      </w:hyperlink>
    </w:p>
    <w:p w14:paraId="1588F914"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29" w:history="1">
        <w:r w:rsidR="00031DEC" w:rsidRPr="00B617AB">
          <w:rPr>
            <w:rStyle w:val="Hyperlink"/>
            <w:noProof/>
          </w:rPr>
          <w:t>Loop Filter</w:t>
        </w:r>
        <w:r w:rsidR="00031DEC">
          <w:rPr>
            <w:noProof/>
            <w:webHidden/>
          </w:rPr>
          <w:tab/>
        </w:r>
        <w:r w:rsidR="00031DEC">
          <w:rPr>
            <w:noProof/>
            <w:webHidden/>
          </w:rPr>
          <w:fldChar w:fldCharType="begin"/>
        </w:r>
        <w:r w:rsidR="00031DEC">
          <w:rPr>
            <w:noProof/>
            <w:webHidden/>
          </w:rPr>
          <w:instrText xml:space="preserve"> PAGEREF _Toc372562029 \h </w:instrText>
        </w:r>
        <w:r w:rsidR="00031DEC">
          <w:rPr>
            <w:noProof/>
            <w:webHidden/>
          </w:rPr>
        </w:r>
        <w:r w:rsidR="00031DEC">
          <w:rPr>
            <w:noProof/>
            <w:webHidden/>
          </w:rPr>
          <w:fldChar w:fldCharType="separate"/>
        </w:r>
        <w:r w:rsidR="00031DEC">
          <w:rPr>
            <w:noProof/>
            <w:webHidden/>
          </w:rPr>
          <w:t>34</w:t>
        </w:r>
        <w:r w:rsidR="00031DEC">
          <w:rPr>
            <w:noProof/>
            <w:webHidden/>
          </w:rPr>
          <w:fldChar w:fldCharType="end"/>
        </w:r>
      </w:hyperlink>
    </w:p>
    <w:p w14:paraId="42C82C16"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30" w:history="1">
        <w:r w:rsidR="00031DEC" w:rsidRPr="00B617AB">
          <w:rPr>
            <w:rStyle w:val="Hyperlink"/>
            <w:noProof/>
          </w:rPr>
          <w:t>Features of the board</w:t>
        </w:r>
        <w:r w:rsidR="00031DEC">
          <w:rPr>
            <w:noProof/>
            <w:webHidden/>
          </w:rPr>
          <w:tab/>
        </w:r>
        <w:r w:rsidR="00031DEC">
          <w:rPr>
            <w:noProof/>
            <w:webHidden/>
          </w:rPr>
          <w:fldChar w:fldCharType="begin"/>
        </w:r>
        <w:r w:rsidR="00031DEC">
          <w:rPr>
            <w:noProof/>
            <w:webHidden/>
          </w:rPr>
          <w:instrText xml:space="preserve"> PAGEREF _Toc372562030 \h </w:instrText>
        </w:r>
        <w:r w:rsidR="00031DEC">
          <w:rPr>
            <w:noProof/>
            <w:webHidden/>
          </w:rPr>
        </w:r>
        <w:r w:rsidR="00031DEC">
          <w:rPr>
            <w:noProof/>
            <w:webHidden/>
          </w:rPr>
          <w:fldChar w:fldCharType="separate"/>
        </w:r>
        <w:r w:rsidR="00031DEC">
          <w:rPr>
            <w:noProof/>
            <w:webHidden/>
          </w:rPr>
          <w:t>35</w:t>
        </w:r>
        <w:r w:rsidR="00031DEC">
          <w:rPr>
            <w:noProof/>
            <w:webHidden/>
          </w:rPr>
          <w:fldChar w:fldCharType="end"/>
        </w:r>
      </w:hyperlink>
    </w:p>
    <w:p w14:paraId="14502E33"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31" w:history="1">
        <w:r w:rsidR="00031DEC" w:rsidRPr="00B617AB">
          <w:rPr>
            <w:rStyle w:val="Hyperlink"/>
            <w:noProof/>
          </w:rPr>
          <w:t>Other Important Notes</w:t>
        </w:r>
        <w:r w:rsidR="00031DEC">
          <w:rPr>
            <w:noProof/>
            <w:webHidden/>
          </w:rPr>
          <w:tab/>
        </w:r>
        <w:r w:rsidR="00031DEC">
          <w:rPr>
            <w:noProof/>
            <w:webHidden/>
          </w:rPr>
          <w:fldChar w:fldCharType="begin"/>
        </w:r>
        <w:r w:rsidR="00031DEC">
          <w:rPr>
            <w:noProof/>
            <w:webHidden/>
          </w:rPr>
          <w:instrText xml:space="preserve"> PAGEREF _Toc372562031 \h </w:instrText>
        </w:r>
        <w:r w:rsidR="00031DEC">
          <w:rPr>
            <w:noProof/>
            <w:webHidden/>
          </w:rPr>
        </w:r>
        <w:r w:rsidR="00031DEC">
          <w:rPr>
            <w:noProof/>
            <w:webHidden/>
          </w:rPr>
          <w:fldChar w:fldCharType="separate"/>
        </w:r>
        <w:r w:rsidR="00031DEC">
          <w:rPr>
            <w:noProof/>
            <w:webHidden/>
          </w:rPr>
          <w:t>35</w:t>
        </w:r>
        <w:r w:rsidR="00031DEC">
          <w:rPr>
            <w:noProof/>
            <w:webHidden/>
          </w:rPr>
          <w:fldChar w:fldCharType="end"/>
        </w:r>
      </w:hyperlink>
    </w:p>
    <w:p w14:paraId="630904B6"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32" w:history="1">
        <w:r w:rsidR="00031DEC" w:rsidRPr="00B617AB">
          <w:rPr>
            <w:rStyle w:val="Hyperlink"/>
            <w:noProof/>
          </w:rPr>
          <w:t>Evaluation Board Revision v1.0 Errata</w:t>
        </w:r>
        <w:r w:rsidR="00031DEC">
          <w:rPr>
            <w:noProof/>
            <w:webHidden/>
          </w:rPr>
          <w:tab/>
        </w:r>
        <w:r w:rsidR="00031DEC">
          <w:rPr>
            <w:noProof/>
            <w:webHidden/>
          </w:rPr>
          <w:fldChar w:fldCharType="begin"/>
        </w:r>
        <w:r w:rsidR="00031DEC">
          <w:rPr>
            <w:noProof/>
            <w:webHidden/>
          </w:rPr>
          <w:instrText xml:space="preserve"> PAGEREF _Toc372562032 \h </w:instrText>
        </w:r>
        <w:r w:rsidR="00031DEC">
          <w:rPr>
            <w:noProof/>
            <w:webHidden/>
          </w:rPr>
        </w:r>
        <w:r w:rsidR="00031DEC">
          <w:rPr>
            <w:noProof/>
            <w:webHidden/>
          </w:rPr>
          <w:fldChar w:fldCharType="separate"/>
        </w:r>
        <w:r w:rsidR="00031DEC">
          <w:rPr>
            <w:noProof/>
            <w:webHidden/>
          </w:rPr>
          <w:t>35</w:t>
        </w:r>
        <w:r w:rsidR="00031DEC">
          <w:rPr>
            <w:noProof/>
            <w:webHidden/>
          </w:rPr>
          <w:fldChar w:fldCharType="end"/>
        </w:r>
      </w:hyperlink>
    </w:p>
    <w:p w14:paraId="6C069E12" w14:textId="77777777" w:rsidR="00031DEC" w:rsidRDefault="0019099B">
      <w:pPr>
        <w:pStyle w:val="TOC3"/>
        <w:tabs>
          <w:tab w:val="right" w:leader="dot" w:pos="10214"/>
        </w:tabs>
        <w:rPr>
          <w:rFonts w:asciiTheme="minorHAnsi" w:eastAsiaTheme="minorEastAsia" w:hAnsiTheme="minorHAnsi" w:cstheme="minorBidi"/>
          <w:noProof/>
          <w:sz w:val="22"/>
          <w:szCs w:val="22"/>
          <w:lang w:eastAsia="en-US"/>
        </w:rPr>
      </w:pPr>
      <w:hyperlink w:anchor="_Toc372562033" w:history="1">
        <w:r w:rsidR="00031DEC" w:rsidRPr="00B617AB">
          <w:rPr>
            <w:rStyle w:val="Hyperlink"/>
            <w:noProof/>
          </w:rPr>
          <w:t>Results</w:t>
        </w:r>
        <w:r w:rsidR="00031DEC">
          <w:rPr>
            <w:noProof/>
            <w:webHidden/>
          </w:rPr>
          <w:tab/>
        </w:r>
        <w:r w:rsidR="00031DEC">
          <w:rPr>
            <w:noProof/>
            <w:webHidden/>
          </w:rPr>
          <w:fldChar w:fldCharType="begin"/>
        </w:r>
        <w:r w:rsidR="00031DEC">
          <w:rPr>
            <w:noProof/>
            <w:webHidden/>
          </w:rPr>
          <w:instrText xml:space="preserve"> PAGEREF _Toc372562033 \h </w:instrText>
        </w:r>
        <w:r w:rsidR="00031DEC">
          <w:rPr>
            <w:noProof/>
            <w:webHidden/>
          </w:rPr>
        </w:r>
        <w:r w:rsidR="00031DEC">
          <w:rPr>
            <w:noProof/>
            <w:webHidden/>
          </w:rPr>
          <w:fldChar w:fldCharType="separate"/>
        </w:r>
        <w:r w:rsidR="00031DEC">
          <w:rPr>
            <w:noProof/>
            <w:webHidden/>
          </w:rPr>
          <w:t>35</w:t>
        </w:r>
        <w:r w:rsidR="00031DEC">
          <w:rPr>
            <w:noProof/>
            <w:webHidden/>
          </w:rPr>
          <w:fldChar w:fldCharType="end"/>
        </w:r>
      </w:hyperlink>
    </w:p>
    <w:p w14:paraId="54EAFE37"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34" w:history="1">
        <w:r w:rsidR="00031DEC" w:rsidRPr="00B617AB">
          <w:rPr>
            <w:rStyle w:val="Hyperlink"/>
            <w:noProof/>
          </w:rPr>
          <w:t>Phase Noise</w:t>
        </w:r>
        <w:r w:rsidR="00031DEC">
          <w:rPr>
            <w:noProof/>
            <w:webHidden/>
          </w:rPr>
          <w:tab/>
        </w:r>
        <w:r w:rsidR="00031DEC">
          <w:rPr>
            <w:noProof/>
            <w:webHidden/>
          </w:rPr>
          <w:fldChar w:fldCharType="begin"/>
        </w:r>
        <w:r w:rsidR="00031DEC">
          <w:rPr>
            <w:noProof/>
            <w:webHidden/>
          </w:rPr>
          <w:instrText xml:space="preserve"> PAGEREF _Toc372562034 \h </w:instrText>
        </w:r>
        <w:r w:rsidR="00031DEC">
          <w:rPr>
            <w:noProof/>
            <w:webHidden/>
          </w:rPr>
        </w:r>
        <w:r w:rsidR="00031DEC">
          <w:rPr>
            <w:noProof/>
            <w:webHidden/>
          </w:rPr>
          <w:fldChar w:fldCharType="separate"/>
        </w:r>
        <w:r w:rsidR="00031DEC">
          <w:rPr>
            <w:noProof/>
            <w:webHidden/>
          </w:rPr>
          <w:t>35</w:t>
        </w:r>
        <w:r w:rsidR="00031DEC">
          <w:rPr>
            <w:noProof/>
            <w:webHidden/>
          </w:rPr>
          <w:fldChar w:fldCharType="end"/>
        </w:r>
      </w:hyperlink>
    </w:p>
    <w:p w14:paraId="5627708D"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35" w:history="1">
        <w:r w:rsidR="00031DEC" w:rsidRPr="00B617AB">
          <w:rPr>
            <w:rStyle w:val="Hyperlink"/>
            <w:noProof/>
          </w:rPr>
          <w:t>Delays</w:t>
        </w:r>
        <w:r w:rsidR="00031DEC">
          <w:rPr>
            <w:noProof/>
            <w:webHidden/>
          </w:rPr>
          <w:tab/>
        </w:r>
        <w:r w:rsidR="00031DEC">
          <w:rPr>
            <w:noProof/>
            <w:webHidden/>
          </w:rPr>
          <w:fldChar w:fldCharType="begin"/>
        </w:r>
        <w:r w:rsidR="00031DEC">
          <w:rPr>
            <w:noProof/>
            <w:webHidden/>
          </w:rPr>
          <w:instrText xml:space="preserve"> PAGEREF _Toc372562035 \h </w:instrText>
        </w:r>
        <w:r w:rsidR="00031DEC">
          <w:rPr>
            <w:noProof/>
            <w:webHidden/>
          </w:rPr>
        </w:r>
        <w:r w:rsidR="00031DEC">
          <w:rPr>
            <w:noProof/>
            <w:webHidden/>
          </w:rPr>
          <w:fldChar w:fldCharType="separate"/>
        </w:r>
        <w:r w:rsidR="00031DEC">
          <w:rPr>
            <w:noProof/>
            <w:webHidden/>
          </w:rPr>
          <w:t>37</w:t>
        </w:r>
        <w:r w:rsidR="00031DEC">
          <w:rPr>
            <w:noProof/>
            <w:webHidden/>
          </w:rPr>
          <w:fldChar w:fldCharType="end"/>
        </w:r>
      </w:hyperlink>
    </w:p>
    <w:p w14:paraId="4215B2A1"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36" w:history="1">
        <w:r w:rsidR="00031DEC" w:rsidRPr="00B617AB">
          <w:rPr>
            <w:rStyle w:val="Hyperlink"/>
            <w:noProof/>
          </w:rPr>
          <w:t>VCO Performance</w:t>
        </w:r>
        <w:r w:rsidR="00031DEC">
          <w:rPr>
            <w:noProof/>
            <w:webHidden/>
          </w:rPr>
          <w:tab/>
        </w:r>
        <w:r w:rsidR="00031DEC">
          <w:rPr>
            <w:noProof/>
            <w:webHidden/>
          </w:rPr>
          <w:fldChar w:fldCharType="begin"/>
        </w:r>
        <w:r w:rsidR="00031DEC">
          <w:rPr>
            <w:noProof/>
            <w:webHidden/>
          </w:rPr>
          <w:instrText xml:space="preserve"> PAGEREF _Toc372562036 \h </w:instrText>
        </w:r>
        <w:r w:rsidR="00031DEC">
          <w:rPr>
            <w:noProof/>
            <w:webHidden/>
          </w:rPr>
        </w:r>
        <w:r w:rsidR="00031DEC">
          <w:rPr>
            <w:noProof/>
            <w:webHidden/>
          </w:rPr>
          <w:fldChar w:fldCharType="separate"/>
        </w:r>
        <w:r w:rsidR="00031DEC">
          <w:rPr>
            <w:noProof/>
            <w:webHidden/>
          </w:rPr>
          <w:t>38</w:t>
        </w:r>
        <w:r w:rsidR="00031DEC">
          <w:rPr>
            <w:noProof/>
            <w:webHidden/>
          </w:rPr>
          <w:fldChar w:fldCharType="end"/>
        </w:r>
      </w:hyperlink>
    </w:p>
    <w:p w14:paraId="5572A96C"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37" w:history="1">
        <w:r w:rsidR="00031DEC" w:rsidRPr="00B617AB">
          <w:rPr>
            <w:rStyle w:val="Hyperlink"/>
            <w:noProof/>
          </w:rPr>
          <w:t>Appendix A: Schematics</w:t>
        </w:r>
        <w:r w:rsidR="00031DEC">
          <w:rPr>
            <w:noProof/>
            <w:webHidden/>
          </w:rPr>
          <w:tab/>
        </w:r>
        <w:r w:rsidR="00031DEC">
          <w:rPr>
            <w:noProof/>
            <w:webHidden/>
          </w:rPr>
          <w:fldChar w:fldCharType="begin"/>
        </w:r>
        <w:r w:rsidR="00031DEC">
          <w:rPr>
            <w:noProof/>
            <w:webHidden/>
          </w:rPr>
          <w:instrText xml:space="preserve"> PAGEREF _Toc372562037 \h </w:instrText>
        </w:r>
        <w:r w:rsidR="00031DEC">
          <w:rPr>
            <w:noProof/>
            <w:webHidden/>
          </w:rPr>
        </w:r>
        <w:r w:rsidR="00031DEC">
          <w:rPr>
            <w:noProof/>
            <w:webHidden/>
          </w:rPr>
          <w:fldChar w:fldCharType="separate"/>
        </w:r>
        <w:r w:rsidR="00031DEC">
          <w:rPr>
            <w:noProof/>
            <w:webHidden/>
          </w:rPr>
          <w:t>40</w:t>
        </w:r>
        <w:r w:rsidR="00031DEC">
          <w:rPr>
            <w:noProof/>
            <w:webHidden/>
          </w:rPr>
          <w:fldChar w:fldCharType="end"/>
        </w:r>
      </w:hyperlink>
    </w:p>
    <w:p w14:paraId="2ADA7365" w14:textId="77777777" w:rsidR="00031DEC" w:rsidRDefault="0019099B">
      <w:pPr>
        <w:pStyle w:val="TOC2"/>
        <w:tabs>
          <w:tab w:val="right" w:leader="dot" w:pos="10214"/>
        </w:tabs>
        <w:rPr>
          <w:rFonts w:asciiTheme="minorHAnsi" w:eastAsiaTheme="minorEastAsia" w:hAnsiTheme="minorHAnsi" w:cstheme="minorBidi"/>
          <w:smallCaps w:val="0"/>
          <w:noProof/>
          <w:sz w:val="22"/>
          <w:szCs w:val="22"/>
        </w:rPr>
      </w:pPr>
      <w:hyperlink w:anchor="_Toc372562038" w:history="1">
        <w:r w:rsidR="00031DEC" w:rsidRPr="00B617AB">
          <w:rPr>
            <w:rStyle w:val="Hyperlink"/>
            <w:noProof/>
          </w:rPr>
          <w:t>Appendix B: Bill of Materials</w:t>
        </w:r>
        <w:r w:rsidR="00031DEC">
          <w:rPr>
            <w:noProof/>
            <w:webHidden/>
          </w:rPr>
          <w:tab/>
        </w:r>
        <w:r w:rsidR="00031DEC">
          <w:rPr>
            <w:noProof/>
            <w:webHidden/>
          </w:rPr>
          <w:fldChar w:fldCharType="begin"/>
        </w:r>
        <w:r w:rsidR="00031DEC">
          <w:rPr>
            <w:noProof/>
            <w:webHidden/>
          </w:rPr>
          <w:instrText xml:space="preserve"> PAGEREF _Toc372562038 \h </w:instrText>
        </w:r>
        <w:r w:rsidR="00031DEC">
          <w:rPr>
            <w:noProof/>
            <w:webHidden/>
          </w:rPr>
        </w:r>
        <w:r w:rsidR="00031DEC">
          <w:rPr>
            <w:noProof/>
            <w:webHidden/>
          </w:rPr>
          <w:fldChar w:fldCharType="separate"/>
        </w:r>
        <w:r w:rsidR="00031DEC">
          <w:rPr>
            <w:noProof/>
            <w:webHidden/>
          </w:rPr>
          <w:t>43</w:t>
        </w:r>
        <w:r w:rsidR="00031DEC">
          <w:rPr>
            <w:noProof/>
            <w:webHidden/>
          </w:rPr>
          <w:fldChar w:fldCharType="end"/>
        </w:r>
      </w:hyperlink>
    </w:p>
    <w:p w14:paraId="696D8C68" w14:textId="77777777" w:rsidR="00031DEC" w:rsidRDefault="0019099B" w:rsidP="00031DEC">
      <w:pPr>
        <w:pStyle w:val="TOC2"/>
        <w:tabs>
          <w:tab w:val="right" w:leader="dot" w:pos="10214"/>
        </w:tabs>
        <w:rPr>
          <w:rStyle w:val="Hyperlink"/>
          <w:noProof/>
        </w:rPr>
      </w:pPr>
      <w:hyperlink w:anchor="_Toc372562039" w:history="1">
        <w:r w:rsidR="00031DEC" w:rsidRPr="00B617AB">
          <w:rPr>
            <w:rStyle w:val="Hyperlink"/>
            <w:noProof/>
          </w:rPr>
          <w:t>Appendix C: Build Diagram</w:t>
        </w:r>
        <w:r w:rsidR="00031DEC">
          <w:rPr>
            <w:noProof/>
            <w:webHidden/>
          </w:rPr>
          <w:tab/>
        </w:r>
        <w:r w:rsidR="00031DEC">
          <w:rPr>
            <w:noProof/>
            <w:webHidden/>
          </w:rPr>
          <w:fldChar w:fldCharType="begin"/>
        </w:r>
        <w:r w:rsidR="00031DEC">
          <w:rPr>
            <w:noProof/>
            <w:webHidden/>
          </w:rPr>
          <w:instrText xml:space="preserve"> PAGEREF _Toc372562039 \h </w:instrText>
        </w:r>
        <w:r w:rsidR="00031DEC">
          <w:rPr>
            <w:noProof/>
            <w:webHidden/>
          </w:rPr>
        </w:r>
        <w:r w:rsidR="00031DEC">
          <w:rPr>
            <w:noProof/>
            <w:webHidden/>
          </w:rPr>
          <w:fldChar w:fldCharType="separate"/>
        </w:r>
        <w:r w:rsidR="00031DEC">
          <w:rPr>
            <w:noProof/>
            <w:webHidden/>
          </w:rPr>
          <w:t>45</w:t>
        </w:r>
        <w:r w:rsidR="00031DEC">
          <w:rPr>
            <w:noProof/>
            <w:webHidden/>
          </w:rPr>
          <w:fldChar w:fldCharType="end"/>
        </w:r>
      </w:hyperlink>
    </w:p>
    <w:p w14:paraId="534D5F07" w14:textId="2AB05EF4" w:rsidR="00031DEC" w:rsidRPr="00031DEC" w:rsidRDefault="0019099B" w:rsidP="00031DEC">
      <w:pPr>
        <w:pStyle w:val="TOC2"/>
        <w:tabs>
          <w:tab w:val="right" w:leader="dot" w:pos="10214"/>
        </w:tabs>
        <w:rPr>
          <w:rFonts w:asciiTheme="minorHAnsi" w:eastAsiaTheme="minorEastAsia" w:hAnsiTheme="minorHAnsi" w:cstheme="minorBidi"/>
          <w:smallCaps w:val="0"/>
          <w:noProof/>
          <w:sz w:val="22"/>
          <w:szCs w:val="22"/>
        </w:rPr>
      </w:pPr>
      <w:hyperlink w:anchor="_Toc372562040" w:history="1">
        <w:r w:rsidR="00031DEC" w:rsidRPr="00031DEC">
          <w:rPr>
            <w:rStyle w:val="Hyperlink"/>
            <w:rFonts w:ascii="Arial" w:eastAsia="MS Mincho" w:hAnsi="Arial" w:cs="Arial"/>
            <w:noProof/>
            <w:lang w:eastAsia="ja-JP"/>
          </w:rPr>
          <w:t>Appendix D: Quick Start on EVM Communication</w:t>
        </w:r>
        <w:r w:rsidR="00031DEC">
          <w:rPr>
            <w:noProof/>
            <w:webHidden/>
          </w:rPr>
          <w:tab/>
        </w:r>
        <w:r w:rsidR="00031DEC">
          <w:rPr>
            <w:noProof/>
            <w:webHidden/>
          </w:rPr>
          <w:fldChar w:fldCharType="begin"/>
        </w:r>
        <w:r w:rsidR="00031DEC">
          <w:rPr>
            <w:noProof/>
            <w:webHidden/>
          </w:rPr>
          <w:instrText xml:space="preserve"> PAGEREF _Toc372562040 \h </w:instrText>
        </w:r>
        <w:r w:rsidR="00031DEC">
          <w:rPr>
            <w:noProof/>
            <w:webHidden/>
          </w:rPr>
        </w:r>
        <w:r w:rsidR="00031DEC">
          <w:rPr>
            <w:noProof/>
            <w:webHidden/>
          </w:rPr>
          <w:fldChar w:fldCharType="separate"/>
        </w:r>
        <w:r w:rsidR="00031DEC">
          <w:rPr>
            <w:noProof/>
            <w:webHidden/>
          </w:rPr>
          <w:t>47</w:t>
        </w:r>
        <w:r w:rsidR="00031DEC">
          <w:rPr>
            <w:noProof/>
            <w:webHidden/>
          </w:rPr>
          <w:fldChar w:fldCharType="end"/>
        </w:r>
      </w:hyperlink>
    </w:p>
    <w:p w14:paraId="34121D7D" w14:textId="77777777" w:rsidR="00FD277D" w:rsidRPr="004945A7" w:rsidRDefault="00D20A66" w:rsidP="00D20A66">
      <w:pPr>
        <w:jc w:val="center"/>
        <w:rPr>
          <w:rFonts w:ascii="Arial" w:hAnsi="Arial" w:cs="Arial"/>
        </w:rPr>
      </w:pPr>
      <w:r w:rsidRPr="004945A7">
        <w:rPr>
          <w:rFonts w:ascii="Arial" w:hAnsi="Arial" w:cs="Arial"/>
          <w:sz w:val="26"/>
          <w:szCs w:val="26"/>
        </w:rPr>
        <w:fldChar w:fldCharType="end"/>
      </w:r>
      <w:r w:rsidR="00FD277D" w:rsidRPr="004945A7">
        <w:rPr>
          <w:rFonts w:ascii="Arial" w:hAnsi="Arial" w:cs="Arial"/>
        </w:rPr>
        <w:br w:type="page"/>
      </w:r>
    </w:p>
    <w:p w14:paraId="34121DA0" w14:textId="54AEBD4F" w:rsidR="001E7A9B" w:rsidRPr="004945A7" w:rsidRDefault="001E7A9B" w:rsidP="001E7A9B">
      <w:pPr>
        <w:rPr>
          <w:rFonts w:ascii="Arial" w:hAnsi="Arial" w:cs="Arial"/>
          <w:sz w:val="32"/>
          <w:szCs w:val="32"/>
        </w:rPr>
      </w:pPr>
    </w:p>
    <w:p w14:paraId="740A926F" w14:textId="2BEE7037" w:rsidR="000E41CF" w:rsidRPr="004945A7" w:rsidRDefault="000E41CF" w:rsidP="00330949">
      <w:pPr>
        <w:pStyle w:val="Heading2"/>
      </w:pPr>
      <w:bookmarkStart w:id="1" w:name="_Toc372561984"/>
      <w:r w:rsidRPr="004945A7">
        <w:t>Equipment</w:t>
      </w:r>
      <w:bookmarkEnd w:id="1"/>
    </w:p>
    <w:p w14:paraId="54A0A87B" w14:textId="77777777" w:rsidR="000E41CF" w:rsidRPr="004945A7" w:rsidRDefault="000E41CF" w:rsidP="000E41CF">
      <w:pPr>
        <w:pStyle w:val="BodyText"/>
        <w:tabs>
          <w:tab w:val="left" w:pos="360"/>
        </w:tabs>
        <w:spacing w:after="0" w:line="240" w:lineRule="auto"/>
        <w:rPr>
          <w:rFonts w:ascii="Arial" w:hAnsi="Arial" w:cs="Arial"/>
        </w:rPr>
      </w:pPr>
    </w:p>
    <w:p w14:paraId="326C4FC6" w14:textId="77777777" w:rsidR="000E41CF" w:rsidRPr="004945A7" w:rsidRDefault="000E41CF" w:rsidP="000E41CF">
      <w:pPr>
        <w:pStyle w:val="BodyText"/>
        <w:tabs>
          <w:tab w:val="left" w:pos="360"/>
        </w:tabs>
        <w:spacing w:after="0" w:line="240" w:lineRule="auto"/>
        <w:rPr>
          <w:rFonts w:ascii="Arial" w:hAnsi="Arial" w:cs="Arial"/>
          <w:u w:val="single"/>
        </w:rPr>
      </w:pPr>
      <w:r w:rsidRPr="004945A7">
        <w:rPr>
          <w:rFonts w:ascii="Arial" w:hAnsi="Arial" w:cs="Arial"/>
          <w:u w:val="single"/>
        </w:rPr>
        <w:t>Power Supply</w:t>
      </w:r>
    </w:p>
    <w:p w14:paraId="003D37A6"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The Power Supply should be a low noise power supply.  An Agilent 6623A Triple power supply with LC filters on the output to reduce noise was used in creating these evaluation board instructions.</w:t>
      </w:r>
    </w:p>
    <w:p w14:paraId="478C912E" w14:textId="77777777" w:rsidR="000E41CF" w:rsidRPr="004945A7" w:rsidRDefault="000E41CF" w:rsidP="000E41CF">
      <w:pPr>
        <w:pStyle w:val="BodyText"/>
        <w:tabs>
          <w:tab w:val="left" w:pos="360"/>
        </w:tabs>
        <w:spacing w:after="0" w:line="240" w:lineRule="auto"/>
        <w:rPr>
          <w:rFonts w:ascii="Arial" w:hAnsi="Arial" w:cs="Arial"/>
        </w:rPr>
      </w:pPr>
    </w:p>
    <w:p w14:paraId="3972AB9C" w14:textId="77777777" w:rsidR="00ED6571" w:rsidRPr="004945A7" w:rsidRDefault="00ED6571" w:rsidP="00ED6571">
      <w:pPr>
        <w:pStyle w:val="BodyText"/>
        <w:tabs>
          <w:tab w:val="left" w:pos="360"/>
        </w:tabs>
        <w:spacing w:after="0" w:line="240" w:lineRule="auto"/>
        <w:rPr>
          <w:rFonts w:ascii="Arial" w:hAnsi="Arial" w:cs="Arial"/>
          <w:u w:val="single"/>
        </w:rPr>
      </w:pPr>
      <w:r w:rsidRPr="004945A7">
        <w:rPr>
          <w:rFonts w:ascii="Arial" w:hAnsi="Arial" w:cs="Arial"/>
          <w:u w:val="single"/>
        </w:rPr>
        <w:t>Phase Noise / Spectrum Analyzer</w:t>
      </w:r>
    </w:p>
    <w:p w14:paraId="7F2E5D8E" w14:textId="77777777" w:rsidR="00ED6571" w:rsidRPr="004945A7" w:rsidRDefault="00ED6571" w:rsidP="00ED6571">
      <w:pPr>
        <w:pStyle w:val="BodyText"/>
        <w:tabs>
          <w:tab w:val="left" w:pos="360"/>
        </w:tabs>
        <w:spacing w:after="0" w:line="240" w:lineRule="auto"/>
        <w:rPr>
          <w:rFonts w:ascii="Arial" w:hAnsi="Arial" w:cs="Arial"/>
        </w:rPr>
      </w:pPr>
      <w:r w:rsidRPr="004945A7">
        <w:rPr>
          <w:rFonts w:ascii="Arial" w:hAnsi="Arial" w:cs="Arial"/>
        </w:rPr>
        <w:t>For measuring phase noise an Agilent E5052A is recommended.  An Agilent E4445A PSA Spectrum Analyzer with the Phase Noise option is also usable although the architecture of the E5052A is superior for phase noise measurements.  At frequencies less than 100 MHz the local oscillator noise of the PSA is too high and measurements will be of the local oscillator, not the device under test.</w:t>
      </w:r>
    </w:p>
    <w:p w14:paraId="30C80148" w14:textId="77777777" w:rsidR="00ED6571" w:rsidRPr="004945A7" w:rsidRDefault="00ED6571" w:rsidP="00ED6571">
      <w:pPr>
        <w:pStyle w:val="BodyText"/>
        <w:tabs>
          <w:tab w:val="left" w:pos="360"/>
        </w:tabs>
        <w:spacing w:after="0" w:line="240" w:lineRule="auto"/>
        <w:rPr>
          <w:rFonts w:ascii="Arial" w:hAnsi="Arial" w:cs="Arial"/>
        </w:rPr>
      </w:pPr>
    </w:p>
    <w:p w14:paraId="03E5E1D4" w14:textId="77777777" w:rsidR="00ED6571" w:rsidRPr="004945A7" w:rsidRDefault="00ED6571" w:rsidP="00ED6571">
      <w:pPr>
        <w:pStyle w:val="BodyText"/>
        <w:tabs>
          <w:tab w:val="left" w:pos="360"/>
        </w:tabs>
        <w:spacing w:after="0" w:line="240" w:lineRule="auto"/>
        <w:rPr>
          <w:rFonts w:ascii="Arial" w:hAnsi="Arial" w:cs="Arial"/>
          <w:u w:val="single"/>
        </w:rPr>
      </w:pPr>
      <w:r w:rsidRPr="004945A7">
        <w:rPr>
          <w:rFonts w:ascii="Arial" w:hAnsi="Arial" w:cs="Arial"/>
          <w:u w:val="single"/>
        </w:rPr>
        <w:t>Oscilloscope</w:t>
      </w:r>
    </w:p>
    <w:p w14:paraId="25153E1C" w14:textId="77777777" w:rsidR="00ED6571" w:rsidRDefault="00ED6571" w:rsidP="00ED6571">
      <w:pPr>
        <w:pStyle w:val="BodyText"/>
        <w:tabs>
          <w:tab w:val="left" w:pos="360"/>
        </w:tabs>
        <w:spacing w:after="0" w:line="240" w:lineRule="auto"/>
        <w:rPr>
          <w:rFonts w:ascii="Arial" w:hAnsi="Arial" w:cs="Arial"/>
        </w:rPr>
      </w:pPr>
      <w:r>
        <w:rPr>
          <w:rFonts w:ascii="Arial" w:hAnsi="Arial" w:cs="Arial"/>
        </w:rPr>
        <w:t>The oscilloscope and probes should be capable of measuring the output frequencies of interest when evaluating this board. The</w:t>
      </w:r>
      <w:r w:rsidRPr="004945A7">
        <w:rPr>
          <w:rFonts w:ascii="Arial" w:hAnsi="Arial" w:cs="Arial"/>
        </w:rPr>
        <w:t xml:space="preserve"> Agilent Infiniium DSO81204A </w:t>
      </w:r>
      <w:r>
        <w:rPr>
          <w:rFonts w:ascii="Arial" w:hAnsi="Arial" w:cs="Arial"/>
        </w:rPr>
        <w:t>was used in creating these evaluation board instructions.</w:t>
      </w:r>
    </w:p>
    <w:p w14:paraId="4AB691EB" w14:textId="77777777" w:rsidR="000E41CF" w:rsidRPr="004945A7" w:rsidRDefault="000E41CF" w:rsidP="000E41CF">
      <w:pPr>
        <w:pStyle w:val="BodyText"/>
        <w:tabs>
          <w:tab w:val="left" w:pos="360"/>
        </w:tabs>
        <w:spacing w:after="0" w:line="240" w:lineRule="auto"/>
        <w:rPr>
          <w:rFonts w:ascii="Arial" w:hAnsi="Arial" w:cs="Arial"/>
        </w:rPr>
      </w:pPr>
    </w:p>
    <w:p w14:paraId="5908BCF9" w14:textId="77777777" w:rsidR="000E41CF" w:rsidRPr="004945A7" w:rsidRDefault="000E41CF" w:rsidP="000E41CF">
      <w:pPr>
        <w:pStyle w:val="BodyText"/>
        <w:tabs>
          <w:tab w:val="left" w:pos="360"/>
        </w:tabs>
        <w:spacing w:after="0" w:line="240" w:lineRule="auto"/>
        <w:rPr>
          <w:rFonts w:ascii="Arial" w:hAnsi="Arial" w:cs="Arial"/>
          <w:u w:val="single"/>
        </w:rPr>
      </w:pPr>
      <w:r w:rsidRPr="004945A7">
        <w:rPr>
          <w:rFonts w:ascii="Arial" w:hAnsi="Arial" w:cs="Arial"/>
          <w:u w:val="single"/>
        </w:rPr>
        <w:t>Reference Oscillator</w:t>
      </w:r>
    </w:p>
    <w:p w14:paraId="3F468176"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The on board crystal oscillator will provide a low noise reference signal to the device at offsets greater than 1 kHz.</w:t>
      </w:r>
    </w:p>
    <w:p w14:paraId="0EE16004" w14:textId="77777777" w:rsidR="000E41CF" w:rsidRPr="004945A7" w:rsidRDefault="000E41CF" w:rsidP="000E41CF">
      <w:pPr>
        <w:pStyle w:val="BodyText"/>
        <w:tabs>
          <w:tab w:val="left" w:pos="360"/>
        </w:tabs>
        <w:spacing w:after="0" w:line="240" w:lineRule="auto"/>
        <w:rPr>
          <w:rFonts w:ascii="Arial" w:hAnsi="Arial" w:cs="Arial"/>
        </w:rPr>
      </w:pPr>
    </w:p>
    <w:p w14:paraId="772D2C40"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 xml:space="preserve">Note: The default loop filter has a loop bandwidth of ~60 kHz.  Inside the loop bandwidth of a PLL the noise is greatly affected by any noise on the reference oscillator (OSCin).  Therefore any noise on the oscillator less than 60 kHz will be passed through and seen on the outputs.  For this reason the main output of a Signal Generator is not recommended for driving OSCin in this setup. </w:t>
      </w:r>
    </w:p>
    <w:p w14:paraId="349030B6" w14:textId="77777777" w:rsidR="000E41CF" w:rsidRPr="004945A7" w:rsidRDefault="000E41CF" w:rsidP="00330949">
      <w:pPr>
        <w:pStyle w:val="Heading2"/>
      </w:pPr>
    </w:p>
    <w:p w14:paraId="1AA982C5" w14:textId="77777777" w:rsidR="000E41CF" w:rsidRPr="004945A7" w:rsidRDefault="000E41CF" w:rsidP="00330949">
      <w:pPr>
        <w:pStyle w:val="Heading2"/>
      </w:pPr>
    </w:p>
    <w:p w14:paraId="30A89693" w14:textId="77777777" w:rsidR="000E41CF" w:rsidRPr="004945A7" w:rsidRDefault="000E41CF" w:rsidP="000E41CF">
      <w:pPr>
        <w:pStyle w:val="BodyText"/>
        <w:rPr>
          <w:rFonts w:ascii="Arial" w:hAnsi="Arial" w:cs="Arial"/>
        </w:rPr>
      </w:pPr>
    </w:p>
    <w:p w14:paraId="4EA54B63" w14:textId="77777777" w:rsidR="000E41CF" w:rsidRPr="004945A7" w:rsidRDefault="000E41CF" w:rsidP="000E41CF">
      <w:pPr>
        <w:pStyle w:val="BodyText"/>
        <w:rPr>
          <w:rFonts w:ascii="Arial" w:hAnsi="Arial" w:cs="Arial"/>
        </w:rPr>
      </w:pPr>
    </w:p>
    <w:p w14:paraId="3649E178" w14:textId="77777777" w:rsidR="000E41CF" w:rsidRPr="004945A7" w:rsidRDefault="000E41CF" w:rsidP="000E41CF">
      <w:pPr>
        <w:pStyle w:val="BodyText"/>
        <w:rPr>
          <w:rFonts w:ascii="Arial" w:hAnsi="Arial" w:cs="Arial"/>
        </w:rPr>
      </w:pPr>
    </w:p>
    <w:p w14:paraId="4B5B7D87" w14:textId="77777777" w:rsidR="000E41CF" w:rsidRPr="004945A7" w:rsidRDefault="000E41CF" w:rsidP="000E41CF">
      <w:pPr>
        <w:pStyle w:val="BodyText"/>
        <w:rPr>
          <w:rFonts w:ascii="Arial" w:hAnsi="Arial" w:cs="Arial"/>
        </w:rPr>
      </w:pPr>
    </w:p>
    <w:p w14:paraId="0FEB8215" w14:textId="77777777" w:rsidR="000E41CF" w:rsidRPr="004945A7" w:rsidRDefault="000E41CF" w:rsidP="000E41CF">
      <w:pPr>
        <w:pStyle w:val="BodyText"/>
        <w:rPr>
          <w:rFonts w:ascii="Arial" w:hAnsi="Arial" w:cs="Arial"/>
        </w:rPr>
      </w:pPr>
    </w:p>
    <w:p w14:paraId="58EA1188" w14:textId="77777777" w:rsidR="000E41CF" w:rsidRPr="004945A7" w:rsidRDefault="000E41CF" w:rsidP="000E41CF">
      <w:pPr>
        <w:pStyle w:val="BodyText"/>
        <w:rPr>
          <w:rFonts w:ascii="Arial" w:hAnsi="Arial" w:cs="Arial"/>
        </w:rPr>
      </w:pPr>
    </w:p>
    <w:p w14:paraId="26AF6733" w14:textId="77777777" w:rsidR="000E41CF" w:rsidRPr="004945A7" w:rsidRDefault="000E41CF" w:rsidP="000E41CF">
      <w:pPr>
        <w:pStyle w:val="BodyText"/>
        <w:rPr>
          <w:rFonts w:ascii="Arial" w:hAnsi="Arial" w:cs="Arial"/>
        </w:rPr>
      </w:pPr>
    </w:p>
    <w:p w14:paraId="3216CC5F" w14:textId="77777777" w:rsidR="000E41CF" w:rsidRPr="004945A7" w:rsidRDefault="000E41CF" w:rsidP="000E41CF">
      <w:pPr>
        <w:pStyle w:val="BodyText"/>
        <w:rPr>
          <w:rFonts w:ascii="Arial" w:hAnsi="Arial" w:cs="Arial"/>
        </w:rPr>
      </w:pPr>
    </w:p>
    <w:p w14:paraId="2FAB1EDF" w14:textId="77777777" w:rsidR="000E41CF" w:rsidRPr="004945A7" w:rsidRDefault="000E41CF" w:rsidP="000E41CF">
      <w:pPr>
        <w:pStyle w:val="BodyText"/>
        <w:rPr>
          <w:rFonts w:ascii="Arial" w:hAnsi="Arial" w:cs="Arial"/>
        </w:rPr>
      </w:pPr>
    </w:p>
    <w:p w14:paraId="52CC19FE" w14:textId="77777777" w:rsidR="000E41CF" w:rsidRPr="004945A7" w:rsidRDefault="000E41CF" w:rsidP="000E41CF">
      <w:pPr>
        <w:pStyle w:val="BodyText"/>
        <w:rPr>
          <w:rFonts w:ascii="Arial" w:hAnsi="Arial" w:cs="Arial"/>
        </w:rPr>
      </w:pPr>
    </w:p>
    <w:p w14:paraId="7B0DFBF6" w14:textId="77777777" w:rsidR="000E41CF" w:rsidRPr="004945A7" w:rsidRDefault="000E41CF" w:rsidP="000E41CF">
      <w:pPr>
        <w:pStyle w:val="BodyText"/>
        <w:rPr>
          <w:rFonts w:ascii="Arial" w:hAnsi="Arial" w:cs="Arial"/>
        </w:rPr>
      </w:pPr>
    </w:p>
    <w:p w14:paraId="628812A3" w14:textId="77777777" w:rsidR="000E41CF" w:rsidRPr="004945A7" w:rsidRDefault="000E41CF" w:rsidP="000E41CF">
      <w:pPr>
        <w:pStyle w:val="BodyText"/>
        <w:rPr>
          <w:rFonts w:ascii="Arial" w:hAnsi="Arial" w:cs="Arial"/>
        </w:rPr>
      </w:pPr>
    </w:p>
    <w:p w14:paraId="193FE43D" w14:textId="77777777" w:rsidR="000E41CF" w:rsidRPr="004945A7" w:rsidRDefault="000E41CF" w:rsidP="000E41CF">
      <w:pPr>
        <w:pStyle w:val="BodyText"/>
        <w:rPr>
          <w:rFonts w:ascii="Arial" w:hAnsi="Arial" w:cs="Arial"/>
        </w:rPr>
      </w:pPr>
    </w:p>
    <w:p w14:paraId="34121DA1" w14:textId="4EEBFC69" w:rsidR="001E7A9B" w:rsidRPr="004945A7" w:rsidRDefault="002B3162" w:rsidP="00330949">
      <w:pPr>
        <w:pStyle w:val="Heading2"/>
      </w:pPr>
      <w:bookmarkStart w:id="2" w:name="_Toc372561985"/>
      <w:r w:rsidRPr="004945A7">
        <w:t>Basic Operation</w:t>
      </w:r>
      <w:bookmarkEnd w:id="2"/>
    </w:p>
    <w:p w14:paraId="34121DA2" w14:textId="77777777" w:rsidR="00CD6541" w:rsidRPr="004945A7" w:rsidRDefault="00CD6541">
      <w:pPr>
        <w:pStyle w:val="BodyText"/>
        <w:tabs>
          <w:tab w:val="left" w:pos="360"/>
        </w:tabs>
        <w:spacing w:after="0" w:line="240" w:lineRule="auto"/>
        <w:rPr>
          <w:rFonts w:ascii="Arial" w:hAnsi="Arial" w:cs="Arial"/>
        </w:rPr>
      </w:pPr>
    </w:p>
    <w:p w14:paraId="34121DA5" w14:textId="38D33161" w:rsidR="001E7A9B" w:rsidRPr="004945A7" w:rsidRDefault="00693D44" w:rsidP="00CF7076">
      <w:pPr>
        <w:pStyle w:val="BodyText"/>
        <w:tabs>
          <w:tab w:val="left" w:pos="1553"/>
        </w:tabs>
        <w:spacing w:after="0" w:line="240" w:lineRule="auto"/>
        <w:rPr>
          <w:rFonts w:ascii="Arial" w:hAnsi="Arial" w:cs="Arial"/>
        </w:rPr>
      </w:pPr>
      <w:r w:rsidRPr="004945A7">
        <w:rPr>
          <w:rFonts w:ascii="Arial" w:hAnsi="Arial" w:cs="Arial"/>
        </w:rPr>
        <w:tab/>
      </w:r>
    </w:p>
    <w:p w14:paraId="34121DA6" w14:textId="1C189BB2" w:rsidR="00826E61" w:rsidRPr="004945A7" w:rsidRDefault="00C7361B" w:rsidP="005D4D03">
      <w:pPr>
        <w:pStyle w:val="BodyText"/>
        <w:numPr>
          <w:ilvl w:val="0"/>
          <w:numId w:val="1"/>
        </w:numPr>
        <w:tabs>
          <w:tab w:val="left" w:pos="360"/>
        </w:tabs>
        <w:spacing w:after="0" w:line="240" w:lineRule="auto"/>
        <w:rPr>
          <w:rFonts w:ascii="Arial" w:hAnsi="Arial" w:cs="Arial"/>
        </w:rPr>
      </w:pPr>
      <w:r w:rsidRPr="004945A7">
        <w:rPr>
          <w:rFonts w:ascii="Arial" w:hAnsi="Arial" w:cs="Arial"/>
        </w:rPr>
        <w:t>Connect a</w:t>
      </w:r>
      <w:r w:rsidR="001E7A9B" w:rsidRPr="004945A7">
        <w:rPr>
          <w:rFonts w:ascii="Arial" w:hAnsi="Arial" w:cs="Arial"/>
        </w:rPr>
        <w:t xml:space="preserve"> </w:t>
      </w:r>
      <w:r w:rsidR="00B952C9" w:rsidRPr="004945A7">
        <w:rPr>
          <w:rFonts w:ascii="Arial" w:hAnsi="Arial" w:cs="Arial"/>
        </w:rPr>
        <w:t>low noise</w:t>
      </w:r>
      <w:r w:rsidR="001E7A9B" w:rsidRPr="004945A7">
        <w:rPr>
          <w:rFonts w:ascii="Arial" w:hAnsi="Arial" w:cs="Arial"/>
        </w:rPr>
        <w:t xml:space="preserve"> </w:t>
      </w:r>
      <w:r w:rsidR="001E7A9B" w:rsidRPr="004945A7">
        <w:rPr>
          <w:rFonts w:ascii="Arial" w:hAnsi="Arial" w:cs="Arial"/>
          <w:b/>
        </w:rPr>
        <w:t>3.3 V</w:t>
      </w:r>
      <w:r w:rsidR="001E7A9B" w:rsidRPr="004945A7">
        <w:rPr>
          <w:rFonts w:ascii="Arial" w:hAnsi="Arial" w:cs="Arial"/>
        </w:rPr>
        <w:t xml:space="preserve"> power supply to the </w:t>
      </w:r>
      <w:r w:rsidR="001E7A9B" w:rsidRPr="004945A7">
        <w:rPr>
          <w:rFonts w:ascii="Arial" w:hAnsi="Arial" w:cs="Arial"/>
          <w:b/>
        </w:rPr>
        <w:t xml:space="preserve">Vcc </w:t>
      </w:r>
      <w:r w:rsidR="001E7A9B" w:rsidRPr="004945A7">
        <w:rPr>
          <w:rFonts w:ascii="Arial" w:hAnsi="Arial" w:cs="Arial"/>
        </w:rPr>
        <w:t>connector located at the top left of the board</w:t>
      </w:r>
      <w:r w:rsidR="00E24668">
        <w:rPr>
          <w:rFonts w:ascii="Arial" w:hAnsi="Arial" w:cs="Arial"/>
        </w:rPr>
        <w:t>.</w:t>
      </w:r>
    </w:p>
    <w:p w14:paraId="34121DA7" w14:textId="77777777" w:rsidR="000B6B91" w:rsidRPr="004945A7" w:rsidRDefault="000B6B91" w:rsidP="000B6B91">
      <w:pPr>
        <w:pStyle w:val="BodyText"/>
        <w:tabs>
          <w:tab w:val="left" w:pos="360"/>
        </w:tabs>
        <w:spacing w:after="0" w:line="240" w:lineRule="auto"/>
        <w:ind w:left="360"/>
        <w:rPr>
          <w:rFonts w:ascii="Arial" w:hAnsi="Arial" w:cs="Arial"/>
        </w:rPr>
      </w:pPr>
    </w:p>
    <w:p w14:paraId="3F1A7840" w14:textId="318B90CB" w:rsidR="00892A36" w:rsidRPr="003E73D1" w:rsidRDefault="00892A36" w:rsidP="00892A36">
      <w:pPr>
        <w:pStyle w:val="BodyText"/>
        <w:numPr>
          <w:ilvl w:val="0"/>
          <w:numId w:val="1"/>
        </w:numPr>
        <w:tabs>
          <w:tab w:val="left" w:pos="360"/>
        </w:tabs>
        <w:spacing w:after="0" w:line="240" w:lineRule="auto"/>
        <w:rPr>
          <w:rFonts w:ascii="Arial" w:hAnsi="Arial" w:cs="Arial"/>
        </w:rPr>
      </w:pPr>
      <w:r w:rsidRPr="003E73D1">
        <w:rPr>
          <w:rFonts w:ascii="Arial" w:hAnsi="Arial" w:cs="Arial"/>
        </w:rPr>
        <w:t xml:space="preserve">Please see </w:t>
      </w:r>
      <w:r w:rsidRPr="003E73D1">
        <w:rPr>
          <w:rFonts w:ascii="Arial" w:hAnsi="Arial" w:cs="Arial"/>
          <w:b/>
          <w:color w:val="FF0000"/>
        </w:rPr>
        <w:t xml:space="preserve">Appendix D </w:t>
      </w:r>
      <w:r w:rsidRPr="003E73D1">
        <w:rPr>
          <w:rFonts w:ascii="Arial" w:hAnsi="Arial" w:cs="Arial"/>
        </w:rPr>
        <w:t>for quick start on interfacing the board.</w:t>
      </w:r>
      <w:r w:rsidR="003E73D1" w:rsidRPr="003E73D1">
        <w:rPr>
          <w:rFonts w:ascii="Arial" w:hAnsi="Arial" w:cs="Arial"/>
        </w:rPr>
        <w:t xml:space="preserve"> </w:t>
      </w:r>
      <w:r w:rsidR="00F51EC7" w:rsidRPr="003E73D1">
        <w:rPr>
          <w:rFonts w:ascii="Arial" w:hAnsi="Arial" w:cs="Arial"/>
        </w:rPr>
        <w:t xml:space="preserve">Connect </w:t>
      </w:r>
      <w:r w:rsidR="00693D44" w:rsidRPr="003E73D1">
        <w:rPr>
          <w:rFonts w:ascii="Arial" w:hAnsi="Arial" w:cs="Arial"/>
        </w:rPr>
        <w:t xml:space="preserve">PC to </w:t>
      </w:r>
      <w:r w:rsidR="001E7A9B" w:rsidRPr="003E73D1">
        <w:rPr>
          <w:rFonts w:ascii="Arial" w:hAnsi="Arial" w:cs="Arial"/>
        </w:rPr>
        <w:t xml:space="preserve">the </w:t>
      </w:r>
      <w:r w:rsidR="001E7A9B" w:rsidRPr="003E73D1">
        <w:rPr>
          <w:rFonts w:ascii="Arial" w:hAnsi="Arial" w:cs="Arial"/>
          <w:b/>
        </w:rPr>
        <w:t xml:space="preserve">uWire </w:t>
      </w:r>
      <w:r w:rsidR="001E7A9B" w:rsidRPr="003E73D1">
        <w:rPr>
          <w:rFonts w:ascii="Arial" w:hAnsi="Arial" w:cs="Arial"/>
        </w:rPr>
        <w:t>header</w:t>
      </w:r>
      <w:r w:rsidR="00E24668">
        <w:rPr>
          <w:rFonts w:ascii="Arial" w:hAnsi="Arial" w:cs="Arial"/>
        </w:rPr>
        <w:t>.</w:t>
      </w:r>
    </w:p>
    <w:p w14:paraId="34121DA9" w14:textId="77777777" w:rsidR="000E1565" w:rsidRPr="004945A7" w:rsidRDefault="000E1565" w:rsidP="000E1565">
      <w:pPr>
        <w:pStyle w:val="BodyText"/>
        <w:tabs>
          <w:tab w:val="left" w:pos="360"/>
        </w:tabs>
        <w:spacing w:after="0" w:line="240" w:lineRule="auto"/>
        <w:rPr>
          <w:rFonts w:ascii="Arial" w:hAnsi="Arial" w:cs="Arial"/>
        </w:rPr>
      </w:pPr>
    </w:p>
    <w:p w14:paraId="34121DAA" w14:textId="77777777" w:rsidR="000E1565" w:rsidRPr="004945A7" w:rsidRDefault="000E1565" w:rsidP="000E1565">
      <w:pPr>
        <w:pStyle w:val="BodyText"/>
        <w:tabs>
          <w:tab w:val="left" w:pos="360"/>
        </w:tabs>
        <w:spacing w:after="0" w:line="240" w:lineRule="auto"/>
        <w:ind w:left="360"/>
        <w:rPr>
          <w:rFonts w:ascii="Arial" w:hAnsi="Arial" w:cs="Arial"/>
        </w:rPr>
      </w:pPr>
    </w:p>
    <w:p w14:paraId="34121DAB" w14:textId="297AACD7" w:rsidR="005F0782" w:rsidRPr="004945A7" w:rsidRDefault="00E24668" w:rsidP="00D77D59">
      <w:pPr>
        <w:pStyle w:val="BodyText"/>
        <w:tabs>
          <w:tab w:val="left" w:pos="360"/>
        </w:tabs>
        <w:spacing w:after="0" w:line="240" w:lineRule="auto"/>
        <w:rPr>
          <w:rFonts w:ascii="Arial" w:hAnsi="Arial" w:cs="Arial"/>
        </w:rPr>
      </w:pPr>
      <w:r>
        <w:object w:dxaOrig="10100" w:dyaOrig="7503" w14:anchorId="49AA68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4.95pt;height:374.95pt" o:ole="">
            <v:imagedata r:id="rId16" o:title=""/>
          </v:shape>
          <o:OLEObject Type="Embed" ProgID="Visio.Drawing.11" ShapeID="_x0000_i1025" DrawAspect="Content" ObjectID="_1447493911" r:id="rId17"/>
        </w:object>
      </w:r>
    </w:p>
    <w:p w14:paraId="34121DAC" w14:textId="77777777" w:rsidR="005F0782" w:rsidRPr="004945A7" w:rsidRDefault="005F0782" w:rsidP="005F0782">
      <w:pPr>
        <w:pStyle w:val="BodyText"/>
        <w:tabs>
          <w:tab w:val="left" w:pos="360"/>
        </w:tabs>
        <w:spacing w:after="0" w:line="240" w:lineRule="auto"/>
        <w:ind w:left="360"/>
        <w:rPr>
          <w:rFonts w:ascii="Arial" w:hAnsi="Arial" w:cs="Arial"/>
        </w:rPr>
      </w:pPr>
    </w:p>
    <w:p w14:paraId="34121DAD" w14:textId="4E3F3889" w:rsidR="00DD1C73" w:rsidRPr="004945A7" w:rsidRDefault="005F0782" w:rsidP="00DD1C73">
      <w:pPr>
        <w:pStyle w:val="BodyText"/>
        <w:tabs>
          <w:tab w:val="left" w:pos="0"/>
        </w:tabs>
        <w:spacing w:after="0" w:line="240" w:lineRule="auto"/>
        <w:rPr>
          <w:rFonts w:ascii="Arial" w:hAnsi="Arial" w:cs="Arial"/>
          <w:b/>
          <w:sz w:val="26"/>
          <w:szCs w:val="26"/>
        </w:rPr>
      </w:pPr>
      <w:r w:rsidRPr="004945A7">
        <w:rPr>
          <w:rFonts w:ascii="Arial" w:hAnsi="Arial" w:cs="Arial"/>
        </w:rPr>
        <w:br w:type="page"/>
      </w:r>
    </w:p>
    <w:p w14:paraId="34121DB9" w14:textId="77777777" w:rsidR="00255425" w:rsidRPr="004945A7" w:rsidRDefault="00255425" w:rsidP="00255425">
      <w:pPr>
        <w:pStyle w:val="BodyText"/>
        <w:tabs>
          <w:tab w:val="left" w:pos="360"/>
        </w:tabs>
        <w:spacing w:after="0" w:line="240" w:lineRule="auto"/>
        <w:ind w:left="360"/>
        <w:rPr>
          <w:rFonts w:ascii="Arial" w:hAnsi="Arial" w:cs="Arial"/>
        </w:rPr>
      </w:pPr>
    </w:p>
    <w:p w14:paraId="34121DBA" w14:textId="77777777" w:rsidR="003E3461" w:rsidRPr="004945A7" w:rsidRDefault="003E3461" w:rsidP="00255425">
      <w:pPr>
        <w:pStyle w:val="BodyText"/>
        <w:tabs>
          <w:tab w:val="left" w:pos="360"/>
        </w:tabs>
        <w:spacing w:after="0" w:line="240" w:lineRule="auto"/>
        <w:ind w:left="360"/>
        <w:rPr>
          <w:rFonts w:ascii="Arial" w:hAnsi="Arial" w:cs="Arial"/>
        </w:rPr>
      </w:pPr>
    </w:p>
    <w:p w14:paraId="34121DBB" w14:textId="1E57C897" w:rsidR="00BF6736" w:rsidRPr="004945A7" w:rsidRDefault="00E24668" w:rsidP="005D4D03">
      <w:pPr>
        <w:pStyle w:val="BodyText"/>
        <w:numPr>
          <w:ilvl w:val="0"/>
          <w:numId w:val="1"/>
        </w:numPr>
        <w:tabs>
          <w:tab w:val="left" w:pos="360"/>
        </w:tabs>
        <w:spacing w:after="0" w:line="240" w:lineRule="auto"/>
        <w:rPr>
          <w:rFonts w:ascii="Arial" w:hAnsi="Arial" w:cs="Arial"/>
        </w:rPr>
      </w:pPr>
      <w:r>
        <w:rPr>
          <w:rFonts w:ascii="Arial" w:hAnsi="Arial" w:cs="Arial"/>
        </w:rPr>
        <w:t>Start CodeLoader</w:t>
      </w:r>
      <w:r w:rsidR="00BF6736" w:rsidRPr="004945A7">
        <w:rPr>
          <w:rFonts w:ascii="Arial" w:hAnsi="Arial" w:cs="Arial"/>
        </w:rPr>
        <w:t>4</w:t>
      </w:r>
      <w:r w:rsidR="00421B6D" w:rsidRPr="004945A7">
        <w:rPr>
          <w:rFonts w:ascii="Arial" w:hAnsi="Arial" w:cs="Arial"/>
        </w:rPr>
        <w:t>.exe</w:t>
      </w:r>
      <w:r>
        <w:rPr>
          <w:rFonts w:ascii="Arial" w:hAnsi="Arial" w:cs="Arial"/>
        </w:rPr>
        <w:t>.</w:t>
      </w:r>
    </w:p>
    <w:p w14:paraId="34121DBE" w14:textId="77777777" w:rsidR="00DD1C73" w:rsidRPr="004945A7" w:rsidRDefault="00DD1C73" w:rsidP="00DD1C73">
      <w:pPr>
        <w:pStyle w:val="BodyText"/>
        <w:tabs>
          <w:tab w:val="left" w:pos="360"/>
        </w:tabs>
        <w:spacing w:after="0" w:line="240" w:lineRule="auto"/>
        <w:ind w:left="360"/>
        <w:rPr>
          <w:rFonts w:ascii="Arial" w:hAnsi="Arial" w:cs="Arial"/>
        </w:rPr>
      </w:pPr>
    </w:p>
    <w:p w14:paraId="34121DBF" w14:textId="41B91E4F" w:rsidR="00BF6736" w:rsidRPr="004945A7" w:rsidRDefault="00DD1C73" w:rsidP="005D4D03">
      <w:pPr>
        <w:pStyle w:val="BodyText"/>
        <w:numPr>
          <w:ilvl w:val="0"/>
          <w:numId w:val="1"/>
        </w:numPr>
        <w:tabs>
          <w:tab w:val="left" w:pos="360"/>
        </w:tabs>
        <w:spacing w:after="0" w:line="240" w:lineRule="auto"/>
        <w:rPr>
          <w:rFonts w:ascii="Arial" w:hAnsi="Arial" w:cs="Arial"/>
        </w:rPr>
      </w:pPr>
      <w:r w:rsidRPr="004945A7">
        <w:rPr>
          <w:rFonts w:ascii="Arial" w:hAnsi="Arial" w:cs="Arial"/>
        </w:rPr>
        <w:t>Select</w:t>
      </w:r>
      <w:r w:rsidR="00BF6736" w:rsidRPr="004945A7">
        <w:rPr>
          <w:rFonts w:ascii="Arial" w:hAnsi="Arial" w:cs="Arial"/>
        </w:rPr>
        <w:t xml:space="preserve"> the </w:t>
      </w:r>
      <w:r w:rsidR="00F51EC7" w:rsidRPr="004945A7">
        <w:rPr>
          <w:rFonts w:ascii="Arial" w:hAnsi="Arial" w:cs="Arial"/>
        </w:rPr>
        <w:t xml:space="preserve">USB </w:t>
      </w:r>
      <w:r w:rsidR="007050A9" w:rsidRPr="004945A7">
        <w:rPr>
          <w:rFonts w:ascii="Arial" w:hAnsi="Arial" w:cs="Arial"/>
        </w:rPr>
        <w:t xml:space="preserve">or LPT </w:t>
      </w:r>
      <w:r w:rsidR="005E274B" w:rsidRPr="004945A7">
        <w:rPr>
          <w:rFonts w:ascii="Arial" w:hAnsi="Arial" w:cs="Arial"/>
        </w:rPr>
        <w:t>Communication Mode</w:t>
      </w:r>
      <w:r w:rsidR="007050A9" w:rsidRPr="004945A7">
        <w:rPr>
          <w:rFonts w:ascii="Arial" w:hAnsi="Arial" w:cs="Arial"/>
        </w:rPr>
        <w:t xml:space="preserve"> on th</w:t>
      </w:r>
      <w:r w:rsidR="003E73D1">
        <w:rPr>
          <w:rFonts w:ascii="Arial" w:hAnsi="Arial" w:cs="Arial"/>
        </w:rPr>
        <w:t>e Port Setup tab as appropriate</w:t>
      </w:r>
      <w:r w:rsidR="00E24668">
        <w:rPr>
          <w:rFonts w:ascii="Arial" w:hAnsi="Arial" w:cs="Arial"/>
        </w:rPr>
        <w:t>.</w:t>
      </w:r>
    </w:p>
    <w:p w14:paraId="34121DC4" w14:textId="77777777" w:rsidR="00DD1C73" w:rsidRPr="004945A7" w:rsidRDefault="00DD1C73" w:rsidP="002321BC">
      <w:pPr>
        <w:rPr>
          <w:rFonts w:ascii="Arial" w:hAnsi="Arial" w:cs="Arial"/>
        </w:rPr>
      </w:pPr>
    </w:p>
    <w:p w14:paraId="34121DC5" w14:textId="75CC8F31" w:rsidR="002B3F34" w:rsidRPr="004945A7" w:rsidRDefault="00DD1C73" w:rsidP="005D4D03">
      <w:pPr>
        <w:pStyle w:val="BodyText"/>
        <w:numPr>
          <w:ilvl w:val="0"/>
          <w:numId w:val="1"/>
        </w:numPr>
        <w:tabs>
          <w:tab w:val="left" w:pos="360"/>
        </w:tabs>
        <w:spacing w:after="0" w:line="240" w:lineRule="auto"/>
        <w:rPr>
          <w:rFonts w:ascii="Arial" w:hAnsi="Arial" w:cs="Arial"/>
        </w:rPr>
      </w:pPr>
      <w:r w:rsidRPr="004945A7">
        <w:rPr>
          <w:rFonts w:ascii="Arial" w:hAnsi="Arial" w:cs="Arial"/>
        </w:rPr>
        <w:t>Enable output to be measured</w:t>
      </w:r>
      <w:r w:rsidR="004B6734" w:rsidRPr="004945A7">
        <w:rPr>
          <w:rFonts w:ascii="Arial" w:hAnsi="Arial" w:cs="Arial"/>
        </w:rPr>
        <w:t xml:space="preserve">, </w:t>
      </w:r>
      <w:r w:rsidR="009339D7" w:rsidRPr="004945A7">
        <w:rPr>
          <w:rFonts w:ascii="Arial" w:hAnsi="Arial" w:cs="Arial"/>
        </w:rPr>
        <w:t>any of</w:t>
      </w:r>
      <w:r w:rsidR="004B6734" w:rsidRPr="004945A7">
        <w:rPr>
          <w:rFonts w:ascii="Arial" w:hAnsi="Arial" w:cs="Arial"/>
        </w:rPr>
        <w:t xml:space="preserve"> CLKout(0-7)</w:t>
      </w:r>
      <w:r w:rsidRPr="004945A7">
        <w:rPr>
          <w:rFonts w:ascii="Arial" w:hAnsi="Arial" w:cs="Arial"/>
        </w:rPr>
        <w:t xml:space="preserve"> or EN</w:t>
      </w:r>
      <w:r w:rsidR="00CF7076" w:rsidRPr="004945A7">
        <w:rPr>
          <w:rFonts w:ascii="Arial" w:hAnsi="Arial" w:cs="Arial"/>
        </w:rPr>
        <w:t xml:space="preserve">_Fout from either Clock Outputs </w:t>
      </w:r>
      <w:r w:rsidRPr="004945A7">
        <w:rPr>
          <w:rFonts w:ascii="Arial" w:hAnsi="Arial" w:cs="Arial"/>
        </w:rPr>
        <w:t>or Bits/Pins tab.</w:t>
      </w:r>
      <w:r w:rsidR="00CF7076" w:rsidRPr="004945A7">
        <w:rPr>
          <w:rFonts w:ascii="Arial" w:hAnsi="Arial" w:cs="Arial"/>
        </w:rPr>
        <w:t xml:space="preserve"> In ex</w:t>
      </w:r>
      <w:r w:rsidR="003E73D1">
        <w:rPr>
          <w:rFonts w:ascii="Arial" w:hAnsi="Arial" w:cs="Arial"/>
        </w:rPr>
        <w:t>ample below, CLKout0 is enabled</w:t>
      </w:r>
      <w:r w:rsidR="00E24668">
        <w:rPr>
          <w:rFonts w:ascii="Arial" w:hAnsi="Arial" w:cs="Arial"/>
        </w:rPr>
        <w:t>.</w:t>
      </w:r>
    </w:p>
    <w:p w14:paraId="010D5679" w14:textId="77777777" w:rsidR="00CF7076" w:rsidRPr="004945A7" w:rsidRDefault="00CF7076" w:rsidP="00CF7076">
      <w:pPr>
        <w:pStyle w:val="ListParagraph"/>
        <w:rPr>
          <w:rFonts w:ascii="Arial" w:hAnsi="Arial" w:cs="Arial"/>
        </w:rPr>
      </w:pPr>
    </w:p>
    <w:p w14:paraId="51C4AC28" w14:textId="2CD73BEB" w:rsidR="00CF7076" w:rsidRPr="004945A7" w:rsidRDefault="00CF7076" w:rsidP="00CF7076">
      <w:pPr>
        <w:pStyle w:val="BodyText"/>
        <w:tabs>
          <w:tab w:val="left" w:pos="360"/>
        </w:tabs>
        <w:spacing w:after="0" w:line="240" w:lineRule="auto"/>
        <w:jc w:val="center"/>
        <w:rPr>
          <w:rFonts w:ascii="Arial" w:hAnsi="Arial" w:cs="Arial"/>
        </w:rPr>
      </w:pPr>
      <w:r w:rsidRPr="004945A7">
        <w:rPr>
          <w:rFonts w:ascii="Arial" w:hAnsi="Arial" w:cs="Arial"/>
          <w:noProof/>
        </w:rPr>
        <mc:AlternateContent>
          <mc:Choice Requires="wps">
            <w:drawing>
              <wp:anchor distT="0" distB="0" distL="114300" distR="114300" simplePos="0" relativeHeight="251666944" behindDoc="0" locked="0" layoutInCell="1" allowOverlap="1" wp14:anchorId="3DC633A9" wp14:editId="4FB229B8">
                <wp:simplePos x="0" y="0"/>
                <wp:positionH relativeFrom="column">
                  <wp:posOffset>4227830</wp:posOffset>
                </wp:positionH>
                <wp:positionV relativeFrom="paragraph">
                  <wp:posOffset>1369364</wp:posOffset>
                </wp:positionV>
                <wp:extent cx="1256307" cy="221725"/>
                <wp:effectExtent l="0" t="0" r="20320" b="26035"/>
                <wp:wrapNone/>
                <wp:docPr id="38" name="Rectangle 38"/>
                <wp:cNvGraphicFramePr/>
                <a:graphic xmlns:a="http://schemas.openxmlformats.org/drawingml/2006/main">
                  <a:graphicData uri="http://schemas.microsoft.com/office/word/2010/wordprocessingShape">
                    <wps:wsp>
                      <wps:cNvSpPr/>
                      <wps:spPr>
                        <a:xfrm>
                          <a:off x="0" y="0"/>
                          <a:ext cx="1256307" cy="2217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 o:spid="_x0000_s1026" style="position:absolute;margin-left:332.9pt;margin-top:107.8pt;width:98.9pt;height:17.4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" filled="f" strokecolor="red" strokeweight="2pt"/>
            </w:pict>
          </mc:Fallback>
        </mc:AlternateContent>
      </w:r>
      <w:r w:rsidRPr="004945A7">
        <w:rPr>
          <w:rFonts w:ascii="Arial" w:hAnsi="Arial" w:cs="Arial"/>
          <w:noProof/>
        </w:rPr>
        <w:drawing>
          <wp:inline distT="0" distB="0" distL="0" distR="0" wp14:anchorId="582260E4" wp14:editId="55350C8B">
            <wp:extent cx="4850296" cy="4745621"/>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852739" cy="4748011"/>
                    </a:xfrm>
                    <a:prstGeom prst="rect">
                      <a:avLst/>
                    </a:prstGeom>
                  </pic:spPr>
                </pic:pic>
              </a:graphicData>
            </a:graphic>
          </wp:inline>
        </w:drawing>
      </w:r>
    </w:p>
    <w:p w14:paraId="2D63FCF6" w14:textId="5095F85A" w:rsidR="00CF7076" w:rsidRPr="004945A7" w:rsidRDefault="00CF7076" w:rsidP="00CF7076">
      <w:pPr>
        <w:pStyle w:val="BodyText"/>
        <w:tabs>
          <w:tab w:val="left" w:pos="360"/>
        </w:tabs>
        <w:spacing w:after="0" w:line="240" w:lineRule="auto"/>
        <w:jc w:val="center"/>
        <w:rPr>
          <w:rFonts w:ascii="Arial" w:hAnsi="Arial" w:cs="Arial"/>
        </w:rPr>
      </w:pPr>
      <w:r w:rsidRPr="004945A7">
        <w:rPr>
          <w:rFonts w:ascii="Arial" w:hAnsi="Arial" w:cs="Arial"/>
          <w:noProof/>
        </w:rPr>
        <w:lastRenderedPageBreak/>
        <mc:AlternateContent>
          <mc:Choice Requires="wps">
            <w:drawing>
              <wp:anchor distT="0" distB="0" distL="114300" distR="114300" simplePos="0" relativeHeight="251668992" behindDoc="0" locked="0" layoutInCell="1" allowOverlap="1" wp14:anchorId="24657E45" wp14:editId="7B17A3FB">
                <wp:simplePos x="0" y="0"/>
                <wp:positionH relativeFrom="column">
                  <wp:posOffset>1079031</wp:posOffset>
                </wp:positionH>
                <wp:positionV relativeFrom="paragraph">
                  <wp:posOffset>2968238</wp:posOffset>
                </wp:positionV>
                <wp:extent cx="516835" cy="127221"/>
                <wp:effectExtent l="0" t="0" r="17145" b="25400"/>
                <wp:wrapNone/>
                <wp:docPr id="41" name="Rectangle 41"/>
                <wp:cNvGraphicFramePr/>
                <a:graphic xmlns:a="http://schemas.openxmlformats.org/drawingml/2006/main">
                  <a:graphicData uri="http://schemas.microsoft.com/office/word/2010/wordprocessingShape">
                    <wps:wsp>
                      <wps:cNvSpPr/>
                      <wps:spPr>
                        <a:xfrm>
                          <a:off x="0" y="0"/>
                          <a:ext cx="516835" cy="12722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1" o:spid="_x0000_s1026" style="position:absolute;margin-left:84.95pt;margin-top:233.7pt;width:40.7pt;height:10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" filled="f" strokecolor="red" strokeweight="2pt"/>
            </w:pict>
          </mc:Fallback>
        </mc:AlternateContent>
      </w:r>
      <w:r w:rsidRPr="004945A7">
        <w:rPr>
          <w:rFonts w:ascii="Arial" w:hAnsi="Arial" w:cs="Arial"/>
          <w:noProof/>
        </w:rPr>
        <w:drawing>
          <wp:inline distT="0" distB="0" distL="0" distR="0" wp14:anchorId="730DBDB1" wp14:editId="4E28240B">
            <wp:extent cx="4468633" cy="4372194"/>
            <wp:effectExtent l="0" t="0" r="825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474283" cy="4377722"/>
                    </a:xfrm>
                    <a:prstGeom prst="rect">
                      <a:avLst/>
                    </a:prstGeom>
                  </pic:spPr>
                </pic:pic>
              </a:graphicData>
            </a:graphic>
          </wp:inline>
        </w:drawing>
      </w:r>
    </w:p>
    <w:p w14:paraId="34121DC6" w14:textId="7841ACFA" w:rsidR="002321BC" w:rsidRPr="004945A7" w:rsidRDefault="002321BC" w:rsidP="002B3F34">
      <w:pPr>
        <w:pStyle w:val="BodyText"/>
        <w:tabs>
          <w:tab w:val="left" w:pos="360"/>
        </w:tabs>
        <w:spacing w:after="0" w:line="240" w:lineRule="auto"/>
        <w:rPr>
          <w:rFonts w:ascii="Arial" w:hAnsi="Arial" w:cs="Arial"/>
        </w:rPr>
      </w:pPr>
    </w:p>
    <w:p w14:paraId="56D3BD2B" w14:textId="77777777" w:rsidR="004A216E" w:rsidRPr="004945A7" w:rsidRDefault="004A216E" w:rsidP="004A216E">
      <w:pPr>
        <w:rPr>
          <w:rFonts w:ascii="Arial" w:hAnsi="Arial" w:cs="Arial"/>
          <w:bCs/>
        </w:rPr>
      </w:pPr>
    </w:p>
    <w:tbl>
      <w:tblPr>
        <w:tblW w:w="0" w:type="auto"/>
        <w:tblLook w:val="01E0" w:firstRow="1" w:lastRow="1" w:firstColumn="1" w:lastColumn="1" w:noHBand="0" w:noVBand="0"/>
      </w:tblPr>
      <w:tblGrid>
        <w:gridCol w:w="1962"/>
        <w:gridCol w:w="6894"/>
      </w:tblGrid>
      <w:tr w:rsidR="004A216E" w:rsidRPr="004945A7" w14:paraId="56284433" w14:textId="77777777" w:rsidTr="00892A36">
        <w:tc>
          <w:tcPr>
            <w:tcW w:w="1962" w:type="dxa"/>
            <w:tcBorders>
              <w:top w:val="single" w:sz="4" w:space="0" w:color="auto"/>
              <w:left w:val="single" w:sz="4" w:space="0" w:color="auto"/>
              <w:bottom w:val="single" w:sz="4" w:space="0" w:color="auto"/>
            </w:tcBorders>
            <w:shd w:val="clear" w:color="auto" w:fill="auto"/>
            <w:vAlign w:val="center"/>
          </w:tcPr>
          <w:p w14:paraId="140D0313" w14:textId="77777777" w:rsidR="004A216E" w:rsidRPr="004945A7" w:rsidRDefault="004A216E" w:rsidP="00892A36">
            <w:pPr>
              <w:rPr>
                <w:rFonts w:ascii="Arial" w:hAnsi="Arial" w:cs="Arial"/>
                <w:b/>
                <w:bCs/>
                <w:sz w:val="20"/>
                <w:szCs w:val="20"/>
              </w:rPr>
            </w:pPr>
            <w:r w:rsidRPr="004945A7">
              <w:rPr>
                <w:rFonts w:ascii="Arial" w:hAnsi="Arial" w:cs="Arial"/>
                <w:b/>
                <w:bCs/>
                <w:sz w:val="20"/>
                <w:szCs w:val="20"/>
              </w:rPr>
              <w:t>Program Bits</w:t>
            </w:r>
          </w:p>
        </w:tc>
        <w:tc>
          <w:tcPr>
            <w:tcW w:w="6894" w:type="dxa"/>
            <w:tcBorders>
              <w:top w:val="single" w:sz="4" w:space="0" w:color="auto"/>
              <w:bottom w:val="single" w:sz="4" w:space="0" w:color="auto"/>
              <w:right w:val="single" w:sz="4" w:space="0" w:color="auto"/>
            </w:tcBorders>
            <w:shd w:val="clear" w:color="auto" w:fill="auto"/>
            <w:vAlign w:val="center"/>
          </w:tcPr>
          <w:p w14:paraId="523BAB52" w14:textId="77777777" w:rsidR="004A216E" w:rsidRPr="004945A7" w:rsidRDefault="004A216E" w:rsidP="00892A36">
            <w:pPr>
              <w:rPr>
                <w:rFonts w:ascii="Arial" w:hAnsi="Arial" w:cs="Arial"/>
                <w:bCs/>
                <w:sz w:val="20"/>
                <w:szCs w:val="20"/>
              </w:rPr>
            </w:pPr>
          </w:p>
        </w:tc>
      </w:tr>
      <w:tr w:rsidR="004A216E" w:rsidRPr="004945A7" w14:paraId="34F9E501"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61CD4971"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POWERDOWN</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1B8769FE"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Powers the part down.</w:t>
            </w:r>
          </w:p>
        </w:tc>
      </w:tr>
      <w:tr w:rsidR="004A216E" w:rsidRPr="004945A7" w14:paraId="4E3D1D49"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71D325E3"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EN_Fout</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4C615D17"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Turns on the Fout pin for measuring the internal VCO.</w:t>
            </w:r>
          </w:p>
        </w:tc>
      </w:tr>
      <w:tr w:rsidR="004A216E" w:rsidRPr="004945A7" w14:paraId="4A558B7A"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199962DF"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OSCin_FREQ</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2C72C753"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Must be set to the OSCin frequency in MHz.</w:t>
            </w:r>
          </w:p>
        </w:tc>
      </w:tr>
      <w:tr w:rsidR="004A216E" w:rsidRPr="004945A7" w14:paraId="38BDCACF"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4ED4965E"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PLL_MUX</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4C998630"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Programmable to many different values to support Lock Detect or aid troubleshooting.</w:t>
            </w:r>
          </w:p>
        </w:tc>
      </w:tr>
      <w:tr w:rsidR="004A216E" w:rsidRPr="004945A7" w14:paraId="37E7A16F"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641A4C33"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DIV4</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5FEA3B09"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Shall be checked for OSCin frequencies greater than 20 MHz.</w:t>
            </w:r>
          </w:p>
        </w:tc>
      </w:tr>
      <w:tr w:rsidR="004A216E" w:rsidRPr="004945A7" w14:paraId="33BE7453"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4C28FF02"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RESET</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5BCBC7D7"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The registers can be defaulted by checking and unchecking RESET.  Software bits will not reflect this.</w:t>
            </w:r>
          </w:p>
        </w:tc>
      </w:tr>
      <w:tr w:rsidR="004A216E" w:rsidRPr="004945A7" w14:paraId="6BF743DA"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2C81593D"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VCO_R3_LF</w:t>
            </w:r>
          </w:p>
          <w:p w14:paraId="79493EC4"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VCO_R4_LF</w:t>
            </w:r>
          </w:p>
          <w:p w14:paraId="09F9DB98"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VCO_C3_C4_LF</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516A0965"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Internal loop filter values, also accessible from Clock Outputs tab.</w:t>
            </w:r>
          </w:p>
        </w:tc>
      </w:tr>
      <w:tr w:rsidR="004A216E" w:rsidRPr="004945A7" w14:paraId="668C5969"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07F2EC13"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EN_CLKout0..7</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0D573B58"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Enable CLKout bits from CLKout0 to CLKout7.  Also accessible from Clock Outputs tab.</w:t>
            </w:r>
          </w:p>
        </w:tc>
      </w:tr>
      <w:tr w:rsidR="004A216E" w:rsidRPr="004945A7" w14:paraId="76030AAE"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314F050F"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EN_CLKout_Global</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3F81EA37"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Enable all clock outs.  If unselected then the EN_CLKouts are overridden and the outputs are all disabled.</w:t>
            </w:r>
          </w:p>
        </w:tc>
      </w:tr>
      <w:tr w:rsidR="004A216E" w:rsidRPr="004945A7" w14:paraId="164783D2" w14:textId="77777777" w:rsidTr="00892A36">
        <w:tc>
          <w:tcPr>
            <w:tcW w:w="1962" w:type="dxa"/>
            <w:tcBorders>
              <w:top w:val="single" w:sz="4" w:space="0" w:color="auto"/>
              <w:bottom w:val="single" w:sz="4" w:space="0" w:color="auto"/>
            </w:tcBorders>
            <w:shd w:val="clear" w:color="auto" w:fill="auto"/>
            <w:vAlign w:val="center"/>
          </w:tcPr>
          <w:p w14:paraId="6DBDB915" w14:textId="77777777" w:rsidR="004A216E" w:rsidRPr="004945A7" w:rsidRDefault="004A216E" w:rsidP="00892A36">
            <w:pPr>
              <w:rPr>
                <w:rFonts w:ascii="Arial" w:hAnsi="Arial" w:cs="Arial"/>
                <w:bCs/>
                <w:sz w:val="20"/>
                <w:szCs w:val="20"/>
              </w:rPr>
            </w:pPr>
          </w:p>
        </w:tc>
        <w:tc>
          <w:tcPr>
            <w:tcW w:w="6894" w:type="dxa"/>
            <w:tcBorders>
              <w:top w:val="single" w:sz="4" w:space="0" w:color="auto"/>
              <w:bottom w:val="single" w:sz="4" w:space="0" w:color="auto"/>
            </w:tcBorders>
            <w:shd w:val="clear" w:color="auto" w:fill="auto"/>
            <w:vAlign w:val="center"/>
          </w:tcPr>
          <w:p w14:paraId="22724ED8" w14:textId="77777777" w:rsidR="004A216E" w:rsidRPr="004945A7" w:rsidRDefault="004A216E" w:rsidP="00892A36">
            <w:pPr>
              <w:rPr>
                <w:rFonts w:ascii="Arial" w:hAnsi="Arial" w:cs="Arial"/>
                <w:bCs/>
                <w:sz w:val="20"/>
                <w:szCs w:val="20"/>
              </w:rPr>
            </w:pPr>
          </w:p>
        </w:tc>
      </w:tr>
      <w:tr w:rsidR="004A216E" w:rsidRPr="004945A7" w14:paraId="5E21DEC1" w14:textId="77777777" w:rsidTr="00892A36">
        <w:tc>
          <w:tcPr>
            <w:tcW w:w="1962" w:type="dxa"/>
            <w:tcBorders>
              <w:top w:val="single" w:sz="4" w:space="0" w:color="auto"/>
              <w:left w:val="single" w:sz="4" w:space="0" w:color="auto"/>
              <w:bottom w:val="single" w:sz="4" w:space="0" w:color="auto"/>
            </w:tcBorders>
            <w:shd w:val="clear" w:color="auto" w:fill="auto"/>
            <w:vAlign w:val="center"/>
          </w:tcPr>
          <w:p w14:paraId="5098D07A" w14:textId="77777777" w:rsidR="004A216E" w:rsidRPr="004945A7" w:rsidRDefault="004A216E" w:rsidP="00892A36">
            <w:pPr>
              <w:rPr>
                <w:rFonts w:ascii="Arial" w:hAnsi="Arial" w:cs="Arial"/>
                <w:b/>
                <w:bCs/>
                <w:sz w:val="20"/>
                <w:szCs w:val="20"/>
              </w:rPr>
            </w:pPr>
            <w:r w:rsidRPr="004945A7">
              <w:rPr>
                <w:rFonts w:ascii="Arial" w:hAnsi="Arial" w:cs="Arial"/>
                <w:b/>
                <w:bCs/>
                <w:sz w:val="20"/>
                <w:szCs w:val="20"/>
              </w:rPr>
              <w:t>Program Pins</w:t>
            </w:r>
          </w:p>
        </w:tc>
        <w:tc>
          <w:tcPr>
            <w:tcW w:w="6894" w:type="dxa"/>
            <w:tcBorders>
              <w:top w:val="single" w:sz="4" w:space="0" w:color="auto"/>
              <w:bottom w:val="single" w:sz="4" w:space="0" w:color="auto"/>
              <w:right w:val="single" w:sz="4" w:space="0" w:color="auto"/>
            </w:tcBorders>
            <w:shd w:val="clear" w:color="auto" w:fill="auto"/>
            <w:vAlign w:val="center"/>
          </w:tcPr>
          <w:p w14:paraId="1182B336" w14:textId="77777777" w:rsidR="004A216E" w:rsidRPr="004945A7" w:rsidRDefault="004A216E" w:rsidP="00892A36">
            <w:pPr>
              <w:rPr>
                <w:rFonts w:ascii="Arial" w:hAnsi="Arial" w:cs="Arial"/>
                <w:bCs/>
                <w:sz w:val="20"/>
                <w:szCs w:val="20"/>
              </w:rPr>
            </w:pPr>
          </w:p>
        </w:tc>
      </w:tr>
      <w:tr w:rsidR="004A216E" w:rsidRPr="004945A7" w14:paraId="10220857"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546B7E89"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GOE</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3AE2213E"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Set Global Output Enable to high or low logic level.</w:t>
            </w:r>
          </w:p>
        </w:tc>
      </w:tr>
      <w:tr w:rsidR="004A216E" w:rsidRPr="004945A7" w14:paraId="5EFEE6B1"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04A6A9A8"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SYNC*</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08C7406A"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Set SYNC* pin to high or low logic level.</w:t>
            </w:r>
          </w:p>
        </w:tc>
      </w:tr>
      <w:tr w:rsidR="004A216E" w:rsidRPr="004945A7" w14:paraId="568226BD" w14:textId="77777777" w:rsidTr="00892A36">
        <w:tc>
          <w:tcPr>
            <w:tcW w:w="1962" w:type="dxa"/>
            <w:tcBorders>
              <w:top w:val="single" w:sz="4" w:space="0" w:color="auto"/>
              <w:left w:val="single" w:sz="4" w:space="0" w:color="auto"/>
              <w:bottom w:val="single" w:sz="4" w:space="0" w:color="auto"/>
              <w:right w:val="single" w:sz="4" w:space="0" w:color="auto"/>
            </w:tcBorders>
            <w:shd w:val="clear" w:color="auto" w:fill="auto"/>
            <w:vAlign w:val="center"/>
          </w:tcPr>
          <w:p w14:paraId="73E4F960"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TRIGGER</w:t>
            </w:r>
          </w:p>
        </w:tc>
        <w:tc>
          <w:tcPr>
            <w:tcW w:w="6894" w:type="dxa"/>
            <w:tcBorders>
              <w:top w:val="single" w:sz="4" w:space="0" w:color="auto"/>
              <w:left w:val="single" w:sz="4" w:space="0" w:color="auto"/>
              <w:bottom w:val="single" w:sz="4" w:space="0" w:color="auto"/>
              <w:right w:val="single" w:sz="4" w:space="0" w:color="auto"/>
            </w:tcBorders>
            <w:shd w:val="clear" w:color="auto" w:fill="auto"/>
            <w:vAlign w:val="center"/>
          </w:tcPr>
          <w:p w14:paraId="323FD95A" w14:textId="77777777" w:rsidR="004A216E" w:rsidRPr="004945A7" w:rsidRDefault="004A216E" w:rsidP="00892A36">
            <w:pPr>
              <w:rPr>
                <w:rFonts w:ascii="Arial" w:hAnsi="Arial" w:cs="Arial"/>
                <w:bCs/>
                <w:sz w:val="20"/>
                <w:szCs w:val="20"/>
              </w:rPr>
            </w:pPr>
            <w:r w:rsidRPr="004945A7">
              <w:rPr>
                <w:rFonts w:ascii="Arial" w:hAnsi="Arial" w:cs="Arial"/>
                <w:bCs/>
                <w:sz w:val="20"/>
                <w:szCs w:val="20"/>
              </w:rPr>
              <w:t>Set auxiliary trigger pin to high or low logic level.</w:t>
            </w:r>
          </w:p>
        </w:tc>
      </w:tr>
    </w:tbl>
    <w:p w14:paraId="34121DC8" w14:textId="77777777" w:rsidR="002B3F34" w:rsidRPr="004945A7" w:rsidRDefault="002B3F34" w:rsidP="002B3F34">
      <w:pPr>
        <w:pStyle w:val="BodyText"/>
        <w:tabs>
          <w:tab w:val="left" w:pos="360"/>
        </w:tabs>
        <w:spacing w:after="0" w:line="240" w:lineRule="auto"/>
        <w:rPr>
          <w:rFonts w:ascii="Arial" w:hAnsi="Arial" w:cs="Arial"/>
        </w:rPr>
      </w:pPr>
    </w:p>
    <w:p w14:paraId="34121DC9" w14:textId="7C02C137" w:rsidR="00DD1C73" w:rsidRPr="004945A7" w:rsidRDefault="00DD1C73" w:rsidP="005D4D03">
      <w:pPr>
        <w:pStyle w:val="BodyText"/>
        <w:numPr>
          <w:ilvl w:val="0"/>
          <w:numId w:val="1"/>
        </w:numPr>
        <w:tabs>
          <w:tab w:val="left" w:pos="360"/>
        </w:tabs>
        <w:spacing w:after="0" w:line="240" w:lineRule="auto"/>
        <w:rPr>
          <w:rFonts w:ascii="Arial" w:hAnsi="Arial" w:cs="Arial"/>
        </w:rPr>
      </w:pPr>
      <w:r w:rsidRPr="004945A7">
        <w:rPr>
          <w:rFonts w:ascii="Arial" w:hAnsi="Arial" w:cs="Arial"/>
        </w:rPr>
        <w:t>Program the part by clicking “</w:t>
      </w:r>
      <w:r w:rsidRPr="004945A7">
        <w:rPr>
          <w:rFonts w:ascii="Arial" w:hAnsi="Arial" w:cs="Arial"/>
          <w:u w:val="single"/>
        </w:rPr>
        <w:t>K</w:t>
      </w:r>
      <w:r w:rsidRPr="004945A7">
        <w:rPr>
          <w:rFonts w:ascii="Arial" w:hAnsi="Arial" w:cs="Arial"/>
        </w:rPr>
        <w:t xml:space="preserve">eyboard Controls” </w:t>
      </w:r>
      <w:r w:rsidRPr="004945A7">
        <w:rPr>
          <w:rFonts w:ascii="Arial" w:hAnsi="Arial" w:cs="Arial"/>
        </w:rPr>
        <w:sym w:font="Wingdings" w:char="F0E0"/>
      </w:r>
      <w:r w:rsidRPr="004945A7">
        <w:rPr>
          <w:rFonts w:ascii="Arial" w:hAnsi="Arial" w:cs="Arial"/>
        </w:rPr>
        <w:t xml:space="preserve"> “Load Device” </w:t>
      </w:r>
      <w:r w:rsidR="00CF7076" w:rsidRPr="004945A7">
        <w:rPr>
          <w:rFonts w:ascii="Arial" w:hAnsi="Arial" w:cs="Arial"/>
        </w:rPr>
        <w:t>OR by shortcut</w:t>
      </w:r>
      <w:r w:rsidRPr="004945A7">
        <w:rPr>
          <w:rFonts w:ascii="Arial" w:hAnsi="Arial" w:cs="Arial"/>
        </w:rPr>
        <w:t xml:space="preserve"> </w:t>
      </w:r>
      <w:r w:rsidR="00CF7076" w:rsidRPr="004945A7">
        <w:rPr>
          <w:rFonts w:ascii="Arial" w:hAnsi="Arial" w:cs="Arial"/>
          <w:color w:val="FF0000"/>
        </w:rPr>
        <w:t>“</w:t>
      </w:r>
      <w:r w:rsidRPr="004945A7">
        <w:rPr>
          <w:rFonts w:ascii="Arial" w:hAnsi="Arial" w:cs="Arial"/>
          <w:b/>
          <w:color w:val="FF0000"/>
        </w:rPr>
        <w:t>Ctrl+L</w:t>
      </w:r>
      <w:r w:rsidR="00CF7076" w:rsidRPr="004945A7">
        <w:rPr>
          <w:rFonts w:ascii="Arial" w:hAnsi="Arial" w:cs="Arial"/>
          <w:color w:val="FF0000"/>
        </w:rPr>
        <w:t>”.</w:t>
      </w:r>
    </w:p>
    <w:p w14:paraId="34121DCA" w14:textId="0A95F161" w:rsidR="00776A09" w:rsidRPr="004945A7" w:rsidRDefault="00776A09" w:rsidP="002B3162">
      <w:pPr>
        <w:jc w:val="center"/>
        <w:rPr>
          <w:rFonts w:ascii="Arial" w:hAnsi="Arial" w:cs="Arial"/>
        </w:rPr>
      </w:pPr>
    </w:p>
    <w:p w14:paraId="34121DCC" w14:textId="51AA7CEE" w:rsidR="00A04470" w:rsidRPr="004945A7" w:rsidRDefault="00A04470" w:rsidP="005D4D03">
      <w:pPr>
        <w:pStyle w:val="BodyText"/>
        <w:numPr>
          <w:ilvl w:val="0"/>
          <w:numId w:val="1"/>
        </w:numPr>
        <w:tabs>
          <w:tab w:val="left" w:pos="360"/>
        </w:tabs>
        <w:spacing w:after="0" w:line="240" w:lineRule="auto"/>
        <w:rPr>
          <w:rFonts w:ascii="Arial" w:hAnsi="Arial" w:cs="Arial"/>
        </w:rPr>
      </w:pPr>
      <w:r w:rsidRPr="004945A7">
        <w:rPr>
          <w:rFonts w:ascii="Arial" w:hAnsi="Arial" w:cs="Arial"/>
        </w:rPr>
        <w:t>Make measurements…  After programming, the uWire cabl</w:t>
      </w:r>
      <w:r w:rsidR="00CF7076" w:rsidRPr="004945A7">
        <w:rPr>
          <w:rFonts w:ascii="Arial" w:hAnsi="Arial" w:cs="Arial"/>
        </w:rPr>
        <w:t>ing</w:t>
      </w:r>
      <w:r w:rsidRPr="004945A7">
        <w:rPr>
          <w:rFonts w:ascii="Arial" w:hAnsi="Arial" w:cs="Arial"/>
        </w:rPr>
        <w:t xml:space="preserve"> can be unplugged from the evaluation board to minimize noise and EMI.</w:t>
      </w:r>
    </w:p>
    <w:p w14:paraId="35A537E1" w14:textId="5A1127EE" w:rsidR="00CF7076" w:rsidRPr="004945A7" w:rsidRDefault="000E41CF" w:rsidP="00330949">
      <w:pPr>
        <w:pStyle w:val="Heading2"/>
      </w:pPr>
      <w:bookmarkStart w:id="3" w:name="_Toc372561986"/>
      <w:r w:rsidRPr="004945A7">
        <w:lastRenderedPageBreak/>
        <w:t xml:space="preserve">LMK03000C </w:t>
      </w:r>
      <w:r w:rsidR="00CF7076" w:rsidRPr="004945A7">
        <w:t>Board information</w:t>
      </w:r>
      <w:bookmarkEnd w:id="3"/>
    </w:p>
    <w:p w14:paraId="1E5D8037" w14:textId="77777777" w:rsidR="00CF7076" w:rsidRPr="004945A7" w:rsidRDefault="00CF7076" w:rsidP="00CF7076">
      <w:pPr>
        <w:pStyle w:val="BodyText"/>
        <w:spacing w:after="0" w:line="240" w:lineRule="auto"/>
        <w:rPr>
          <w:rFonts w:ascii="Arial" w:hAnsi="Arial" w:cs="Arial"/>
        </w:rPr>
      </w:pPr>
    </w:p>
    <w:p w14:paraId="711AF11D" w14:textId="77777777" w:rsidR="00CF7076" w:rsidRPr="004945A7" w:rsidRDefault="00CF7076" w:rsidP="00CF7076">
      <w:pPr>
        <w:pStyle w:val="BodyText"/>
        <w:spacing w:after="0" w:line="240" w:lineRule="auto"/>
        <w:rPr>
          <w:rFonts w:ascii="Arial" w:hAnsi="Arial" w:cs="Arial"/>
        </w:rPr>
      </w:pPr>
    </w:p>
    <w:tbl>
      <w:tblPr>
        <w:tblW w:w="0" w:type="auto"/>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468"/>
        <w:gridCol w:w="2040"/>
        <w:gridCol w:w="2968"/>
      </w:tblGrid>
      <w:tr w:rsidR="00CF7076" w:rsidRPr="004945A7" w14:paraId="0518CFB8" w14:textId="77777777" w:rsidTr="000E41CF">
        <w:trPr>
          <w:cantSplit/>
          <w:jc w:val="center"/>
        </w:trPr>
        <w:tc>
          <w:tcPr>
            <w:tcW w:w="8816" w:type="dxa"/>
            <w:gridSpan w:val="4"/>
            <w:shd w:val="clear" w:color="auto" w:fill="A0A0A0"/>
            <w:vAlign w:val="center"/>
          </w:tcPr>
          <w:p w14:paraId="31A0E909" w14:textId="77777777" w:rsidR="00CF7076" w:rsidRPr="004945A7" w:rsidRDefault="00CF7076" w:rsidP="00330949">
            <w:pPr>
              <w:pStyle w:val="Heading2"/>
              <w:rPr>
                <w:spacing w:val="0"/>
              </w:rPr>
            </w:pPr>
            <w:bookmarkStart w:id="4" w:name="_Toc372561987"/>
            <w:bookmarkStart w:id="5" w:name="OLE_LINK1"/>
            <w:smartTag w:uri="urn:schemas-microsoft-com:office:smarttags" w:element="place">
              <w:r w:rsidRPr="004945A7">
                <w:t>Loop</w:t>
              </w:r>
            </w:smartTag>
            <w:r w:rsidRPr="004945A7">
              <w:t xml:space="preserve"> Filter #1</w:t>
            </w:r>
            <w:bookmarkEnd w:id="4"/>
          </w:p>
        </w:tc>
      </w:tr>
      <w:tr w:rsidR="00CF7076" w:rsidRPr="004945A7" w14:paraId="265B5168" w14:textId="77777777" w:rsidTr="000E41CF">
        <w:trPr>
          <w:cantSplit/>
          <w:trHeight w:hRule="exact" w:val="262"/>
          <w:jc w:val="center"/>
        </w:trPr>
        <w:tc>
          <w:tcPr>
            <w:tcW w:w="2340" w:type="dxa"/>
            <w:vAlign w:val="center"/>
          </w:tcPr>
          <w:p w14:paraId="23E58A55" w14:textId="77777777" w:rsidR="00CF7076" w:rsidRPr="004945A7" w:rsidRDefault="00CF7076" w:rsidP="000E41CF">
            <w:pPr>
              <w:jc w:val="center"/>
              <w:rPr>
                <w:rFonts w:ascii="Arial" w:hAnsi="Arial" w:cs="Arial"/>
                <w:b/>
                <w:bCs/>
                <w:sz w:val="20"/>
              </w:rPr>
            </w:pPr>
            <w:r w:rsidRPr="004945A7">
              <w:rPr>
                <w:rFonts w:ascii="Arial" w:hAnsi="Arial" w:cs="Arial"/>
                <w:b/>
                <w:bCs/>
                <w:sz w:val="20"/>
              </w:rPr>
              <w:t>Phase Margin</w:t>
            </w:r>
          </w:p>
        </w:tc>
        <w:tc>
          <w:tcPr>
            <w:tcW w:w="1468" w:type="dxa"/>
            <w:vAlign w:val="center"/>
          </w:tcPr>
          <w:p w14:paraId="37F8931B" w14:textId="77777777" w:rsidR="00CF7076" w:rsidRPr="004945A7" w:rsidRDefault="00CF7076" w:rsidP="000E41CF">
            <w:pPr>
              <w:jc w:val="center"/>
              <w:rPr>
                <w:rFonts w:ascii="Arial" w:hAnsi="Arial" w:cs="Arial"/>
                <w:sz w:val="20"/>
              </w:rPr>
            </w:pPr>
            <w:r w:rsidRPr="004945A7">
              <w:rPr>
                <w:rFonts w:ascii="Arial" w:hAnsi="Arial" w:cs="Arial"/>
                <w:sz w:val="20"/>
              </w:rPr>
              <w:t>70.0º</w:t>
            </w:r>
          </w:p>
        </w:tc>
        <w:tc>
          <w:tcPr>
            <w:tcW w:w="2040" w:type="dxa"/>
            <w:vAlign w:val="center"/>
          </w:tcPr>
          <w:p w14:paraId="56303D70" w14:textId="77777777" w:rsidR="00CF7076" w:rsidRPr="004945A7" w:rsidRDefault="00CF7076" w:rsidP="000E41CF">
            <w:pPr>
              <w:jc w:val="center"/>
              <w:rPr>
                <w:rFonts w:ascii="Arial" w:hAnsi="Arial" w:cs="Arial"/>
                <w:b/>
                <w:bCs/>
                <w:sz w:val="20"/>
              </w:rPr>
            </w:pPr>
            <w:r w:rsidRPr="004945A7">
              <w:rPr>
                <w:rFonts w:ascii="Arial" w:hAnsi="Arial" w:cs="Arial"/>
                <w:b/>
                <w:bCs/>
                <w:sz w:val="20"/>
              </w:rPr>
              <w:t>K</w:t>
            </w:r>
            <w:r w:rsidRPr="004945A7">
              <w:rPr>
                <w:rFonts w:ascii="Arial" w:hAnsi="Arial" w:cs="Arial"/>
                <w:b/>
                <w:bCs/>
                <w:sz w:val="20"/>
              </w:rPr>
              <w:t></w:t>
            </w:r>
          </w:p>
        </w:tc>
        <w:tc>
          <w:tcPr>
            <w:tcW w:w="2968" w:type="dxa"/>
            <w:vAlign w:val="center"/>
          </w:tcPr>
          <w:p w14:paraId="13B1C83C" w14:textId="77777777" w:rsidR="00CF7076" w:rsidRPr="004945A7" w:rsidRDefault="00CF7076" w:rsidP="000E41CF">
            <w:pPr>
              <w:jc w:val="center"/>
              <w:rPr>
                <w:rFonts w:ascii="Arial" w:hAnsi="Arial" w:cs="Arial"/>
                <w:sz w:val="20"/>
              </w:rPr>
            </w:pPr>
            <w:r w:rsidRPr="004945A7">
              <w:rPr>
                <w:rFonts w:ascii="Arial" w:hAnsi="Arial" w:cs="Arial"/>
                <w:sz w:val="20"/>
              </w:rPr>
              <w:t>3200 uA</w:t>
            </w:r>
          </w:p>
        </w:tc>
      </w:tr>
      <w:tr w:rsidR="00CF7076" w:rsidRPr="004945A7" w14:paraId="371F91A2" w14:textId="77777777" w:rsidTr="000E41CF">
        <w:trPr>
          <w:cantSplit/>
          <w:trHeight w:hRule="exact" w:val="361"/>
          <w:jc w:val="center"/>
        </w:trPr>
        <w:tc>
          <w:tcPr>
            <w:tcW w:w="2340" w:type="dxa"/>
            <w:vAlign w:val="center"/>
          </w:tcPr>
          <w:p w14:paraId="184ED1AF" w14:textId="77777777" w:rsidR="00CF7076" w:rsidRPr="004945A7" w:rsidRDefault="00CF7076" w:rsidP="000E41CF">
            <w:pPr>
              <w:jc w:val="center"/>
              <w:rPr>
                <w:rFonts w:ascii="Arial" w:hAnsi="Arial" w:cs="Arial"/>
                <w:b/>
                <w:bCs/>
                <w:sz w:val="20"/>
              </w:rPr>
            </w:pPr>
            <w:smartTag w:uri="urn:schemas-microsoft-com:office:smarttags" w:element="place">
              <w:r w:rsidRPr="004945A7">
                <w:rPr>
                  <w:rFonts w:ascii="Arial" w:hAnsi="Arial" w:cs="Arial"/>
                  <w:b/>
                  <w:bCs/>
                  <w:sz w:val="20"/>
                </w:rPr>
                <w:t>Loop</w:t>
              </w:r>
            </w:smartTag>
            <w:r w:rsidRPr="004945A7">
              <w:rPr>
                <w:rFonts w:ascii="Arial" w:hAnsi="Arial" w:cs="Arial"/>
                <w:b/>
                <w:bCs/>
                <w:sz w:val="20"/>
              </w:rPr>
              <w:t xml:space="preserve"> Bandwidth</w:t>
            </w:r>
          </w:p>
        </w:tc>
        <w:tc>
          <w:tcPr>
            <w:tcW w:w="1468" w:type="dxa"/>
            <w:vAlign w:val="center"/>
          </w:tcPr>
          <w:p w14:paraId="22CEE451" w14:textId="77777777" w:rsidR="00CF7076" w:rsidRPr="004945A7" w:rsidRDefault="00CF7076" w:rsidP="000E41CF">
            <w:pPr>
              <w:jc w:val="center"/>
              <w:rPr>
                <w:rFonts w:ascii="Arial" w:hAnsi="Arial" w:cs="Arial"/>
                <w:sz w:val="20"/>
              </w:rPr>
            </w:pPr>
            <w:r w:rsidRPr="004945A7">
              <w:rPr>
                <w:rFonts w:ascii="Arial" w:hAnsi="Arial" w:cs="Arial"/>
                <w:sz w:val="20"/>
              </w:rPr>
              <w:t>55.3 kHz</w:t>
            </w:r>
          </w:p>
        </w:tc>
        <w:tc>
          <w:tcPr>
            <w:tcW w:w="2040" w:type="dxa"/>
            <w:vAlign w:val="center"/>
          </w:tcPr>
          <w:p w14:paraId="7619C4AD" w14:textId="77777777" w:rsidR="00CF7076" w:rsidRPr="004945A7" w:rsidRDefault="00CF7076" w:rsidP="000E41CF">
            <w:pPr>
              <w:jc w:val="center"/>
              <w:rPr>
                <w:rFonts w:ascii="Arial" w:hAnsi="Arial" w:cs="Arial"/>
                <w:b/>
                <w:bCs/>
                <w:sz w:val="20"/>
              </w:rPr>
            </w:pPr>
            <w:r w:rsidRPr="004945A7">
              <w:rPr>
                <w:rFonts w:ascii="Arial" w:hAnsi="Arial" w:cs="Arial"/>
                <w:b/>
                <w:bCs/>
                <w:sz w:val="20"/>
              </w:rPr>
              <w:t>f</w:t>
            </w:r>
            <w:r w:rsidRPr="004945A7">
              <w:rPr>
                <w:rFonts w:ascii="Arial" w:hAnsi="Arial" w:cs="Arial"/>
                <w:b/>
                <w:bCs/>
                <w:sz w:val="20"/>
                <w:vertAlign w:val="subscript"/>
              </w:rPr>
              <w:t>PD</w:t>
            </w:r>
          </w:p>
        </w:tc>
        <w:tc>
          <w:tcPr>
            <w:tcW w:w="2968" w:type="dxa"/>
            <w:vAlign w:val="center"/>
          </w:tcPr>
          <w:p w14:paraId="559B051A" w14:textId="77777777" w:rsidR="00CF7076" w:rsidRPr="004945A7" w:rsidRDefault="00CF7076" w:rsidP="000E41CF">
            <w:pPr>
              <w:jc w:val="center"/>
              <w:rPr>
                <w:rFonts w:ascii="Arial" w:hAnsi="Arial" w:cs="Arial"/>
                <w:sz w:val="20"/>
              </w:rPr>
            </w:pPr>
            <w:r w:rsidRPr="004945A7">
              <w:rPr>
                <w:rFonts w:ascii="Arial" w:hAnsi="Arial" w:cs="Arial"/>
                <w:sz w:val="20"/>
              </w:rPr>
              <w:t>9.72 MHz</w:t>
            </w:r>
          </w:p>
        </w:tc>
      </w:tr>
      <w:tr w:rsidR="00CF7076" w:rsidRPr="004945A7" w14:paraId="4558D8E7" w14:textId="77777777" w:rsidTr="000E41CF">
        <w:trPr>
          <w:cantSplit/>
          <w:trHeight w:hRule="exact" w:val="604"/>
          <w:jc w:val="center"/>
        </w:trPr>
        <w:tc>
          <w:tcPr>
            <w:tcW w:w="2340" w:type="dxa"/>
            <w:vAlign w:val="center"/>
          </w:tcPr>
          <w:p w14:paraId="5122CFDD" w14:textId="77777777" w:rsidR="00CF7076" w:rsidRPr="004945A7" w:rsidRDefault="00CF7076" w:rsidP="000E41CF">
            <w:pPr>
              <w:jc w:val="center"/>
              <w:rPr>
                <w:rFonts w:ascii="Arial" w:hAnsi="Arial" w:cs="Arial"/>
                <w:b/>
                <w:bCs/>
                <w:sz w:val="20"/>
              </w:rPr>
            </w:pPr>
            <w:smartTag w:uri="urn:schemas-microsoft-com:office:smarttags" w:element="place">
              <w:smartTag w:uri="urn:schemas-microsoft-com:office:smarttags" w:element="City">
                <w:r w:rsidRPr="004945A7">
                  <w:rPr>
                    <w:rFonts w:ascii="Arial" w:hAnsi="Arial" w:cs="Arial"/>
                    <w:b/>
                    <w:bCs/>
                    <w:sz w:val="20"/>
                  </w:rPr>
                  <w:t>Crystal</w:t>
                </w:r>
              </w:smartTag>
            </w:smartTag>
            <w:r w:rsidRPr="004945A7">
              <w:rPr>
                <w:rFonts w:ascii="Arial" w:hAnsi="Arial" w:cs="Arial"/>
                <w:b/>
                <w:bCs/>
                <w:sz w:val="20"/>
              </w:rPr>
              <w:t xml:space="preserve"> Frequency</w:t>
            </w:r>
          </w:p>
        </w:tc>
        <w:tc>
          <w:tcPr>
            <w:tcW w:w="1468" w:type="dxa"/>
            <w:vAlign w:val="center"/>
          </w:tcPr>
          <w:p w14:paraId="3F8D2D39" w14:textId="77777777" w:rsidR="00CF7076" w:rsidRPr="004945A7" w:rsidRDefault="00CF7076" w:rsidP="000E41CF">
            <w:pPr>
              <w:jc w:val="center"/>
              <w:rPr>
                <w:rFonts w:ascii="Arial" w:hAnsi="Arial" w:cs="Arial"/>
                <w:b/>
                <w:bCs/>
                <w:sz w:val="20"/>
              </w:rPr>
            </w:pPr>
            <w:r w:rsidRPr="004945A7">
              <w:rPr>
                <w:rFonts w:ascii="Arial" w:hAnsi="Arial" w:cs="Arial"/>
                <w:sz w:val="20"/>
              </w:rPr>
              <w:fldChar w:fldCharType="begin"/>
            </w:r>
            <w:r w:rsidRPr="004945A7">
              <w:rPr>
                <w:rFonts w:ascii="Arial" w:hAnsi="Arial" w:cs="Arial"/>
                <w:sz w:val="20"/>
              </w:rPr>
              <w:instrText xml:space="preserve"> DOCPROPERTY  _DefaultOSCinFreq  \* MERGEFORMAT </w:instrText>
            </w:r>
            <w:r w:rsidRPr="004945A7">
              <w:rPr>
                <w:rFonts w:ascii="Arial" w:hAnsi="Arial" w:cs="Arial"/>
                <w:sz w:val="20"/>
              </w:rPr>
              <w:fldChar w:fldCharType="separate"/>
            </w:r>
            <w:r w:rsidRPr="004945A7">
              <w:rPr>
                <w:rFonts w:ascii="Arial" w:hAnsi="Arial" w:cs="Arial"/>
                <w:sz w:val="20"/>
              </w:rPr>
              <w:t>19.44 MHz</w:t>
            </w:r>
            <w:r w:rsidRPr="004945A7">
              <w:rPr>
                <w:rFonts w:ascii="Arial" w:hAnsi="Arial" w:cs="Arial"/>
                <w:sz w:val="20"/>
              </w:rPr>
              <w:fldChar w:fldCharType="end"/>
            </w:r>
          </w:p>
        </w:tc>
        <w:tc>
          <w:tcPr>
            <w:tcW w:w="2040" w:type="dxa"/>
            <w:vAlign w:val="center"/>
          </w:tcPr>
          <w:p w14:paraId="260CB8AD" w14:textId="77777777" w:rsidR="00CF7076" w:rsidRPr="004945A7" w:rsidRDefault="00CF7076" w:rsidP="000E41CF">
            <w:pPr>
              <w:jc w:val="center"/>
              <w:rPr>
                <w:rFonts w:ascii="Arial" w:hAnsi="Arial" w:cs="Arial"/>
                <w:b/>
                <w:bCs/>
                <w:sz w:val="20"/>
              </w:rPr>
            </w:pPr>
            <w:r w:rsidRPr="004945A7">
              <w:rPr>
                <w:rFonts w:ascii="Arial" w:hAnsi="Arial" w:cs="Arial"/>
                <w:b/>
                <w:bCs/>
                <w:sz w:val="20"/>
              </w:rPr>
              <w:t>Output Frequency</w:t>
            </w:r>
          </w:p>
        </w:tc>
        <w:tc>
          <w:tcPr>
            <w:tcW w:w="2968" w:type="dxa"/>
            <w:vAlign w:val="center"/>
          </w:tcPr>
          <w:p w14:paraId="51159DF0" w14:textId="77777777" w:rsidR="00CF7076" w:rsidRPr="004945A7" w:rsidRDefault="00CF7076" w:rsidP="000E41CF">
            <w:pPr>
              <w:jc w:val="center"/>
              <w:rPr>
                <w:rFonts w:ascii="Arial" w:hAnsi="Arial" w:cs="Arial"/>
                <w:sz w:val="20"/>
              </w:rPr>
            </w:pPr>
            <w:r w:rsidRPr="004945A7">
              <w:rPr>
                <w:rFonts w:ascii="Arial" w:hAnsi="Arial" w:cs="Arial"/>
                <w:sz w:val="20"/>
              </w:rPr>
              <w:fldChar w:fldCharType="begin"/>
            </w:r>
            <w:r w:rsidRPr="004945A7">
              <w:rPr>
                <w:rFonts w:ascii="Arial" w:hAnsi="Arial" w:cs="Arial"/>
                <w:sz w:val="20"/>
              </w:rPr>
              <w:instrText xml:space="preserve"> DOCPROPERTY  _FrequencyRange  \* MERGEFORMAT </w:instrText>
            </w:r>
            <w:r w:rsidRPr="004945A7">
              <w:rPr>
                <w:rFonts w:ascii="Arial" w:hAnsi="Arial" w:cs="Arial"/>
                <w:sz w:val="20"/>
              </w:rPr>
              <w:fldChar w:fldCharType="separate"/>
            </w:r>
            <w:r w:rsidRPr="004945A7">
              <w:rPr>
                <w:rFonts w:ascii="Arial" w:hAnsi="Arial" w:cs="Arial"/>
                <w:sz w:val="20"/>
              </w:rPr>
              <w:t>1185 to 1296 MHz</w:t>
            </w:r>
            <w:r w:rsidRPr="004945A7">
              <w:rPr>
                <w:rFonts w:ascii="Arial" w:hAnsi="Arial" w:cs="Arial"/>
                <w:sz w:val="20"/>
              </w:rPr>
              <w:fldChar w:fldCharType="end"/>
            </w:r>
          </w:p>
        </w:tc>
      </w:tr>
      <w:tr w:rsidR="00CF7076" w:rsidRPr="004945A7" w14:paraId="0A7F05E4" w14:textId="77777777" w:rsidTr="000E41CF">
        <w:trPr>
          <w:cantSplit/>
          <w:trHeight w:hRule="exact" w:val="361"/>
          <w:jc w:val="center"/>
        </w:trPr>
        <w:tc>
          <w:tcPr>
            <w:tcW w:w="2340" w:type="dxa"/>
            <w:vAlign w:val="center"/>
          </w:tcPr>
          <w:p w14:paraId="7C85F227" w14:textId="77777777" w:rsidR="00CF7076" w:rsidRPr="004945A7" w:rsidRDefault="00CF7076" w:rsidP="000E41CF">
            <w:pPr>
              <w:jc w:val="center"/>
              <w:rPr>
                <w:rFonts w:ascii="Arial" w:hAnsi="Arial" w:cs="Arial"/>
                <w:b/>
                <w:bCs/>
                <w:sz w:val="20"/>
              </w:rPr>
            </w:pPr>
            <w:r w:rsidRPr="004945A7">
              <w:rPr>
                <w:rFonts w:ascii="Arial" w:hAnsi="Arial" w:cs="Arial"/>
                <w:b/>
                <w:bCs/>
                <w:sz w:val="20"/>
              </w:rPr>
              <w:t>Supply Voltage</w:t>
            </w:r>
          </w:p>
        </w:tc>
        <w:tc>
          <w:tcPr>
            <w:tcW w:w="1468" w:type="dxa"/>
            <w:vAlign w:val="center"/>
          </w:tcPr>
          <w:p w14:paraId="39A7B303" w14:textId="77777777" w:rsidR="00CF7076" w:rsidRPr="004945A7" w:rsidRDefault="00CF7076" w:rsidP="000E41CF">
            <w:pPr>
              <w:jc w:val="center"/>
              <w:rPr>
                <w:rFonts w:ascii="Arial" w:hAnsi="Arial" w:cs="Arial"/>
                <w:sz w:val="20"/>
              </w:rPr>
            </w:pPr>
            <w:r w:rsidRPr="004945A7">
              <w:rPr>
                <w:rFonts w:ascii="Arial" w:hAnsi="Arial" w:cs="Arial"/>
                <w:sz w:val="20"/>
              </w:rPr>
              <w:t>3.3 Volts</w:t>
            </w:r>
          </w:p>
        </w:tc>
        <w:tc>
          <w:tcPr>
            <w:tcW w:w="2040" w:type="dxa"/>
            <w:vAlign w:val="center"/>
          </w:tcPr>
          <w:p w14:paraId="718B42B1" w14:textId="77777777" w:rsidR="00CF7076" w:rsidRPr="004945A7" w:rsidRDefault="00CF7076" w:rsidP="000E41CF">
            <w:pPr>
              <w:jc w:val="center"/>
              <w:rPr>
                <w:rFonts w:ascii="Arial" w:hAnsi="Arial" w:cs="Arial"/>
                <w:b/>
                <w:bCs/>
                <w:sz w:val="20"/>
              </w:rPr>
            </w:pPr>
            <w:r w:rsidRPr="004945A7">
              <w:rPr>
                <w:rFonts w:ascii="Arial" w:hAnsi="Arial" w:cs="Arial"/>
                <w:b/>
                <w:bCs/>
                <w:sz w:val="20"/>
              </w:rPr>
              <w:t>VCO Gain</w:t>
            </w:r>
          </w:p>
        </w:tc>
        <w:tc>
          <w:tcPr>
            <w:tcW w:w="2968" w:type="dxa"/>
            <w:vAlign w:val="center"/>
          </w:tcPr>
          <w:p w14:paraId="068A80E2" w14:textId="77777777" w:rsidR="00CF7076" w:rsidRPr="004945A7" w:rsidRDefault="00CF7076" w:rsidP="000E41CF">
            <w:pPr>
              <w:jc w:val="center"/>
              <w:rPr>
                <w:rFonts w:ascii="Arial" w:hAnsi="Arial" w:cs="Arial"/>
                <w:sz w:val="20"/>
              </w:rPr>
            </w:pPr>
            <w:r w:rsidRPr="004945A7">
              <w:rPr>
                <w:rFonts w:ascii="Arial" w:hAnsi="Arial" w:cs="Arial"/>
                <w:sz w:val="20"/>
              </w:rPr>
              <w:t>8 MHz/Volt</w:t>
            </w:r>
          </w:p>
        </w:tc>
      </w:tr>
      <w:tr w:rsidR="00CF7076" w:rsidRPr="004945A7" w14:paraId="32171722" w14:textId="77777777" w:rsidTr="000E41CF">
        <w:trPr>
          <w:cantSplit/>
          <w:trHeight w:val="6458"/>
          <w:jc w:val="center"/>
        </w:trPr>
        <w:tc>
          <w:tcPr>
            <w:tcW w:w="8816" w:type="dxa"/>
            <w:gridSpan w:val="4"/>
          </w:tcPr>
          <w:p w14:paraId="4611C09D" w14:textId="77777777" w:rsidR="00CF7076" w:rsidRPr="004945A7" w:rsidRDefault="00CF7076" w:rsidP="000E41CF">
            <w:pPr>
              <w:jc w:val="center"/>
              <w:rPr>
                <w:rFonts w:ascii="Arial" w:hAnsi="Arial" w:cs="Arial"/>
                <w:b/>
                <w:sz w:val="20"/>
              </w:rPr>
            </w:pPr>
            <w:r w:rsidRPr="004945A7">
              <w:rPr>
                <w:rFonts w:ascii="Arial" w:hAnsi="Arial" w:cs="Arial"/>
              </w:rPr>
              <w:object w:dxaOrig="12518" w:dyaOrig="9125" w14:anchorId="309DED4C">
                <v:shape id="_x0000_i1026" type="#_x0000_t75" style="width:417.05pt;height:320.75pt" o:ole="">
                  <v:imagedata r:id="rId20" o:title=""/>
                </v:shape>
                <o:OLEObject Type="Embed" ProgID="PowerPoint.Show.8" ShapeID="_x0000_i1026" DrawAspect="Content" ObjectID="_1447493912" r:id="rId21"/>
              </w:object>
            </w:r>
          </w:p>
        </w:tc>
      </w:tr>
      <w:tr w:rsidR="00CF7076" w:rsidRPr="004945A7" w14:paraId="2D3BEA8B" w14:textId="77777777" w:rsidTr="000E41CF">
        <w:trPr>
          <w:cantSplit/>
          <w:trHeight w:val="1070"/>
          <w:jc w:val="center"/>
        </w:trPr>
        <w:tc>
          <w:tcPr>
            <w:tcW w:w="8816" w:type="dxa"/>
            <w:gridSpan w:val="4"/>
            <w:tcBorders>
              <w:bottom w:val="single" w:sz="4" w:space="0" w:color="auto"/>
            </w:tcBorders>
          </w:tcPr>
          <w:p w14:paraId="3ADF53DC" w14:textId="77777777" w:rsidR="00CF7076" w:rsidRPr="004945A7" w:rsidRDefault="00CF7076" w:rsidP="000E41CF">
            <w:pPr>
              <w:rPr>
                <w:rFonts w:ascii="Arial" w:hAnsi="Arial" w:cs="Arial"/>
              </w:rPr>
            </w:pPr>
            <w:smartTag w:uri="urn:schemas-microsoft-com:office:smarttags" w:element="place">
              <w:r w:rsidRPr="004945A7">
                <w:rPr>
                  <w:rFonts w:ascii="Arial" w:hAnsi="Arial" w:cs="Arial"/>
                </w:rPr>
                <w:t>Loop</w:t>
              </w:r>
            </w:smartTag>
            <w:r w:rsidRPr="004945A7">
              <w:rPr>
                <w:rFonts w:ascii="Arial" w:hAnsi="Arial" w:cs="Arial"/>
              </w:rPr>
              <w:t xml:space="preserve"> filter #1 is selected by placing a 0 ohm resistor on pad R22.</w:t>
            </w:r>
          </w:p>
          <w:p w14:paraId="24A0F6F7" w14:textId="77777777" w:rsidR="00CF7076" w:rsidRPr="004945A7" w:rsidRDefault="00CF7076" w:rsidP="000E41CF">
            <w:pPr>
              <w:rPr>
                <w:rFonts w:ascii="Arial" w:hAnsi="Arial" w:cs="Arial"/>
              </w:rPr>
            </w:pPr>
          </w:p>
          <w:p w14:paraId="4E2F259D" w14:textId="77777777" w:rsidR="00CF7076" w:rsidRPr="004945A7" w:rsidRDefault="00CF7076" w:rsidP="000E41CF">
            <w:pPr>
              <w:rPr>
                <w:rFonts w:ascii="Arial" w:hAnsi="Arial" w:cs="Arial"/>
              </w:rPr>
            </w:pPr>
            <w:r w:rsidRPr="004945A7">
              <w:rPr>
                <w:rFonts w:ascii="Arial" w:hAnsi="Arial" w:cs="Arial"/>
              </w:rPr>
              <w:t>This loop filter has been designed for optimal RMS jitter using a low noise reference.</w:t>
            </w:r>
          </w:p>
          <w:p w14:paraId="01C2E79C" w14:textId="77777777" w:rsidR="00CF7076" w:rsidRPr="004945A7" w:rsidRDefault="00CF7076" w:rsidP="000E41CF">
            <w:pPr>
              <w:rPr>
                <w:rFonts w:ascii="Arial" w:hAnsi="Arial" w:cs="Arial"/>
              </w:rPr>
            </w:pPr>
          </w:p>
        </w:tc>
      </w:tr>
      <w:bookmarkEnd w:id="5"/>
    </w:tbl>
    <w:p w14:paraId="18B3EEFB" w14:textId="77777777" w:rsidR="00CF7076" w:rsidRPr="004945A7" w:rsidRDefault="00CF7076" w:rsidP="00330949">
      <w:pPr>
        <w:pStyle w:val="Heading2"/>
      </w:pPr>
    </w:p>
    <w:p w14:paraId="49E3CF80" w14:textId="77777777" w:rsidR="00CF7076" w:rsidRPr="004945A7" w:rsidRDefault="00CF7076" w:rsidP="00330949">
      <w:pPr>
        <w:pStyle w:val="Heading2"/>
      </w:pPr>
    </w:p>
    <w:p w14:paraId="439C43CE" w14:textId="77777777" w:rsidR="00CF7076" w:rsidRPr="004945A7" w:rsidRDefault="00CF7076" w:rsidP="00330949">
      <w:pPr>
        <w:pStyle w:val="Heading2"/>
      </w:pPr>
    </w:p>
    <w:p w14:paraId="5CE21BA9" w14:textId="77777777" w:rsidR="00CF7076" w:rsidRPr="004945A7" w:rsidRDefault="00CF7076" w:rsidP="00330949">
      <w:pPr>
        <w:pStyle w:val="Heading2"/>
      </w:pPr>
    </w:p>
    <w:p w14:paraId="694C1CD3" w14:textId="77777777" w:rsidR="00CF7076" w:rsidRPr="004945A7" w:rsidRDefault="00CF7076" w:rsidP="00330949">
      <w:pPr>
        <w:pStyle w:val="Heading2"/>
      </w:pPr>
    </w:p>
    <w:p w14:paraId="27FAC337" w14:textId="77777777" w:rsidR="00CF7076" w:rsidRPr="004945A7" w:rsidRDefault="00CF7076" w:rsidP="00330949">
      <w:pPr>
        <w:pStyle w:val="Heading2"/>
      </w:pPr>
    </w:p>
    <w:p w14:paraId="684F291D" w14:textId="77777777" w:rsidR="000E41CF" w:rsidRPr="004945A7" w:rsidRDefault="000E41CF" w:rsidP="000E41CF">
      <w:pPr>
        <w:pStyle w:val="BodyText"/>
        <w:rPr>
          <w:rFonts w:ascii="Arial" w:hAnsi="Arial" w:cs="Arial"/>
        </w:rPr>
      </w:pPr>
    </w:p>
    <w:p w14:paraId="34121DCF" w14:textId="77777777" w:rsidR="009C5B13" w:rsidRPr="004945A7" w:rsidRDefault="009C5B13" w:rsidP="009C5B13">
      <w:pPr>
        <w:pStyle w:val="Heading3"/>
      </w:pPr>
      <w:bookmarkStart w:id="6" w:name="_Toc372213842"/>
      <w:bookmarkStart w:id="7" w:name="_Toc372561988"/>
      <w:r w:rsidRPr="004945A7">
        <w:lastRenderedPageBreak/>
        <w:t>OSCin</w:t>
      </w:r>
      <w:bookmarkEnd w:id="6"/>
      <w:bookmarkEnd w:id="7"/>
    </w:p>
    <w:p w14:paraId="34121DD0" w14:textId="77777777" w:rsidR="00924F4E" w:rsidRPr="004945A7" w:rsidRDefault="005F7208" w:rsidP="001E7A9B">
      <w:pPr>
        <w:pStyle w:val="BodyText"/>
        <w:tabs>
          <w:tab w:val="left" w:pos="360"/>
        </w:tabs>
        <w:spacing w:after="0" w:line="240" w:lineRule="auto"/>
        <w:rPr>
          <w:rFonts w:ascii="Arial" w:hAnsi="Arial" w:cs="Arial"/>
        </w:rPr>
      </w:pPr>
      <w:r w:rsidRPr="004945A7">
        <w:rPr>
          <w:rFonts w:ascii="Arial" w:hAnsi="Arial" w:cs="Arial"/>
        </w:rPr>
        <w:t>By default the board is c</w:t>
      </w:r>
      <w:r w:rsidR="002159A5" w:rsidRPr="004945A7">
        <w:rPr>
          <w:rFonts w:ascii="Arial" w:hAnsi="Arial" w:cs="Arial"/>
        </w:rPr>
        <w:t>onfigured to use the on-board crystal oscillator</w:t>
      </w:r>
      <w:r w:rsidRPr="004945A7">
        <w:rPr>
          <w:rFonts w:ascii="Arial" w:hAnsi="Arial" w:cs="Arial"/>
        </w:rPr>
        <w:t>.  It is also possible to use the board with a single ended or differential reference source at the OSCin port.</w:t>
      </w:r>
      <w:r w:rsidR="00924F4E" w:rsidRPr="004945A7">
        <w:rPr>
          <w:rFonts w:ascii="Arial" w:hAnsi="Arial" w:cs="Arial"/>
        </w:rPr>
        <w:t xml:space="preserve">  Below are several possible configurations for driving OSCin.</w:t>
      </w:r>
    </w:p>
    <w:p w14:paraId="34121DD1" w14:textId="77777777" w:rsidR="00924F4E" w:rsidRPr="004945A7" w:rsidRDefault="00924F4E" w:rsidP="001E7A9B">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876131" w:rsidRPr="004945A7" w14:paraId="34121DD3" w14:textId="77777777" w:rsidTr="00DC2B28">
        <w:tc>
          <w:tcPr>
            <w:tcW w:w="7560" w:type="dxa"/>
            <w:gridSpan w:val="2"/>
            <w:shd w:val="clear" w:color="auto" w:fill="auto"/>
          </w:tcPr>
          <w:p w14:paraId="34121DD2" w14:textId="77777777" w:rsidR="00876131" w:rsidRPr="004945A7" w:rsidRDefault="00876131" w:rsidP="00DC2B28">
            <w:pPr>
              <w:pStyle w:val="BodyText"/>
              <w:tabs>
                <w:tab w:val="left" w:pos="360"/>
              </w:tabs>
              <w:spacing w:after="0" w:line="240" w:lineRule="auto"/>
              <w:rPr>
                <w:rFonts w:ascii="Arial" w:hAnsi="Arial" w:cs="Arial"/>
                <w:b/>
              </w:rPr>
            </w:pPr>
            <w:r w:rsidRPr="004945A7">
              <w:rPr>
                <w:rFonts w:ascii="Arial" w:hAnsi="Arial" w:cs="Arial"/>
                <w:b/>
              </w:rPr>
              <w:t>OSCin using on board crystal oscillator [default]</w:t>
            </w:r>
          </w:p>
        </w:tc>
      </w:tr>
      <w:tr w:rsidR="00876131" w:rsidRPr="004945A7" w14:paraId="34121DD6" w14:textId="77777777" w:rsidTr="00DC2B28">
        <w:tc>
          <w:tcPr>
            <w:tcW w:w="1440" w:type="dxa"/>
            <w:shd w:val="clear" w:color="auto" w:fill="auto"/>
          </w:tcPr>
          <w:p w14:paraId="34121DD4"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34121DD5"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R8, R11, R20 [power to crystal oscillator], R109</w:t>
            </w:r>
          </w:p>
        </w:tc>
      </w:tr>
      <w:tr w:rsidR="00876131" w:rsidRPr="004945A7" w14:paraId="34121DD9" w14:textId="77777777" w:rsidTr="00DC2B28">
        <w:tc>
          <w:tcPr>
            <w:tcW w:w="1440" w:type="dxa"/>
            <w:shd w:val="clear" w:color="auto" w:fill="auto"/>
          </w:tcPr>
          <w:p w14:paraId="34121DD7"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39 ohm</w:t>
            </w:r>
          </w:p>
        </w:tc>
        <w:tc>
          <w:tcPr>
            <w:tcW w:w="6120" w:type="dxa"/>
            <w:shd w:val="clear" w:color="auto" w:fill="auto"/>
          </w:tcPr>
          <w:p w14:paraId="34121DD8"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R9 [can also be 0 ohm – depends on oscillator output power, 39 ohms to be a voltage divider]</w:t>
            </w:r>
          </w:p>
        </w:tc>
      </w:tr>
      <w:tr w:rsidR="00876131" w:rsidRPr="004945A7" w14:paraId="34121DDC" w14:textId="77777777" w:rsidTr="00DC2B28">
        <w:tc>
          <w:tcPr>
            <w:tcW w:w="1440" w:type="dxa"/>
            <w:shd w:val="clear" w:color="auto" w:fill="auto"/>
          </w:tcPr>
          <w:p w14:paraId="34121DDA"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51 ohm</w:t>
            </w:r>
          </w:p>
        </w:tc>
        <w:tc>
          <w:tcPr>
            <w:tcW w:w="6120" w:type="dxa"/>
            <w:shd w:val="clear" w:color="auto" w:fill="auto"/>
          </w:tcPr>
          <w:p w14:paraId="34121DDB"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R15</w:t>
            </w:r>
          </w:p>
        </w:tc>
      </w:tr>
      <w:tr w:rsidR="00876131" w:rsidRPr="004945A7" w14:paraId="34121DDF" w14:textId="77777777" w:rsidTr="00DC2B28">
        <w:tc>
          <w:tcPr>
            <w:tcW w:w="1440" w:type="dxa"/>
            <w:shd w:val="clear" w:color="auto" w:fill="auto"/>
          </w:tcPr>
          <w:p w14:paraId="34121DDD"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34121DDE"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C35, C36 (C5 is a 0.1 uF 0402 cap which may be moved to C36)</w:t>
            </w:r>
          </w:p>
        </w:tc>
      </w:tr>
      <w:tr w:rsidR="00876131" w:rsidRPr="004945A7" w14:paraId="34121DE3" w14:textId="77777777" w:rsidTr="00DC2B28">
        <w:tc>
          <w:tcPr>
            <w:tcW w:w="1440" w:type="dxa"/>
            <w:shd w:val="clear" w:color="auto" w:fill="auto"/>
          </w:tcPr>
          <w:p w14:paraId="34121DE0"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34121DE1"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C4, C5</w:t>
            </w:r>
          </w:p>
          <w:p w14:paraId="34121DE2" w14:textId="77777777" w:rsidR="00876131" w:rsidRPr="004945A7" w:rsidRDefault="00876131" w:rsidP="00DC2B28">
            <w:pPr>
              <w:pStyle w:val="BodyText"/>
              <w:tabs>
                <w:tab w:val="left" w:pos="360"/>
              </w:tabs>
              <w:spacing w:after="0" w:line="240" w:lineRule="auto"/>
              <w:rPr>
                <w:rFonts w:ascii="Arial" w:hAnsi="Arial" w:cs="Arial"/>
              </w:rPr>
            </w:pPr>
            <w:r w:rsidRPr="004945A7">
              <w:rPr>
                <w:rFonts w:ascii="Arial" w:hAnsi="Arial" w:cs="Arial"/>
              </w:rPr>
              <w:t>R7, R10, R12, R13, R14, R16, R17, R79, R112</w:t>
            </w:r>
          </w:p>
        </w:tc>
      </w:tr>
    </w:tbl>
    <w:p w14:paraId="34121DE4" w14:textId="77777777" w:rsidR="00924F4E" w:rsidRPr="004945A7" w:rsidRDefault="00924F4E" w:rsidP="00924F4E">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9C5B13" w:rsidRPr="004945A7" w14:paraId="34121DE6" w14:textId="77777777" w:rsidTr="00DC2B28">
        <w:tc>
          <w:tcPr>
            <w:tcW w:w="7560" w:type="dxa"/>
            <w:gridSpan w:val="2"/>
            <w:shd w:val="clear" w:color="auto" w:fill="auto"/>
          </w:tcPr>
          <w:p w14:paraId="34121DE5" w14:textId="77777777" w:rsidR="009C5B13" w:rsidRPr="004945A7" w:rsidRDefault="009C5B13" w:rsidP="00DC2B28">
            <w:pPr>
              <w:pStyle w:val="BodyText"/>
              <w:tabs>
                <w:tab w:val="left" w:pos="360"/>
              </w:tabs>
              <w:spacing w:after="0" w:line="240" w:lineRule="auto"/>
              <w:rPr>
                <w:rFonts w:ascii="Arial" w:hAnsi="Arial" w:cs="Arial"/>
                <w:b/>
              </w:rPr>
            </w:pPr>
            <w:r w:rsidRPr="004945A7">
              <w:rPr>
                <w:rFonts w:ascii="Arial" w:hAnsi="Arial" w:cs="Arial"/>
                <w:b/>
              </w:rPr>
              <w:t>Differential OSCin setup</w:t>
            </w:r>
          </w:p>
        </w:tc>
      </w:tr>
      <w:tr w:rsidR="009C5B13" w:rsidRPr="004945A7" w14:paraId="34121DE9" w14:textId="77777777" w:rsidTr="00DC2B28">
        <w:tc>
          <w:tcPr>
            <w:tcW w:w="1440" w:type="dxa"/>
            <w:shd w:val="clear" w:color="auto" w:fill="auto"/>
          </w:tcPr>
          <w:p w14:paraId="34121DE7" w14:textId="77777777" w:rsidR="009C5B13" w:rsidRPr="004945A7" w:rsidRDefault="009C5B13" w:rsidP="00DC2B28">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34121DE8" w14:textId="77777777" w:rsidR="009C5B13" w:rsidRPr="004945A7" w:rsidRDefault="005F7208" w:rsidP="00DC2B28">
            <w:pPr>
              <w:pStyle w:val="BodyText"/>
              <w:tabs>
                <w:tab w:val="left" w:pos="360"/>
              </w:tabs>
              <w:spacing w:after="0" w:line="240" w:lineRule="auto"/>
              <w:rPr>
                <w:rFonts w:ascii="Arial" w:hAnsi="Arial" w:cs="Arial"/>
              </w:rPr>
            </w:pPr>
            <w:r w:rsidRPr="004945A7">
              <w:rPr>
                <w:rFonts w:ascii="Arial" w:hAnsi="Arial" w:cs="Arial"/>
              </w:rPr>
              <w:t xml:space="preserve">R7, </w:t>
            </w:r>
            <w:r w:rsidR="009C5B13" w:rsidRPr="004945A7">
              <w:rPr>
                <w:rFonts w:ascii="Arial" w:hAnsi="Arial" w:cs="Arial"/>
              </w:rPr>
              <w:t>R</w:t>
            </w:r>
            <w:r w:rsidRPr="004945A7">
              <w:rPr>
                <w:rFonts w:ascii="Arial" w:hAnsi="Arial" w:cs="Arial"/>
              </w:rPr>
              <w:t>8</w:t>
            </w:r>
            <w:r w:rsidR="009C5B13" w:rsidRPr="004945A7">
              <w:rPr>
                <w:rFonts w:ascii="Arial" w:hAnsi="Arial" w:cs="Arial"/>
              </w:rPr>
              <w:t xml:space="preserve">, </w:t>
            </w:r>
            <w:r w:rsidRPr="004945A7">
              <w:rPr>
                <w:rFonts w:ascii="Arial" w:hAnsi="Arial" w:cs="Arial"/>
              </w:rPr>
              <w:t xml:space="preserve">R10, </w:t>
            </w:r>
            <w:r w:rsidR="009C5B13" w:rsidRPr="004945A7">
              <w:rPr>
                <w:rFonts w:ascii="Arial" w:hAnsi="Arial" w:cs="Arial"/>
              </w:rPr>
              <w:t>R</w:t>
            </w:r>
            <w:r w:rsidRPr="004945A7">
              <w:rPr>
                <w:rFonts w:ascii="Arial" w:hAnsi="Arial" w:cs="Arial"/>
              </w:rPr>
              <w:t>13</w:t>
            </w:r>
          </w:p>
        </w:tc>
      </w:tr>
      <w:tr w:rsidR="009C5B13" w:rsidRPr="004945A7" w14:paraId="34121DEC" w14:textId="77777777" w:rsidTr="00DC2B28">
        <w:tc>
          <w:tcPr>
            <w:tcW w:w="1440" w:type="dxa"/>
            <w:shd w:val="clear" w:color="auto" w:fill="auto"/>
          </w:tcPr>
          <w:p w14:paraId="34121DEA" w14:textId="77777777" w:rsidR="009C5B13" w:rsidRPr="004945A7" w:rsidRDefault="009C5B13" w:rsidP="00DC2B28">
            <w:pPr>
              <w:pStyle w:val="BodyText"/>
              <w:tabs>
                <w:tab w:val="left" w:pos="360"/>
              </w:tabs>
              <w:spacing w:after="0" w:line="240" w:lineRule="auto"/>
              <w:rPr>
                <w:rFonts w:ascii="Arial" w:hAnsi="Arial" w:cs="Arial"/>
              </w:rPr>
            </w:pPr>
            <w:r w:rsidRPr="004945A7">
              <w:rPr>
                <w:rFonts w:ascii="Arial" w:hAnsi="Arial" w:cs="Arial"/>
              </w:rPr>
              <w:t>100 ohm</w:t>
            </w:r>
          </w:p>
        </w:tc>
        <w:tc>
          <w:tcPr>
            <w:tcW w:w="6120" w:type="dxa"/>
            <w:shd w:val="clear" w:color="auto" w:fill="auto"/>
          </w:tcPr>
          <w:p w14:paraId="34121DEB" w14:textId="77777777" w:rsidR="009C5B13" w:rsidRPr="004945A7" w:rsidRDefault="009C5B13" w:rsidP="00DC2B28">
            <w:pPr>
              <w:pStyle w:val="BodyText"/>
              <w:tabs>
                <w:tab w:val="left" w:pos="360"/>
              </w:tabs>
              <w:spacing w:after="0" w:line="240" w:lineRule="auto"/>
              <w:rPr>
                <w:rFonts w:ascii="Arial" w:hAnsi="Arial" w:cs="Arial"/>
              </w:rPr>
            </w:pPr>
            <w:r w:rsidRPr="004945A7">
              <w:rPr>
                <w:rFonts w:ascii="Arial" w:hAnsi="Arial" w:cs="Arial"/>
              </w:rPr>
              <w:t>R44</w:t>
            </w:r>
          </w:p>
        </w:tc>
      </w:tr>
      <w:tr w:rsidR="009C5B13" w:rsidRPr="004945A7" w14:paraId="34121DEF" w14:textId="77777777" w:rsidTr="00DC2B28">
        <w:tc>
          <w:tcPr>
            <w:tcW w:w="1440" w:type="dxa"/>
            <w:shd w:val="clear" w:color="auto" w:fill="auto"/>
          </w:tcPr>
          <w:p w14:paraId="34121DED" w14:textId="77777777" w:rsidR="009C5B13" w:rsidRPr="004945A7" w:rsidRDefault="009C5B13" w:rsidP="00DC2B28">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34121DEE" w14:textId="77777777" w:rsidR="009C5B13" w:rsidRPr="004945A7" w:rsidRDefault="003668F7" w:rsidP="00DC2B28">
            <w:pPr>
              <w:pStyle w:val="BodyText"/>
              <w:tabs>
                <w:tab w:val="left" w:pos="360"/>
              </w:tabs>
              <w:spacing w:after="0" w:line="240" w:lineRule="auto"/>
              <w:rPr>
                <w:rFonts w:ascii="Arial" w:hAnsi="Arial" w:cs="Arial"/>
              </w:rPr>
            </w:pPr>
            <w:r w:rsidRPr="004945A7">
              <w:rPr>
                <w:rFonts w:ascii="Arial" w:hAnsi="Arial" w:cs="Arial"/>
              </w:rPr>
              <w:t xml:space="preserve">C5, </w:t>
            </w:r>
            <w:r w:rsidR="009C5B13" w:rsidRPr="004945A7">
              <w:rPr>
                <w:rFonts w:ascii="Arial" w:hAnsi="Arial" w:cs="Arial"/>
              </w:rPr>
              <w:t>C</w:t>
            </w:r>
            <w:r w:rsidRPr="004945A7">
              <w:rPr>
                <w:rFonts w:ascii="Arial" w:hAnsi="Arial" w:cs="Arial"/>
              </w:rPr>
              <w:t xml:space="preserve">35 </w:t>
            </w:r>
            <w:r w:rsidR="000E1D3D" w:rsidRPr="004945A7">
              <w:rPr>
                <w:rFonts w:ascii="Arial" w:hAnsi="Arial" w:cs="Arial"/>
              </w:rPr>
              <w:t>(C</w:t>
            </w:r>
            <w:r w:rsidRPr="004945A7">
              <w:rPr>
                <w:rFonts w:ascii="Arial" w:hAnsi="Arial" w:cs="Arial"/>
              </w:rPr>
              <w:t>36</w:t>
            </w:r>
            <w:r w:rsidR="000E1D3D" w:rsidRPr="004945A7">
              <w:rPr>
                <w:rFonts w:ascii="Arial" w:hAnsi="Arial" w:cs="Arial"/>
              </w:rPr>
              <w:t xml:space="preserve"> is a 0.1 uF 0402 cap which may be moved to C</w:t>
            </w:r>
            <w:r w:rsidRPr="004945A7">
              <w:rPr>
                <w:rFonts w:ascii="Arial" w:hAnsi="Arial" w:cs="Arial"/>
              </w:rPr>
              <w:t>5</w:t>
            </w:r>
            <w:r w:rsidR="000E1D3D" w:rsidRPr="004945A7">
              <w:rPr>
                <w:rFonts w:ascii="Arial" w:hAnsi="Arial" w:cs="Arial"/>
              </w:rPr>
              <w:t>)</w:t>
            </w:r>
          </w:p>
        </w:tc>
      </w:tr>
      <w:tr w:rsidR="009C5B13" w:rsidRPr="004945A7" w14:paraId="34121DF4" w14:textId="77777777" w:rsidTr="00DC2B28">
        <w:tc>
          <w:tcPr>
            <w:tcW w:w="1440" w:type="dxa"/>
            <w:shd w:val="clear" w:color="auto" w:fill="auto"/>
          </w:tcPr>
          <w:p w14:paraId="34121DF0" w14:textId="77777777" w:rsidR="009C5B13" w:rsidRPr="004945A7" w:rsidRDefault="009C5B13" w:rsidP="00DC2B28">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34121DF1" w14:textId="77777777" w:rsidR="003668F7" w:rsidRPr="004945A7" w:rsidRDefault="003668F7" w:rsidP="00DC2B28">
            <w:pPr>
              <w:pStyle w:val="BodyText"/>
              <w:tabs>
                <w:tab w:val="left" w:pos="360"/>
              </w:tabs>
              <w:spacing w:after="0" w:line="240" w:lineRule="auto"/>
              <w:rPr>
                <w:rFonts w:ascii="Arial" w:hAnsi="Arial" w:cs="Arial"/>
              </w:rPr>
            </w:pPr>
            <w:r w:rsidRPr="004945A7">
              <w:rPr>
                <w:rFonts w:ascii="Arial" w:hAnsi="Arial" w:cs="Arial"/>
              </w:rPr>
              <w:t>C4, C36</w:t>
            </w:r>
          </w:p>
          <w:p w14:paraId="34121DF2" w14:textId="77777777" w:rsidR="003668F7" w:rsidRPr="004945A7" w:rsidRDefault="003668F7" w:rsidP="00DC2B28">
            <w:pPr>
              <w:pStyle w:val="BodyText"/>
              <w:tabs>
                <w:tab w:val="left" w:pos="360"/>
              </w:tabs>
              <w:spacing w:after="0" w:line="240" w:lineRule="auto"/>
              <w:rPr>
                <w:rFonts w:ascii="Arial" w:hAnsi="Arial" w:cs="Arial"/>
              </w:rPr>
            </w:pPr>
            <w:r w:rsidRPr="004945A7">
              <w:rPr>
                <w:rFonts w:ascii="Arial" w:hAnsi="Arial" w:cs="Arial"/>
              </w:rPr>
              <w:t>R11, R12, R14, R15, R16, R79</w:t>
            </w:r>
          </w:p>
          <w:p w14:paraId="34121DF3" w14:textId="77777777" w:rsidR="009C5B13" w:rsidRPr="004945A7" w:rsidRDefault="003668F7" w:rsidP="00DC2B28">
            <w:pPr>
              <w:pStyle w:val="BodyText"/>
              <w:tabs>
                <w:tab w:val="left" w:pos="360"/>
              </w:tabs>
              <w:spacing w:after="0" w:line="240" w:lineRule="auto"/>
              <w:rPr>
                <w:rFonts w:ascii="Arial" w:hAnsi="Arial" w:cs="Arial"/>
              </w:rPr>
            </w:pPr>
            <w:r w:rsidRPr="004945A7">
              <w:rPr>
                <w:rFonts w:ascii="Arial" w:hAnsi="Arial" w:cs="Arial"/>
              </w:rPr>
              <w:t xml:space="preserve">R20 [remove power from </w:t>
            </w:r>
            <w:r w:rsidR="00AD2CDB" w:rsidRPr="004945A7">
              <w:rPr>
                <w:rFonts w:ascii="Arial" w:hAnsi="Arial" w:cs="Arial"/>
              </w:rPr>
              <w:t>crystal oscillator</w:t>
            </w:r>
            <w:r w:rsidRPr="004945A7">
              <w:rPr>
                <w:rFonts w:ascii="Arial" w:hAnsi="Arial" w:cs="Arial"/>
              </w:rPr>
              <w:t xml:space="preserve"> for noise reasons]</w:t>
            </w:r>
          </w:p>
        </w:tc>
      </w:tr>
    </w:tbl>
    <w:p w14:paraId="34121DF5" w14:textId="77777777" w:rsidR="00924F4E" w:rsidRPr="004945A7" w:rsidRDefault="00924F4E" w:rsidP="001E7A9B">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9C5B13" w:rsidRPr="004945A7" w14:paraId="34121DF7" w14:textId="77777777" w:rsidTr="00DC2B28">
        <w:tc>
          <w:tcPr>
            <w:tcW w:w="7560" w:type="dxa"/>
            <w:gridSpan w:val="2"/>
            <w:shd w:val="clear" w:color="auto" w:fill="auto"/>
          </w:tcPr>
          <w:p w14:paraId="34121DF6" w14:textId="77777777" w:rsidR="009C5B13" w:rsidRPr="004945A7" w:rsidRDefault="009C5B13" w:rsidP="00DC2B28">
            <w:pPr>
              <w:pStyle w:val="BodyText"/>
              <w:tabs>
                <w:tab w:val="left" w:pos="360"/>
              </w:tabs>
              <w:spacing w:after="0" w:line="240" w:lineRule="auto"/>
              <w:rPr>
                <w:rFonts w:ascii="Arial" w:hAnsi="Arial" w:cs="Arial"/>
                <w:b/>
              </w:rPr>
            </w:pPr>
            <w:r w:rsidRPr="004945A7">
              <w:rPr>
                <w:rFonts w:ascii="Arial" w:hAnsi="Arial" w:cs="Arial"/>
                <w:b/>
              </w:rPr>
              <w:t>Single ended OSCin setup</w:t>
            </w:r>
          </w:p>
        </w:tc>
      </w:tr>
      <w:tr w:rsidR="009C5B13" w:rsidRPr="004945A7" w14:paraId="34121DFA" w14:textId="77777777" w:rsidTr="00DC2B28">
        <w:tc>
          <w:tcPr>
            <w:tcW w:w="1440" w:type="dxa"/>
            <w:shd w:val="clear" w:color="auto" w:fill="auto"/>
          </w:tcPr>
          <w:p w14:paraId="34121DF8" w14:textId="77777777" w:rsidR="009C5B13" w:rsidRPr="004945A7" w:rsidRDefault="009C5B13" w:rsidP="00DC2B28">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34121DF9" w14:textId="77777777" w:rsidR="009C5B13" w:rsidRPr="004945A7" w:rsidRDefault="003668F7" w:rsidP="00DC2B28">
            <w:pPr>
              <w:pStyle w:val="BodyText"/>
              <w:tabs>
                <w:tab w:val="left" w:pos="360"/>
              </w:tabs>
              <w:spacing w:after="0" w:line="240" w:lineRule="auto"/>
              <w:rPr>
                <w:rFonts w:ascii="Arial" w:hAnsi="Arial" w:cs="Arial"/>
              </w:rPr>
            </w:pPr>
            <w:r w:rsidRPr="004945A7">
              <w:rPr>
                <w:rFonts w:ascii="Arial" w:hAnsi="Arial" w:cs="Arial"/>
              </w:rPr>
              <w:t>R7, R8</w:t>
            </w:r>
          </w:p>
        </w:tc>
      </w:tr>
      <w:tr w:rsidR="009C5B13" w:rsidRPr="004945A7" w14:paraId="34121DFD" w14:textId="77777777" w:rsidTr="00DC2B28">
        <w:tc>
          <w:tcPr>
            <w:tcW w:w="1440" w:type="dxa"/>
            <w:shd w:val="clear" w:color="auto" w:fill="auto"/>
          </w:tcPr>
          <w:p w14:paraId="34121DFB" w14:textId="77777777" w:rsidR="009C5B13" w:rsidRPr="004945A7" w:rsidRDefault="009C5B13" w:rsidP="00DC2B28">
            <w:pPr>
              <w:pStyle w:val="BodyText"/>
              <w:tabs>
                <w:tab w:val="left" w:pos="360"/>
              </w:tabs>
              <w:spacing w:after="0" w:line="240" w:lineRule="auto"/>
              <w:rPr>
                <w:rFonts w:ascii="Arial" w:hAnsi="Arial" w:cs="Arial"/>
              </w:rPr>
            </w:pPr>
            <w:r w:rsidRPr="004945A7">
              <w:rPr>
                <w:rFonts w:ascii="Arial" w:hAnsi="Arial" w:cs="Arial"/>
              </w:rPr>
              <w:t>51 ohm</w:t>
            </w:r>
          </w:p>
        </w:tc>
        <w:tc>
          <w:tcPr>
            <w:tcW w:w="6120" w:type="dxa"/>
            <w:shd w:val="clear" w:color="auto" w:fill="auto"/>
          </w:tcPr>
          <w:p w14:paraId="34121DFC" w14:textId="77777777" w:rsidR="009C5B13" w:rsidRPr="004945A7" w:rsidRDefault="003668F7" w:rsidP="00DC2B28">
            <w:pPr>
              <w:pStyle w:val="BodyText"/>
              <w:tabs>
                <w:tab w:val="left" w:pos="360"/>
              </w:tabs>
              <w:spacing w:after="0" w:line="240" w:lineRule="auto"/>
              <w:rPr>
                <w:rFonts w:ascii="Arial" w:hAnsi="Arial" w:cs="Arial"/>
              </w:rPr>
            </w:pPr>
            <w:r w:rsidRPr="004945A7">
              <w:rPr>
                <w:rFonts w:ascii="Arial" w:hAnsi="Arial" w:cs="Arial"/>
              </w:rPr>
              <w:t>R15</w:t>
            </w:r>
          </w:p>
        </w:tc>
      </w:tr>
      <w:tr w:rsidR="009C5B13" w:rsidRPr="004945A7" w14:paraId="34121E00" w14:textId="77777777" w:rsidTr="00DC2B28">
        <w:tc>
          <w:tcPr>
            <w:tcW w:w="1440" w:type="dxa"/>
            <w:shd w:val="clear" w:color="auto" w:fill="auto"/>
          </w:tcPr>
          <w:p w14:paraId="34121DFE" w14:textId="77777777" w:rsidR="009C5B13" w:rsidRPr="004945A7" w:rsidRDefault="009C5B13" w:rsidP="00DC2B28">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34121DFF" w14:textId="77777777" w:rsidR="009C5B13" w:rsidRPr="004945A7" w:rsidRDefault="003668F7" w:rsidP="00DC2B28">
            <w:pPr>
              <w:pStyle w:val="BodyText"/>
              <w:tabs>
                <w:tab w:val="left" w:pos="360"/>
              </w:tabs>
              <w:spacing w:after="0" w:line="240" w:lineRule="auto"/>
              <w:rPr>
                <w:rFonts w:ascii="Arial" w:hAnsi="Arial" w:cs="Arial"/>
              </w:rPr>
            </w:pPr>
            <w:r w:rsidRPr="004945A7">
              <w:rPr>
                <w:rFonts w:ascii="Arial" w:hAnsi="Arial" w:cs="Arial"/>
              </w:rPr>
              <w:t>C35</w:t>
            </w:r>
            <w:r w:rsidR="009C5B13" w:rsidRPr="004945A7">
              <w:rPr>
                <w:rFonts w:ascii="Arial" w:hAnsi="Arial" w:cs="Arial"/>
              </w:rPr>
              <w:t>, C</w:t>
            </w:r>
            <w:r w:rsidRPr="004945A7">
              <w:rPr>
                <w:rFonts w:ascii="Arial" w:hAnsi="Arial" w:cs="Arial"/>
              </w:rPr>
              <w:t>3</w:t>
            </w:r>
            <w:r w:rsidR="009C5B13" w:rsidRPr="004945A7">
              <w:rPr>
                <w:rFonts w:ascii="Arial" w:hAnsi="Arial" w:cs="Arial"/>
              </w:rPr>
              <w:t>6 (C5 is a 0.1 uF 0402 cap which may be moved to C</w:t>
            </w:r>
            <w:r w:rsidRPr="004945A7">
              <w:rPr>
                <w:rFonts w:ascii="Arial" w:hAnsi="Arial" w:cs="Arial"/>
              </w:rPr>
              <w:t>36</w:t>
            </w:r>
            <w:r w:rsidR="009C5B13" w:rsidRPr="004945A7">
              <w:rPr>
                <w:rFonts w:ascii="Arial" w:hAnsi="Arial" w:cs="Arial"/>
              </w:rPr>
              <w:t>)</w:t>
            </w:r>
          </w:p>
        </w:tc>
      </w:tr>
      <w:tr w:rsidR="009C5B13" w:rsidRPr="004945A7" w14:paraId="34121E05" w14:textId="77777777" w:rsidTr="00DC2B28">
        <w:tc>
          <w:tcPr>
            <w:tcW w:w="1440" w:type="dxa"/>
            <w:shd w:val="clear" w:color="auto" w:fill="auto"/>
          </w:tcPr>
          <w:p w14:paraId="34121E01" w14:textId="77777777" w:rsidR="009C5B13" w:rsidRPr="004945A7" w:rsidRDefault="009C5B13" w:rsidP="00DC2B28">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34121E02" w14:textId="77777777" w:rsidR="00F35E23" w:rsidRPr="004945A7" w:rsidRDefault="00F35E23" w:rsidP="00DC2B28">
            <w:pPr>
              <w:pStyle w:val="BodyText"/>
              <w:tabs>
                <w:tab w:val="left" w:pos="360"/>
              </w:tabs>
              <w:spacing w:after="0" w:line="240" w:lineRule="auto"/>
              <w:rPr>
                <w:rFonts w:ascii="Arial" w:hAnsi="Arial" w:cs="Arial"/>
              </w:rPr>
            </w:pPr>
            <w:r w:rsidRPr="004945A7">
              <w:rPr>
                <w:rFonts w:ascii="Arial" w:hAnsi="Arial" w:cs="Arial"/>
              </w:rPr>
              <w:t>C4, C5</w:t>
            </w:r>
          </w:p>
          <w:p w14:paraId="34121E03" w14:textId="77777777" w:rsidR="00F35E23" w:rsidRPr="004945A7" w:rsidRDefault="00F35E23" w:rsidP="00DC2B28">
            <w:pPr>
              <w:pStyle w:val="BodyText"/>
              <w:tabs>
                <w:tab w:val="left" w:pos="360"/>
              </w:tabs>
              <w:spacing w:after="0" w:line="240" w:lineRule="auto"/>
              <w:rPr>
                <w:rFonts w:ascii="Arial" w:hAnsi="Arial" w:cs="Arial"/>
              </w:rPr>
            </w:pPr>
            <w:r w:rsidRPr="004945A7">
              <w:rPr>
                <w:rFonts w:ascii="Arial" w:hAnsi="Arial" w:cs="Arial"/>
              </w:rPr>
              <w:t>R10, R11, R12, R13, R14, R16, R17, R79</w:t>
            </w:r>
          </w:p>
          <w:p w14:paraId="34121E04" w14:textId="77777777" w:rsidR="009C5B13" w:rsidRPr="004945A7" w:rsidRDefault="00AD2CDB" w:rsidP="00DC2B28">
            <w:pPr>
              <w:pStyle w:val="BodyText"/>
              <w:tabs>
                <w:tab w:val="left" w:pos="360"/>
              </w:tabs>
              <w:spacing w:after="0" w:line="240" w:lineRule="auto"/>
              <w:rPr>
                <w:rFonts w:ascii="Arial" w:hAnsi="Arial" w:cs="Arial"/>
              </w:rPr>
            </w:pPr>
            <w:r w:rsidRPr="004945A7">
              <w:rPr>
                <w:rFonts w:ascii="Arial" w:hAnsi="Arial" w:cs="Arial"/>
              </w:rPr>
              <w:t>R20 [remove power from crystal oscillator for noise reasons]</w:t>
            </w:r>
          </w:p>
        </w:tc>
      </w:tr>
    </w:tbl>
    <w:p w14:paraId="186BDDBD" w14:textId="77777777" w:rsidR="000E41CF" w:rsidRPr="004945A7" w:rsidRDefault="000E41CF" w:rsidP="009C5B13">
      <w:pPr>
        <w:pStyle w:val="Heading3"/>
      </w:pPr>
      <w:bookmarkStart w:id="8" w:name="_Toc372213843"/>
    </w:p>
    <w:p w14:paraId="34121E06" w14:textId="77777777" w:rsidR="009C5B13" w:rsidRPr="004945A7" w:rsidRDefault="009C5B13" w:rsidP="009C5B13">
      <w:pPr>
        <w:pStyle w:val="Heading3"/>
      </w:pPr>
      <w:bookmarkStart w:id="9" w:name="_Toc372561989"/>
      <w:r w:rsidRPr="004945A7">
        <w:t>Fout</w:t>
      </w:r>
      <w:bookmarkEnd w:id="8"/>
      <w:bookmarkEnd w:id="9"/>
    </w:p>
    <w:p w14:paraId="34121E07" w14:textId="77777777" w:rsidR="00D23F86" w:rsidRPr="004945A7" w:rsidRDefault="009C5B13" w:rsidP="001E7A9B">
      <w:pPr>
        <w:pStyle w:val="BodyText"/>
        <w:tabs>
          <w:tab w:val="left" w:pos="360"/>
        </w:tabs>
        <w:spacing w:after="0" w:line="240" w:lineRule="auto"/>
        <w:rPr>
          <w:rFonts w:ascii="Arial" w:hAnsi="Arial" w:cs="Arial"/>
        </w:rPr>
      </w:pPr>
      <w:r w:rsidRPr="004945A7">
        <w:rPr>
          <w:rFonts w:ascii="Arial" w:hAnsi="Arial" w:cs="Arial"/>
        </w:rPr>
        <w:t xml:space="preserve">Fout allows direct access to the internal VCO before the clock distribution section.  The </w:t>
      </w:r>
      <w:r w:rsidR="005A02D5" w:rsidRPr="004945A7">
        <w:rPr>
          <w:rFonts w:ascii="Arial" w:hAnsi="Arial" w:cs="Arial"/>
        </w:rPr>
        <w:t>EN_</w:t>
      </w:r>
      <w:r w:rsidRPr="004945A7">
        <w:rPr>
          <w:rFonts w:ascii="Arial" w:hAnsi="Arial" w:cs="Arial"/>
        </w:rPr>
        <w:t xml:space="preserve">Fout bit must be selected to </w:t>
      </w:r>
      <w:r w:rsidR="0050502F" w:rsidRPr="004945A7">
        <w:rPr>
          <w:rFonts w:ascii="Arial" w:hAnsi="Arial" w:cs="Arial"/>
        </w:rPr>
        <w:t>enable Fout</w:t>
      </w:r>
      <w:r w:rsidRPr="004945A7">
        <w:rPr>
          <w:rFonts w:ascii="Arial" w:hAnsi="Arial" w:cs="Arial"/>
        </w:rPr>
        <w:t>.  A 3 d</w:t>
      </w:r>
      <w:r w:rsidR="00361D4F" w:rsidRPr="004945A7">
        <w:rPr>
          <w:rFonts w:ascii="Arial" w:hAnsi="Arial" w:cs="Arial"/>
        </w:rPr>
        <w:t>B</w:t>
      </w:r>
      <w:r w:rsidRPr="004945A7">
        <w:rPr>
          <w:rFonts w:ascii="Arial" w:hAnsi="Arial" w:cs="Arial"/>
        </w:rPr>
        <w:t xml:space="preserve"> </w:t>
      </w:r>
      <w:r w:rsidR="005A02D5" w:rsidRPr="004945A7">
        <w:rPr>
          <w:rFonts w:ascii="Arial" w:hAnsi="Arial" w:cs="Arial"/>
        </w:rPr>
        <w:t xml:space="preserve">pad </w:t>
      </w:r>
      <w:r w:rsidRPr="004945A7">
        <w:rPr>
          <w:rFonts w:ascii="Arial" w:hAnsi="Arial" w:cs="Arial"/>
        </w:rPr>
        <w:t xml:space="preserve">is placed on </w:t>
      </w:r>
      <w:r w:rsidR="001715F2" w:rsidRPr="004945A7">
        <w:rPr>
          <w:rFonts w:ascii="Arial" w:hAnsi="Arial" w:cs="Arial"/>
        </w:rPr>
        <w:t>R80, R81, and R82</w:t>
      </w:r>
      <w:r w:rsidRPr="004945A7">
        <w:rPr>
          <w:rFonts w:ascii="Arial" w:hAnsi="Arial" w:cs="Arial"/>
        </w:rPr>
        <w:t>.</w:t>
      </w:r>
    </w:p>
    <w:p w14:paraId="7D266815" w14:textId="77777777" w:rsidR="000E41CF" w:rsidRPr="004945A7" w:rsidRDefault="000E41CF" w:rsidP="00D23F86">
      <w:pPr>
        <w:pStyle w:val="Heading3"/>
      </w:pPr>
      <w:bookmarkStart w:id="10" w:name="_Toc372213844"/>
    </w:p>
    <w:p w14:paraId="34121E08" w14:textId="77777777" w:rsidR="00D23F86" w:rsidRPr="004945A7" w:rsidRDefault="00D23F86" w:rsidP="00D23F86">
      <w:pPr>
        <w:pStyle w:val="Heading3"/>
      </w:pPr>
      <w:bookmarkStart w:id="11" w:name="_Toc372561990"/>
      <w:r w:rsidRPr="004945A7">
        <w:t>Loop Filter</w:t>
      </w:r>
      <w:bookmarkEnd w:id="10"/>
      <w:bookmarkEnd w:id="11"/>
    </w:p>
    <w:p w14:paraId="34121E09" w14:textId="77777777" w:rsidR="00D23F86" w:rsidRPr="004945A7" w:rsidRDefault="00D23F86" w:rsidP="00D23F86">
      <w:pPr>
        <w:jc w:val="both"/>
        <w:rPr>
          <w:rFonts w:ascii="Arial" w:hAnsi="Arial" w:cs="Arial"/>
          <w:bCs/>
          <w:sz w:val="20"/>
          <w:szCs w:val="20"/>
        </w:rPr>
      </w:pPr>
      <w:r w:rsidRPr="004945A7">
        <w:rPr>
          <w:rFonts w:ascii="Arial" w:hAnsi="Arial" w:cs="Arial"/>
          <w:bCs/>
          <w:sz w:val="20"/>
          <w:szCs w:val="20"/>
        </w:rPr>
        <w:t>R</w:t>
      </w:r>
      <w:r w:rsidR="001356C7" w:rsidRPr="004945A7">
        <w:rPr>
          <w:rFonts w:ascii="Arial" w:hAnsi="Arial" w:cs="Arial"/>
          <w:bCs/>
          <w:sz w:val="20"/>
          <w:szCs w:val="20"/>
        </w:rPr>
        <w:t>22 and R5</w:t>
      </w:r>
      <w:r w:rsidRPr="004945A7">
        <w:rPr>
          <w:rFonts w:ascii="Arial" w:hAnsi="Arial" w:cs="Arial"/>
          <w:bCs/>
          <w:sz w:val="20"/>
          <w:szCs w:val="20"/>
        </w:rPr>
        <w:t xml:space="preserve"> form a “resistor switch” </w:t>
      </w:r>
      <w:r w:rsidR="00C8256D" w:rsidRPr="004945A7">
        <w:rPr>
          <w:rFonts w:ascii="Arial" w:hAnsi="Arial" w:cs="Arial"/>
          <w:bCs/>
          <w:sz w:val="20"/>
          <w:szCs w:val="20"/>
        </w:rPr>
        <w:t xml:space="preserve">which </w:t>
      </w:r>
      <w:r w:rsidRPr="004945A7">
        <w:rPr>
          <w:rFonts w:ascii="Arial" w:hAnsi="Arial" w:cs="Arial"/>
          <w:bCs/>
          <w:sz w:val="20"/>
          <w:szCs w:val="20"/>
        </w:rPr>
        <w:t>allow</w:t>
      </w:r>
      <w:r w:rsidR="00C8256D" w:rsidRPr="004945A7">
        <w:rPr>
          <w:rFonts w:ascii="Arial" w:hAnsi="Arial" w:cs="Arial"/>
          <w:bCs/>
          <w:sz w:val="20"/>
          <w:szCs w:val="20"/>
        </w:rPr>
        <w:t>s either one of</w:t>
      </w:r>
      <w:r w:rsidRPr="004945A7">
        <w:rPr>
          <w:rFonts w:ascii="Arial" w:hAnsi="Arial" w:cs="Arial"/>
          <w:bCs/>
          <w:sz w:val="20"/>
          <w:szCs w:val="20"/>
        </w:rPr>
        <w:t xml:space="preserve"> two different loop filters to be selected.</w:t>
      </w:r>
    </w:p>
    <w:p w14:paraId="34121E0A" w14:textId="77777777" w:rsidR="00C8256D" w:rsidRPr="004945A7" w:rsidRDefault="00C8256D" w:rsidP="00D23F86">
      <w:pPr>
        <w:jc w:val="both"/>
        <w:rPr>
          <w:rFonts w:ascii="Arial" w:hAnsi="Arial" w:cs="Arial"/>
          <w:bCs/>
          <w:sz w:val="20"/>
          <w:szCs w:val="20"/>
        </w:rPr>
      </w:pPr>
    </w:p>
    <w:tbl>
      <w:tblPr>
        <w:tblW w:w="72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8"/>
        <w:gridCol w:w="2340"/>
        <w:gridCol w:w="1980"/>
      </w:tblGrid>
      <w:tr w:rsidR="006517D3" w:rsidRPr="004945A7" w14:paraId="34121E0F" w14:textId="77777777" w:rsidTr="00DC2B28">
        <w:trPr>
          <w:trHeight w:val="460"/>
        </w:trPr>
        <w:tc>
          <w:tcPr>
            <w:tcW w:w="1478" w:type="dxa"/>
            <w:shd w:val="clear" w:color="auto" w:fill="auto"/>
            <w:vAlign w:val="center"/>
          </w:tcPr>
          <w:p w14:paraId="34121E0B" w14:textId="77777777" w:rsidR="006517D3" w:rsidRPr="004945A7" w:rsidRDefault="006517D3" w:rsidP="00CE3DC9">
            <w:pPr>
              <w:rPr>
                <w:rFonts w:ascii="Arial" w:hAnsi="Arial" w:cs="Arial"/>
                <w:b/>
                <w:bCs/>
                <w:sz w:val="20"/>
                <w:szCs w:val="20"/>
              </w:rPr>
            </w:pP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Filter</w:t>
            </w:r>
          </w:p>
        </w:tc>
        <w:tc>
          <w:tcPr>
            <w:tcW w:w="1478" w:type="dxa"/>
            <w:shd w:val="clear" w:color="auto" w:fill="auto"/>
            <w:vAlign w:val="center"/>
          </w:tcPr>
          <w:p w14:paraId="34121E0C" w14:textId="77777777" w:rsidR="006517D3" w:rsidRPr="004945A7" w:rsidRDefault="006517D3" w:rsidP="00E12A21">
            <w:pPr>
              <w:rPr>
                <w:rFonts w:ascii="Arial" w:hAnsi="Arial" w:cs="Arial"/>
                <w:b/>
                <w:bCs/>
                <w:sz w:val="20"/>
                <w:szCs w:val="20"/>
              </w:rPr>
            </w:pPr>
            <w:r w:rsidRPr="004945A7">
              <w:rPr>
                <w:rFonts w:ascii="Arial" w:hAnsi="Arial" w:cs="Arial"/>
                <w:b/>
                <w:bCs/>
                <w:sz w:val="20"/>
                <w:szCs w:val="20"/>
              </w:rPr>
              <w:t>Resistor Switch</w:t>
            </w:r>
          </w:p>
        </w:tc>
        <w:tc>
          <w:tcPr>
            <w:tcW w:w="2340" w:type="dxa"/>
            <w:shd w:val="clear" w:color="auto" w:fill="auto"/>
            <w:vAlign w:val="center"/>
          </w:tcPr>
          <w:p w14:paraId="34121E0D" w14:textId="77777777" w:rsidR="006517D3" w:rsidRPr="004945A7" w:rsidRDefault="006517D3" w:rsidP="00E12A21">
            <w:pPr>
              <w:rPr>
                <w:rFonts w:ascii="Arial" w:hAnsi="Arial" w:cs="Arial"/>
                <w:b/>
                <w:bCs/>
                <w:sz w:val="20"/>
                <w:szCs w:val="20"/>
              </w:rPr>
            </w:pP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Filter Components</w:t>
            </w:r>
          </w:p>
        </w:tc>
        <w:tc>
          <w:tcPr>
            <w:tcW w:w="1980" w:type="dxa"/>
            <w:shd w:val="clear" w:color="auto" w:fill="auto"/>
            <w:vAlign w:val="center"/>
          </w:tcPr>
          <w:p w14:paraId="34121E0E" w14:textId="77777777" w:rsidR="006517D3" w:rsidRPr="004945A7" w:rsidRDefault="006517D3" w:rsidP="00E12A21">
            <w:pPr>
              <w:rPr>
                <w:rFonts w:ascii="Arial" w:hAnsi="Arial" w:cs="Arial"/>
                <w:b/>
                <w:bCs/>
                <w:sz w:val="20"/>
                <w:szCs w:val="20"/>
              </w:rPr>
            </w:pPr>
            <w:r w:rsidRPr="004945A7">
              <w:rPr>
                <w:rFonts w:ascii="Arial" w:hAnsi="Arial" w:cs="Arial"/>
                <w:b/>
                <w:bCs/>
                <w:sz w:val="20"/>
                <w:szCs w:val="20"/>
              </w:rPr>
              <w:t xml:space="preserve">Default </w:t>
            </w: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Bandwidth</w:t>
            </w:r>
          </w:p>
        </w:tc>
      </w:tr>
      <w:tr w:rsidR="006517D3" w:rsidRPr="004945A7" w14:paraId="34121E15" w14:textId="77777777" w:rsidTr="00DC2B28">
        <w:trPr>
          <w:trHeight w:val="300"/>
        </w:trPr>
        <w:tc>
          <w:tcPr>
            <w:tcW w:w="1478" w:type="dxa"/>
            <w:shd w:val="clear" w:color="auto" w:fill="auto"/>
            <w:vAlign w:val="center"/>
          </w:tcPr>
          <w:p w14:paraId="34121E10" w14:textId="77777777" w:rsidR="006517D3" w:rsidRPr="004945A7" w:rsidRDefault="006517D3" w:rsidP="00CE3DC9">
            <w:pPr>
              <w:rPr>
                <w:rFonts w:ascii="Arial" w:hAnsi="Arial" w:cs="Arial"/>
                <w:bCs/>
                <w:sz w:val="20"/>
                <w:szCs w:val="20"/>
              </w:rPr>
            </w:pPr>
            <w:smartTag w:uri="urn:schemas-microsoft-com:office:smarttags" w:element="place">
              <w:r w:rsidRPr="004945A7">
                <w:rPr>
                  <w:rFonts w:ascii="Arial" w:hAnsi="Arial" w:cs="Arial"/>
                  <w:bCs/>
                  <w:sz w:val="20"/>
                  <w:szCs w:val="20"/>
                </w:rPr>
                <w:t>Loop</w:t>
              </w:r>
            </w:smartTag>
            <w:r w:rsidRPr="004945A7">
              <w:rPr>
                <w:rFonts w:ascii="Arial" w:hAnsi="Arial" w:cs="Arial"/>
                <w:bCs/>
                <w:sz w:val="20"/>
                <w:szCs w:val="20"/>
              </w:rPr>
              <w:t xml:space="preserve"> Filter #1</w:t>
            </w:r>
          </w:p>
          <w:p w14:paraId="34121E11" w14:textId="77777777" w:rsidR="001356C7" w:rsidRPr="004945A7" w:rsidRDefault="001356C7" w:rsidP="00CE3DC9">
            <w:pPr>
              <w:rPr>
                <w:rFonts w:ascii="Arial" w:hAnsi="Arial" w:cs="Arial"/>
                <w:bCs/>
                <w:sz w:val="20"/>
                <w:szCs w:val="20"/>
              </w:rPr>
            </w:pPr>
            <w:r w:rsidRPr="004945A7">
              <w:rPr>
                <w:rFonts w:ascii="Arial" w:hAnsi="Arial" w:cs="Arial"/>
                <w:bCs/>
                <w:sz w:val="20"/>
                <w:szCs w:val="20"/>
              </w:rPr>
              <w:t>[default]</w:t>
            </w:r>
          </w:p>
        </w:tc>
        <w:tc>
          <w:tcPr>
            <w:tcW w:w="1478" w:type="dxa"/>
            <w:shd w:val="clear" w:color="auto" w:fill="auto"/>
            <w:vAlign w:val="center"/>
          </w:tcPr>
          <w:p w14:paraId="34121E12" w14:textId="77777777" w:rsidR="006517D3" w:rsidRPr="004945A7" w:rsidRDefault="006517D3" w:rsidP="00E12A21">
            <w:pPr>
              <w:rPr>
                <w:rFonts w:ascii="Arial" w:hAnsi="Arial" w:cs="Arial"/>
                <w:bCs/>
                <w:sz w:val="20"/>
                <w:szCs w:val="20"/>
              </w:rPr>
            </w:pPr>
            <w:r w:rsidRPr="004945A7">
              <w:rPr>
                <w:rFonts w:ascii="Arial" w:hAnsi="Arial" w:cs="Arial"/>
                <w:bCs/>
                <w:sz w:val="20"/>
                <w:szCs w:val="20"/>
              </w:rPr>
              <w:t>R22 Shorted</w:t>
            </w:r>
          </w:p>
        </w:tc>
        <w:tc>
          <w:tcPr>
            <w:tcW w:w="2340" w:type="dxa"/>
            <w:shd w:val="clear" w:color="auto" w:fill="auto"/>
            <w:vAlign w:val="center"/>
          </w:tcPr>
          <w:p w14:paraId="34121E13" w14:textId="77777777" w:rsidR="006517D3" w:rsidRPr="004945A7" w:rsidRDefault="006517D3" w:rsidP="00E12A21">
            <w:pPr>
              <w:rPr>
                <w:rFonts w:ascii="Arial" w:hAnsi="Arial" w:cs="Arial"/>
                <w:bCs/>
                <w:sz w:val="20"/>
                <w:szCs w:val="20"/>
              </w:rPr>
            </w:pPr>
            <w:r w:rsidRPr="004945A7">
              <w:rPr>
                <w:rFonts w:ascii="Arial" w:hAnsi="Arial" w:cs="Arial"/>
                <w:bCs/>
                <w:sz w:val="20"/>
                <w:szCs w:val="20"/>
              </w:rPr>
              <w:t>C1, C2, C2p, R2</w:t>
            </w:r>
          </w:p>
        </w:tc>
        <w:tc>
          <w:tcPr>
            <w:tcW w:w="1980" w:type="dxa"/>
            <w:shd w:val="clear" w:color="auto" w:fill="auto"/>
            <w:vAlign w:val="center"/>
          </w:tcPr>
          <w:p w14:paraId="34121E14" w14:textId="77777777" w:rsidR="006517D3" w:rsidRPr="004945A7" w:rsidRDefault="006517D3" w:rsidP="00CE3DC9">
            <w:pPr>
              <w:rPr>
                <w:rFonts w:ascii="Arial" w:hAnsi="Arial" w:cs="Arial"/>
                <w:bCs/>
                <w:sz w:val="20"/>
                <w:szCs w:val="20"/>
              </w:rPr>
            </w:pPr>
            <w:r w:rsidRPr="004945A7">
              <w:rPr>
                <w:rFonts w:ascii="Arial" w:hAnsi="Arial" w:cs="Arial"/>
                <w:bCs/>
                <w:sz w:val="20"/>
                <w:szCs w:val="20"/>
              </w:rPr>
              <w:t>59.1 kHz</w:t>
            </w:r>
          </w:p>
        </w:tc>
      </w:tr>
      <w:tr w:rsidR="006517D3" w:rsidRPr="004945A7" w14:paraId="34121E1A" w14:textId="77777777" w:rsidTr="00DC2B28">
        <w:trPr>
          <w:trHeight w:val="300"/>
        </w:trPr>
        <w:tc>
          <w:tcPr>
            <w:tcW w:w="1478" w:type="dxa"/>
            <w:shd w:val="clear" w:color="auto" w:fill="auto"/>
            <w:vAlign w:val="center"/>
          </w:tcPr>
          <w:p w14:paraId="34121E16" w14:textId="77777777" w:rsidR="006517D3" w:rsidRPr="004945A7" w:rsidRDefault="006517D3" w:rsidP="00CE3DC9">
            <w:pPr>
              <w:rPr>
                <w:rFonts w:ascii="Arial" w:hAnsi="Arial" w:cs="Arial"/>
                <w:bCs/>
                <w:sz w:val="20"/>
                <w:szCs w:val="20"/>
              </w:rPr>
            </w:pPr>
            <w:smartTag w:uri="urn:schemas-microsoft-com:office:smarttags" w:element="place">
              <w:r w:rsidRPr="004945A7">
                <w:rPr>
                  <w:rFonts w:ascii="Arial" w:hAnsi="Arial" w:cs="Arial"/>
                  <w:bCs/>
                  <w:sz w:val="20"/>
                  <w:szCs w:val="20"/>
                </w:rPr>
                <w:t>Loop</w:t>
              </w:r>
            </w:smartTag>
            <w:r w:rsidRPr="004945A7">
              <w:rPr>
                <w:rFonts w:ascii="Arial" w:hAnsi="Arial" w:cs="Arial"/>
                <w:bCs/>
                <w:sz w:val="20"/>
                <w:szCs w:val="20"/>
              </w:rPr>
              <w:t xml:space="preserve"> Filter #2</w:t>
            </w:r>
          </w:p>
        </w:tc>
        <w:tc>
          <w:tcPr>
            <w:tcW w:w="1478" w:type="dxa"/>
            <w:shd w:val="clear" w:color="auto" w:fill="auto"/>
            <w:vAlign w:val="center"/>
          </w:tcPr>
          <w:p w14:paraId="34121E17" w14:textId="77777777" w:rsidR="006517D3" w:rsidRPr="004945A7" w:rsidRDefault="006517D3" w:rsidP="00E12A21">
            <w:pPr>
              <w:rPr>
                <w:rFonts w:ascii="Arial" w:hAnsi="Arial" w:cs="Arial"/>
                <w:bCs/>
                <w:sz w:val="20"/>
                <w:szCs w:val="20"/>
              </w:rPr>
            </w:pPr>
            <w:r w:rsidRPr="004945A7">
              <w:rPr>
                <w:rFonts w:ascii="Arial" w:hAnsi="Arial" w:cs="Arial"/>
                <w:bCs/>
                <w:sz w:val="20"/>
                <w:szCs w:val="20"/>
              </w:rPr>
              <w:t>R5 Shorted</w:t>
            </w:r>
          </w:p>
        </w:tc>
        <w:tc>
          <w:tcPr>
            <w:tcW w:w="2340" w:type="dxa"/>
            <w:shd w:val="clear" w:color="auto" w:fill="auto"/>
            <w:vAlign w:val="center"/>
          </w:tcPr>
          <w:p w14:paraId="34121E18" w14:textId="77777777" w:rsidR="006517D3" w:rsidRPr="004945A7" w:rsidRDefault="006517D3" w:rsidP="00E12A21">
            <w:pPr>
              <w:rPr>
                <w:rFonts w:ascii="Arial" w:hAnsi="Arial" w:cs="Arial"/>
                <w:bCs/>
                <w:sz w:val="20"/>
                <w:szCs w:val="20"/>
              </w:rPr>
            </w:pPr>
            <w:r w:rsidRPr="004945A7">
              <w:rPr>
                <w:rFonts w:ascii="Arial" w:hAnsi="Arial" w:cs="Arial"/>
                <w:bCs/>
                <w:sz w:val="20"/>
                <w:szCs w:val="20"/>
              </w:rPr>
              <w:t>C1_AUX, C2_AUX, C2p_AUX, R2_AUX</w:t>
            </w:r>
          </w:p>
        </w:tc>
        <w:tc>
          <w:tcPr>
            <w:tcW w:w="1980" w:type="dxa"/>
            <w:shd w:val="clear" w:color="auto" w:fill="auto"/>
            <w:vAlign w:val="center"/>
          </w:tcPr>
          <w:p w14:paraId="34121E19" w14:textId="77777777" w:rsidR="006517D3" w:rsidRPr="004945A7" w:rsidRDefault="006517D3" w:rsidP="00E12A21">
            <w:pPr>
              <w:rPr>
                <w:rFonts w:ascii="Arial" w:hAnsi="Arial" w:cs="Arial"/>
                <w:bCs/>
                <w:sz w:val="20"/>
                <w:szCs w:val="20"/>
              </w:rPr>
            </w:pPr>
            <w:r w:rsidRPr="004945A7">
              <w:rPr>
                <w:rFonts w:ascii="Arial" w:hAnsi="Arial" w:cs="Arial"/>
                <w:bCs/>
                <w:sz w:val="20"/>
                <w:szCs w:val="20"/>
              </w:rPr>
              <w:t>77 Hz</w:t>
            </w:r>
          </w:p>
        </w:tc>
      </w:tr>
    </w:tbl>
    <w:p w14:paraId="34121E1B" w14:textId="77777777" w:rsidR="005F57BC" w:rsidRPr="004945A7" w:rsidRDefault="001356C7" w:rsidP="005F57BC">
      <w:pPr>
        <w:pStyle w:val="Heading3"/>
      </w:pPr>
      <w:r w:rsidRPr="004945A7">
        <w:br w:type="page"/>
      </w:r>
      <w:bookmarkStart w:id="12" w:name="_Toc372213845"/>
      <w:bookmarkStart w:id="13" w:name="_Toc372561991"/>
      <w:r w:rsidR="005F57BC" w:rsidRPr="004945A7">
        <w:lastRenderedPageBreak/>
        <w:t>Features of the board</w:t>
      </w:r>
      <w:bookmarkEnd w:id="12"/>
      <w:bookmarkEnd w:id="13"/>
    </w:p>
    <w:p w14:paraId="34121E1C" w14:textId="77777777" w:rsidR="00CE3FB6" w:rsidRPr="004945A7" w:rsidRDefault="00AC7BEF" w:rsidP="00CE3FB6">
      <w:pPr>
        <w:numPr>
          <w:ilvl w:val="0"/>
          <w:numId w:val="2"/>
        </w:numPr>
        <w:rPr>
          <w:rFonts w:ascii="Arial" w:hAnsi="Arial" w:cs="Arial"/>
          <w:sz w:val="20"/>
          <w:szCs w:val="20"/>
        </w:rPr>
      </w:pPr>
      <w:r w:rsidRPr="004945A7">
        <w:rPr>
          <w:rFonts w:ascii="Arial" w:hAnsi="Arial" w:cs="Arial"/>
          <w:sz w:val="20"/>
          <w:szCs w:val="20"/>
        </w:rPr>
        <w:t>Either one of t</w:t>
      </w:r>
      <w:r w:rsidR="00CE3FB6" w:rsidRPr="004945A7">
        <w:rPr>
          <w:rFonts w:ascii="Arial" w:hAnsi="Arial" w:cs="Arial"/>
          <w:sz w:val="20"/>
          <w:szCs w:val="20"/>
        </w:rPr>
        <w:t xml:space="preserve">wo loop filters can be </w:t>
      </w:r>
      <w:r w:rsidRPr="004945A7">
        <w:rPr>
          <w:rFonts w:ascii="Arial" w:hAnsi="Arial" w:cs="Arial"/>
          <w:sz w:val="20"/>
          <w:szCs w:val="20"/>
        </w:rPr>
        <w:t>selected</w:t>
      </w:r>
      <w:r w:rsidR="00CE3FB6" w:rsidRPr="004945A7">
        <w:rPr>
          <w:rFonts w:ascii="Arial" w:hAnsi="Arial" w:cs="Arial"/>
          <w:sz w:val="20"/>
          <w:szCs w:val="20"/>
        </w:rPr>
        <w:t xml:space="preserve"> by shorting either R</w:t>
      </w:r>
      <w:r w:rsidR="001356C7" w:rsidRPr="004945A7">
        <w:rPr>
          <w:rFonts w:ascii="Arial" w:hAnsi="Arial" w:cs="Arial"/>
          <w:sz w:val="20"/>
          <w:szCs w:val="20"/>
        </w:rPr>
        <w:t>22</w:t>
      </w:r>
      <w:r w:rsidR="00CE3FB6" w:rsidRPr="004945A7">
        <w:rPr>
          <w:rFonts w:ascii="Arial" w:hAnsi="Arial" w:cs="Arial"/>
          <w:sz w:val="20"/>
          <w:szCs w:val="20"/>
        </w:rPr>
        <w:t xml:space="preserve"> or R</w:t>
      </w:r>
      <w:r w:rsidR="001356C7" w:rsidRPr="004945A7">
        <w:rPr>
          <w:rFonts w:ascii="Arial" w:hAnsi="Arial" w:cs="Arial"/>
          <w:sz w:val="20"/>
          <w:szCs w:val="20"/>
        </w:rPr>
        <w:t>5</w:t>
      </w:r>
      <w:r w:rsidR="00CE3FB6" w:rsidRPr="004945A7">
        <w:rPr>
          <w:rFonts w:ascii="Arial" w:hAnsi="Arial" w:cs="Arial"/>
          <w:sz w:val="20"/>
          <w:szCs w:val="20"/>
        </w:rPr>
        <w:t>.  More info about each loop filter can be found in the General Description and Appendix A.</w:t>
      </w:r>
    </w:p>
    <w:p w14:paraId="34121E1D" w14:textId="77777777" w:rsidR="00CE3FB6" w:rsidRPr="004945A7" w:rsidRDefault="00CE3FB6" w:rsidP="00CE3FB6">
      <w:pPr>
        <w:numPr>
          <w:ilvl w:val="0"/>
          <w:numId w:val="2"/>
        </w:numPr>
        <w:rPr>
          <w:rFonts w:ascii="Arial" w:hAnsi="Arial" w:cs="Arial"/>
          <w:sz w:val="20"/>
          <w:szCs w:val="20"/>
        </w:rPr>
      </w:pPr>
      <w:r w:rsidRPr="004945A7">
        <w:rPr>
          <w:rFonts w:ascii="Arial" w:hAnsi="Arial" w:cs="Arial"/>
          <w:sz w:val="20"/>
          <w:szCs w:val="20"/>
        </w:rPr>
        <w:t xml:space="preserve">Test points for each of the uWire lines are scattered in the lower left corner of the board and include: GOE_TP, DATAuWire, CLKuWire, LEuWire, SYNC_TP, </w:t>
      </w:r>
      <w:r w:rsidR="001356C7" w:rsidRPr="004945A7">
        <w:rPr>
          <w:rFonts w:ascii="Arial" w:hAnsi="Arial" w:cs="Arial"/>
          <w:sz w:val="20"/>
          <w:szCs w:val="20"/>
        </w:rPr>
        <w:t xml:space="preserve">and </w:t>
      </w:r>
      <w:r w:rsidRPr="004945A7">
        <w:rPr>
          <w:rFonts w:ascii="Arial" w:hAnsi="Arial" w:cs="Arial"/>
          <w:sz w:val="20"/>
          <w:szCs w:val="20"/>
        </w:rPr>
        <w:t>LD_TP.</w:t>
      </w:r>
    </w:p>
    <w:p w14:paraId="34121E1E" w14:textId="77777777" w:rsidR="00361D4F" w:rsidRPr="004945A7" w:rsidRDefault="00361D4F" w:rsidP="00361D4F">
      <w:pPr>
        <w:ind w:left="360"/>
        <w:rPr>
          <w:rFonts w:ascii="Arial" w:hAnsi="Arial" w:cs="Arial"/>
          <w:sz w:val="20"/>
          <w:szCs w:val="20"/>
        </w:rPr>
      </w:pPr>
    </w:p>
    <w:p w14:paraId="34121E1F" w14:textId="77777777" w:rsidR="005F57BC" w:rsidRPr="004945A7" w:rsidRDefault="00BF6736" w:rsidP="00BF6736">
      <w:pPr>
        <w:numPr>
          <w:ilvl w:val="0"/>
          <w:numId w:val="2"/>
        </w:numPr>
        <w:rPr>
          <w:rFonts w:ascii="Arial" w:hAnsi="Arial" w:cs="Arial"/>
          <w:sz w:val="20"/>
          <w:szCs w:val="20"/>
        </w:rPr>
      </w:pPr>
      <w:r w:rsidRPr="004945A7">
        <w:rPr>
          <w:rFonts w:ascii="Arial" w:hAnsi="Arial" w:cs="Arial"/>
          <w:b/>
          <w:sz w:val="20"/>
          <w:szCs w:val="20"/>
        </w:rPr>
        <w:t>Ground</w:t>
      </w:r>
      <w:r w:rsidR="00E8662D" w:rsidRPr="004945A7">
        <w:rPr>
          <w:rFonts w:ascii="Arial" w:hAnsi="Arial" w:cs="Arial"/>
          <w:sz w:val="20"/>
          <w:szCs w:val="20"/>
        </w:rPr>
        <w:t xml:space="preserve"> i</w:t>
      </w:r>
      <w:r w:rsidRPr="004945A7">
        <w:rPr>
          <w:rFonts w:ascii="Arial" w:hAnsi="Arial" w:cs="Arial"/>
          <w:sz w:val="20"/>
          <w:szCs w:val="20"/>
        </w:rPr>
        <w:t>s l</w:t>
      </w:r>
      <w:r w:rsidR="005F57BC" w:rsidRPr="004945A7">
        <w:rPr>
          <w:rFonts w:ascii="Arial" w:hAnsi="Arial" w:cs="Arial"/>
          <w:sz w:val="20"/>
          <w:szCs w:val="20"/>
        </w:rPr>
        <w:t xml:space="preserve">ocated on the </w:t>
      </w:r>
      <w:r w:rsidR="00802962" w:rsidRPr="004945A7">
        <w:rPr>
          <w:rFonts w:ascii="Arial" w:hAnsi="Arial" w:cs="Arial"/>
          <w:sz w:val="20"/>
          <w:szCs w:val="20"/>
        </w:rPr>
        <w:t xml:space="preserve">unstuffed </w:t>
      </w:r>
      <w:r w:rsidR="005F57BC" w:rsidRPr="004945A7">
        <w:rPr>
          <w:rFonts w:ascii="Arial" w:hAnsi="Arial" w:cs="Arial"/>
          <w:sz w:val="20"/>
          <w:szCs w:val="20"/>
        </w:rPr>
        <w:t>10 pin header on the left side of the board.</w:t>
      </w:r>
    </w:p>
    <w:p w14:paraId="34121E20" w14:textId="77777777" w:rsidR="005F57BC" w:rsidRPr="004945A7" w:rsidRDefault="00E8662D" w:rsidP="00E8662D">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w:t>
      </w:r>
      <w:r w:rsidR="005F57BC" w:rsidRPr="004945A7">
        <w:rPr>
          <w:rFonts w:ascii="Arial" w:hAnsi="Arial" w:cs="Arial"/>
          <w:sz w:val="20"/>
          <w:szCs w:val="20"/>
        </w:rPr>
        <w:t>s located on the GND_tp2 in the</w:t>
      </w:r>
      <w:r w:rsidR="00B86FDF" w:rsidRPr="004945A7">
        <w:rPr>
          <w:rFonts w:ascii="Arial" w:hAnsi="Arial" w:cs="Arial"/>
          <w:sz w:val="20"/>
          <w:szCs w:val="20"/>
        </w:rPr>
        <w:t xml:space="preserve"> upper left corner of the board and GND_tp1 located to the right of the Vcc SMA connector.</w:t>
      </w:r>
    </w:p>
    <w:p w14:paraId="34121E21" w14:textId="77777777" w:rsidR="00BF6736" w:rsidRPr="004945A7" w:rsidRDefault="00E8662D" w:rsidP="00E8662D">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w:t>
      </w:r>
      <w:r w:rsidR="00BF6736" w:rsidRPr="004945A7">
        <w:rPr>
          <w:rFonts w:ascii="Arial" w:hAnsi="Arial" w:cs="Arial"/>
          <w:sz w:val="20"/>
          <w:szCs w:val="20"/>
        </w:rPr>
        <w:t>s located on the bottom side of the board on each pad of the unstuffed 10 pin header GND_J2.</w:t>
      </w:r>
    </w:p>
    <w:p w14:paraId="34121E22" w14:textId="77777777" w:rsidR="00361D4F" w:rsidRPr="004945A7" w:rsidRDefault="00361D4F" w:rsidP="00361D4F">
      <w:pPr>
        <w:ind w:left="360"/>
        <w:rPr>
          <w:rFonts w:ascii="Arial" w:hAnsi="Arial" w:cs="Arial"/>
          <w:sz w:val="20"/>
          <w:szCs w:val="20"/>
        </w:rPr>
      </w:pPr>
    </w:p>
    <w:p w14:paraId="34121E23" w14:textId="77777777" w:rsidR="005F57BC" w:rsidRPr="004945A7" w:rsidRDefault="00BF6736" w:rsidP="00BF6736">
      <w:pPr>
        <w:numPr>
          <w:ilvl w:val="0"/>
          <w:numId w:val="2"/>
        </w:numPr>
        <w:rPr>
          <w:rFonts w:ascii="Arial" w:hAnsi="Arial" w:cs="Arial"/>
          <w:sz w:val="20"/>
          <w:szCs w:val="20"/>
        </w:rPr>
      </w:pPr>
      <w:r w:rsidRPr="004945A7">
        <w:rPr>
          <w:rFonts w:ascii="Arial" w:hAnsi="Arial" w:cs="Arial"/>
          <w:b/>
          <w:sz w:val="20"/>
          <w:szCs w:val="20"/>
        </w:rPr>
        <w:t>Vcc</w:t>
      </w:r>
      <w:r w:rsidR="00E8662D" w:rsidRPr="004945A7">
        <w:rPr>
          <w:rFonts w:ascii="Arial" w:hAnsi="Arial" w:cs="Arial"/>
          <w:sz w:val="20"/>
          <w:szCs w:val="20"/>
        </w:rPr>
        <w:t xml:space="preserve"> </w:t>
      </w:r>
      <w:r w:rsidRPr="004945A7">
        <w:rPr>
          <w:rFonts w:ascii="Arial" w:hAnsi="Arial" w:cs="Arial"/>
          <w:sz w:val="20"/>
          <w:szCs w:val="20"/>
        </w:rPr>
        <w:t>i</w:t>
      </w:r>
      <w:r w:rsidR="00802962" w:rsidRPr="004945A7">
        <w:rPr>
          <w:rFonts w:ascii="Arial" w:hAnsi="Arial" w:cs="Arial"/>
          <w:sz w:val="20"/>
          <w:szCs w:val="20"/>
        </w:rPr>
        <w:t xml:space="preserve">s located on </w:t>
      </w:r>
      <w:r w:rsidR="005F57BC" w:rsidRPr="004945A7">
        <w:rPr>
          <w:rFonts w:ascii="Arial" w:hAnsi="Arial" w:cs="Arial"/>
          <w:sz w:val="20"/>
          <w:szCs w:val="20"/>
        </w:rPr>
        <w:t xml:space="preserve">the </w:t>
      </w:r>
      <w:r w:rsidR="00802962" w:rsidRPr="004945A7">
        <w:rPr>
          <w:rFonts w:ascii="Arial" w:hAnsi="Arial" w:cs="Arial"/>
          <w:sz w:val="20"/>
          <w:szCs w:val="20"/>
        </w:rPr>
        <w:t xml:space="preserve">unstuffed </w:t>
      </w:r>
      <w:r w:rsidR="005F57BC" w:rsidRPr="004945A7">
        <w:rPr>
          <w:rFonts w:ascii="Arial" w:hAnsi="Arial" w:cs="Arial"/>
          <w:sz w:val="20"/>
          <w:szCs w:val="20"/>
        </w:rPr>
        <w:t>10 pin header on the upper left side of the board.</w:t>
      </w:r>
    </w:p>
    <w:p w14:paraId="34121E24" w14:textId="77777777" w:rsidR="00B86FDF" w:rsidRPr="004945A7" w:rsidRDefault="00E8662D" w:rsidP="00E8662D">
      <w:pPr>
        <w:numPr>
          <w:ilvl w:val="0"/>
          <w:numId w:val="2"/>
        </w:numPr>
        <w:rPr>
          <w:rFonts w:ascii="Arial" w:hAnsi="Arial" w:cs="Arial"/>
          <w:sz w:val="20"/>
          <w:szCs w:val="20"/>
        </w:rPr>
      </w:pPr>
      <w:r w:rsidRPr="004945A7">
        <w:rPr>
          <w:rFonts w:ascii="Arial" w:hAnsi="Arial" w:cs="Arial"/>
          <w:b/>
          <w:sz w:val="20"/>
          <w:szCs w:val="20"/>
        </w:rPr>
        <w:t>Vcc</w:t>
      </w:r>
      <w:r w:rsidRPr="004945A7">
        <w:rPr>
          <w:rFonts w:ascii="Arial" w:hAnsi="Arial" w:cs="Arial"/>
          <w:sz w:val="20"/>
          <w:szCs w:val="20"/>
        </w:rPr>
        <w:t xml:space="preserve"> </w:t>
      </w:r>
      <w:r w:rsidR="00B86FDF" w:rsidRPr="004945A7">
        <w:rPr>
          <w:rFonts w:ascii="Arial" w:hAnsi="Arial" w:cs="Arial"/>
          <w:sz w:val="20"/>
          <w:szCs w:val="20"/>
        </w:rPr>
        <w:t>is located on VccPlane test point located to the right of the Vcc SMA.</w:t>
      </w:r>
    </w:p>
    <w:p w14:paraId="34121E25" w14:textId="77777777" w:rsidR="00BF6736" w:rsidRPr="004945A7" w:rsidRDefault="00E8662D" w:rsidP="00E8662D">
      <w:pPr>
        <w:numPr>
          <w:ilvl w:val="0"/>
          <w:numId w:val="2"/>
        </w:numPr>
        <w:rPr>
          <w:rFonts w:ascii="Arial" w:hAnsi="Arial" w:cs="Arial"/>
          <w:sz w:val="20"/>
          <w:szCs w:val="20"/>
        </w:rPr>
      </w:pPr>
      <w:r w:rsidRPr="004945A7">
        <w:rPr>
          <w:rFonts w:ascii="Arial" w:hAnsi="Arial" w:cs="Arial"/>
          <w:b/>
          <w:sz w:val="20"/>
          <w:szCs w:val="20"/>
        </w:rPr>
        <w:t>Vcc</w:t>
      </w:r>
      <w:r w:rsidRPr="004945A7">
        <w:rPr>
          <w:rFonts w:ascii="Arial" w:hAnsi="Arial" w:cs="Arial"/>
          <w:sz w:val="20"/>
          <w:szCs w:val="20"/>
        </w:rPr>
        <w:t xml:space="preserve"> </w:t>
      </w:r>
      <w:r w:rsidR="00BF6736" w:rsidRPr="004945A7">
        <w:rPr>
          <w:rFonts w:ascii="Arial" w:hAnsi="Arial" w:cs="Arial"/>
          <w:sz w:val="20"/>
          <w:szCs w:val="20"/>
        </w:rPr>
        <w:t>is located on the bottom side of the board on each pad of the unstuffed 10 pin header VCC_J2</w:t>
      </w:r>
    </w:p>
    <w:p w14:paraId="4573F852" w14:textId="77777777" w:rsidR="000E41CF" w:rsidRPr="004945A7" w:rsidRDefault="000E41CF" w:rsidP="005902B8">
      <w:pPr>
        <w:pStyle w:val="Heading3"/>
      </w:pPr>
      <w:bookmarkStart w:id="14" w:name="_Toc161722424"/>
      <w:bookmarkStart w:id="15" w:name="_Toc372213846"/>
    </w:p>
    <w:p w14:paraId="34121E26" w14:textId="77777777" w:rsidR="005902B8" w:rsidRPr="004945A7" w:rsidRDefault="005902B8" w:rsidP="005902B8">
      <w:pPr>
        <w:pStyle w:val="Heading3"/>
      </w:pPr>
      <w:bookmarkStart w:id="16" w:name="_Toc372561992"/>
      <w:r w:rsidRPr="004945A7">
        <w:t>Other Important Notes</w:t>
      </w:r>
      <w:bookmarkEnd w:id="14"/>
      <w:bookmarkEnd w:id="15"/>
      <w:bookmarkEnd w:id="16"/>
    </w:p>
    <w:p w14:paraId="34121E27" w14:textId="77777777" w:rsidR="005902B8" w:rsidRPr="004945A7" w:rsidRDefault="005902B8" w:rsidP="005902B8">
      <w:pPr>
        <w:numPr>
          <w:ilvl w:val="0"/>
          <w:numId w:val="3"/>
        </w:numPr>
        <w:rPr>
          <w:rFonts w:ascii="Arial" w:hAnsi="Arial" w:cs="Arial"/>
          <w:sz w:val="20"/>
          <w:szCs w:val="20"/>
        </w:rPr>
      </w:pPr>
      <w:r w:rsidRPr="004945A7">
        <w:rPr>
          <w:rFonts w:ascii="Arial" w:hAnsi="Arial" w:cs="Arial"/>
          <w:sz w:val="20"/>
          <w:szCs w:val="20"/>
        </w:rPr>
        <w:t>When changing the OSCin frequency, the OSCin frequency register needs to be changed to match.</w:t>
      </w:r>
    </w:p>
    <w:p w14:paraId="34121E28" w14:textId="77777777" w:rsidR="005902B8" w:rsidRPr="004945A7" w:rsidRDefault="005902B8" w:rsidP="005902B8">
      <w:pPr>
        <w:numPr>
          <w:ilvl w:val="0"/>
          <w:numId w:val="3"/>
        </w:numPr>
        <w:rPr>
          <w:rFonts w:ascii="Arial" w:hAnsi="Arial" w:cs="Arial"/>
          <w:sz w:val="20"/>
          <w:szCs w:val="20"/>
        </w:rPr>
      </w:pPr>
      <w:r w:rsidRPr="004945A7">
        <w:rPr>
          <w:rFonts w:ascii="Arial" w:hAnsi="Arial" w:cs="Arial"/>
          <w:sz w:val="20"/>
          <w:szCs w:val="20"/>
        </w:rPr>
        <w:t>Toggle the SYNC* pin to synchronize the clock outputs when in divided mode.</w:t>
      </w:r>
    </w:p>
    <w:p w14:paraId="34121E29" w14:textId="77777777" w:rsidR="005902B8" w:rsidRPr="004945A7" w:rsidRDefault="005902B8" w:rsidP="005902B8">
      <w:pPr>
        <w:numPr>
          <w:ilvl w:val="0"/>
          <w:numId w:val="3"/>
        </w:numPr>
        <w:rPr>
          <w:rFonts w:ascii="Arial" w:hAnsi="Arial" w:cs="Arial"/>
          <w:sz w:val="20"/>
          <w:szCs w:val="20"/>
        </w:rPr>
      </w:pPr>
      <w:r w:rsidRPr="004945A7">
        <w:rPr>
          <w:rFonts w:ascii="Arial" w:hAnsi="Arial" w:cs="Arial"/>
          <w:sz w:val="20"/>
          <w:szCs w:val="20"/>
        </w:rPr>
        <w:t xml:space="preserve">For both loop filters, a helper silkscreen is offset from the loop filters to help identify the components according to </w:t>
      </w:r>
      <w:r w:rsidR="007130E8" w:rsidRPr="004945A7">
        <w:rPr>
          <w:rFonts w:ascii="Arial" w:hAnsi="Arial" w:cs="Arial"/>
          <w:sz w:val="20"/>
          <w:szCs w:val="20"/>
        </w:rPr>
        <w:t>Texas Instruments Incorporated’s</w:t>
      </w:r>
      <w:r w:rsidRPr="004945A7">
        <w:rPr>
          <w:rFonts w:ascii="Arial" w:hAnsi="Arial" w:cs="Arial"/>
          <w:sz w:val="20"/>
          <w:szCs w:val="20"/>
        </w:rPr>
        <w:t xml:space="preserve"> traditional reference designators associated with loop filters.</w:t>
      </w:r>
    </w:p>
    <w:p w14:paraId="34121E2A" w14:textId="77777777" w:rsidR="00802962" w:rsidRPr="004945A7" w:rsidRDefault="00802962" w:rsidP="00802962">
      <w:pPr>
        <w:pStyle w:val="Heading3"/>
      </w:pPr>
      <w:bookmarkStart w:id="17" w:name="_Toc372213847"/>
      <w:bookmarkStart w:id="18" w:name="_Toc372561993"/>
      <w:r w:rsidRPr="004945A7">
        <w:t>Evaluation Board Revision v1.0 Errata</w:t>
      </w:r>
      <w:bookmarkEnd w:id="17"/>
      <w:bookmarkEnd w:id="18"/>
    </w:p>
    <w:p w14:paraId="34121E2B" w14:textId="77777777" w:rsidR="00725FAE" w:rsidRPr="004945A7" w:rsidRDefault="00725FAE" w:rsidP="00BF6736">
      <w:pPr>
        <w:numPr>
          <w:ilvl w:val="0"/>
          <w:numId w:val="3"/>
        </w:numPr>
        <w:rPr>
          <w:rFonts w:ascii="Arial" w:hAnsi="Arial" w:cs="Arial"/>
          <w:sz w:val="20"/>
          <w:szCs w:val="20"/>
        </w:rPr>
      </w:pPr>
      <w:r w:rsidRPr="004945A7">
        <w:rPr>
          <w:rFonts w:ascii="Arial" w:hAnsi="Arial" w:cs="Arial"/>
          <w:sz w:val="20"/>
          <w:szCs w:val="20"/>
        </w:rPr>
        <w:t xml:space="preserve">SYNC* is labeled on the PCB as SYNC, </w:t>
      </w:r>
      <w:r w:rsidR="00A02E99" w:rsidRPr="004945A7">
        <w:rPr>
          <w:rFonts w:ascii="Arial" w:hAnsi="Arial" w:cs="Arial"/>
          <w:sz w:val="20"/>
          <w:szCs w:val="20"/>
        </w:rPr>
        <w:t xml:space="preserve">however </w:t>
      </w:r>
      <w:r w:rsidRPr="004945A7">
        <w:rPr>
          <w:rFonts w:ascii="Arial" w:hAnsi="Arial" w:cs="Arial"/>
          <w:sz w:val="20"/>
          <w:szCs w:val="20"/>
        </w:rPr>
        <w:t>the logic of SYNC* is still active low!</w:t>
      </w:r>
    </w:p>
    <w:p w14:paraId="34121E2C" w14:textId="77777777" w:rsidR="00BF6736" w:rsidRPr="004945A7" w:rsidRDefault="00BF6736" w:rsidP="00BF6736">
      <w:pPr>
        <w:rPr>
          <w:rFonts w:ascii="Arial" w:hAnsi="Arial" w:cs="Arial"/>
        </w:rPr>
      </w:pPr>
    </w:p>
    <w:p w14:paraId="0588DCA0" w14:textId="50E10E5F" w:rsidR="000E41CF" w:rsidRPr="004945A7" w:rsidRDefault="000E41CF" w:rsidP="000E41CF">
      <w:pPr>
        <w:pStyle w:val="Heading3"/>
      </w:pPr>
      <w:bookmarkStart w:id="19" w:name="_Toc372561994"/>
      <w:r w:rsidRPr="004945A7">
        <w:t>Results</w:t>
      </w:r>
      <w:bookmarkEnd w:id="19"/>
    </w:p>
    <w:p w14:paraId="7238BBC8" w14:textId="77777777" w:rsidR="000E41CF" w:rsidRPr="004945A7" w:rsidRDefault="000E41CF" w:rsidP="00BF6736">
      <w:pPr>
        <w:rPr>
          <w:rFonts w:ascii="Arial" w:hAnsi="Arial" w:cs="Arial"/>
        </w:rPr>
      </w:pPr>
    </w:p>
    <w:p w14:paraId="0DF5C2BC" w14:textId="77777777" w:rsidR="000E41CF" w:rsidRPr="004945A7" w:rsidRDefault="000E41CF" w:rsidP="000E41CF">
      <w:pPr>
        <w:pStyle w:val="BodyText"/>
        <w:tabs>
          <w:tab w:val="left" w:pos="360"/>
        </w:tabs>
        <w:spacing w:after="0" w:line="240" w:lineRule="auto"/>
        <w:rPr>
          <w:rFonts w:ascii="Arial" w:hAnsi="Arial" w:cs="Arial"/>
        </w:rPr>
      </w:pP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9"/>
        <w:gridCol w:w="8052"/>
        <w:gridCol w:w="1545"/>
      </w:tblGrid>
      <w:tr w:rsidR="000E41CF" w:rsidRPr="004945A7" w14:paraId="2E69914F" w14:textId="77777777" w:rsidTr="000E41CF">
        <w:trPr>
          <w:cantSplit/>
          <w:trHeight w:val="485"/>
          <w:jc w:val="center"/>
        </w:trPr>
        <w:tc>
          <w:tcPr>
            <w:tcW w:w="5000" w:type="pct"/>
            <w:gridSpan w:val="3"/>
            <w:vAlign w:val="center"/>
          </w:tcPr>
          <w:p w14:paraId="283C5A86" w14:textId="77777777" w:rsidR="000E41CF" w:rsidRPr="004945A7" w:rsidRDefault="000E41CF" w:rsidP="00330949">
            <w:pPr>
              <w:pStyle w:val="Heading2"/>
            </w:pPr>
            <w:bookmarkStart w:id="20" w:name="_Toc372561995"/>
            <w:r w:rsidRPr="004945A7">
              <w:t>Phase Noise</w:t>
            </w:r>
            <w:bookmarkEnd w:id="20"/>
          </w:p>
        </w:tc>
      </w:tr>
      <w:tr w:rsidR="000E41CF" w:rsidRPr="004945A7" w14:paraId="7594CC23" w14:textId="77777777" w:rsidTr="000E41CF">
        <w:trPr>
          <w:cantSplit/>
          <w:trHeight w:val="3674"/>
          <w:jc w:val="center"/>
        </w:trPr>
        <w:tc>
          <w:tcPr>
            <w:tcW w:w="431" w:type="pct"/>
            <w:textDirection w:val="btLr"/>
            <w:vAlign w:val="center"/>
          </w:tcPr>
          <w:p w14:paraId="22F85A3E"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Output Frequency = 1244.16 MHz</w:t>
            </w:r>
          </w:p>
          <w:p w14:paraId="2CAACE7F"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Internal VCO, Fout output</w:t>
            </w:r>
          </w:p>
        </w:tc>
        <w:tc>
          <w:tcPr>
            <w:tcW w:w="3949" w:type="pct"/>
            <w:vAlign w:val="center"/>
          </w:tcPr>
          <w:p w14:paraId="2FC0AD0A" w14:textId="77777777" w:rsidR="000E41CF" w:rsidRPr="004945A7" w:rsidRDefault="000E41CF" w:rsidP="000E41CF">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0AE3C055" wp14:editId="5E563E97">
                  <wp:extent cx="4019550" cy="3124200"/>
                  <wp:effectExtent l="0" t="0" r="0" b="0"/>
                  <wp:docPr id="10" name="Picture 10" descr="LMK03000-Fout_12kHz_20MHz_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MK03000-Fout_12kHz_20MHz_ou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19550" cy="3124200"/>
                          </a:xfrm>
                          <a:prstGeom prst="rect">
                            <a:avLst/>
                          </a:prstGeom>
                          <a:noFill/>
                          <a:ln>
                            <a:noFill/>
                          </a:ln>
                        </pic:spPr>
                      </pic:pic>
                    </a:graphicData>
                  </a:graphic>
                </wp:inline>
              </w:drawing>
            </w:r>
          </w:p>
        </w:tc>
        <w:tc>
          <w:tcPr>
            <w:tcW w:w="619" w:type="pct"/>
            <w:textDirection w:val="btLr"/>
            <w:vAlign w:val="center"/>
          </w:tcPr>
          <w:p w14:paraId="0DBB1661"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19.44 MHz</w:t>
            </w:r>
            <w:r w:rsidRPr="004945A7">
              <w:rPr>
                <w:rFonts w:ascii="Arial" w:hAnsi="Arial" w:cs="Arial"/>
                <w:sz w:val="16"/>
                <w:szCs w:val="16"/>
              </w:rPr>
              <w:fldChar w:fldCharType="end"/>
            </w:r>
            <w:r w:rsidRPr="004945A7">
              <w:rPr>
                <w:rFonts w:ascii="Arial" w:hAnsi="Arial" w:cs="Arial"/>
                <w:sz w:val="16"/>
                <w:szCs w:val="16"/>
              </w:rPr>
              <w:t xml:space="preserve"> crystal</w:t>
            </w:r>
          </w:p>
          <w:p w14:paraId="5D562E20" w14:textId="77777777" w:rsidR="000E41CF" w:rsidRPr="004945A7" w:rsidRDefault="000E41CF" w:rsidP="000E41CF">
            <w:pPr>
              <w:jc w:val="center"/>
              <w:rPr>
                <w:rFonts w:ascii="Arial" w:hAnsi="Arial" w:cs="Arial"/>
                <w:sz w:val="16"/>
                <w:szCs w:val="16"/>
              </w:rPr>
            </w:pPr>
          </w:p>
          <w:p w14:paraId="4E3465E1"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Below ~1 kHz phase noise is dominated by the crystal</w:t>
            </w:r>
          </w:p>
          <w:p w14:paraId="4B3543ED"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 Hz – 20 MHz integrated RMS jitter = 2.1 ps</w:t>
            </w:r>
          </w:p>
          <w:p w14:paraId="557BB71C"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100 Hz – 20 MHz integrated RMS jitter = 287 fs</w:t>
            </w:r>
          </w:p>
          <w:p w14:paraId="062C891D"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12 kHz – 20 MHz integrated RMS jitter = 236 fs</w:t>
            </w:r>
          </w:p>
        </w:tc>
      </w:tr>
      <w:tr w:rsidR="000E41CF" w:rsidRPr="004945A7" w14:paraId="7AA21112" w14:textId="77777777" w:rsidTr="000E41CF">
        <w:trPr>
          <w:cantSplit/>
          <w:trHeight w:val="3674"/>
          <w:jc w:val="center"/>
        </w:trPr>
        <w:tc>
          <w:tcPr>
            <w:tcW w:w="431" w:type="pct"/>
            <w:tcBorders>
              <w:top w:val="single" w:sz="4" w:space="0" w:color="auto"/>
              <w:left w:val="single" w:sz="4" w:space="0" w:color="auto"/>
              <w:bottom w:val="single" w:sz="4" w:space="0" w:color="auto"/>
              <w:right w:val="single" w:sz="4" w:space="0" w:color="auto"/>
            </w:tcBorders>
            <w:textDirection w:val="btLr"/>
            <w:vAlign w:val="center"/>
          </w:tcPr>
          <w:p w14:paraId="68685A2A"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lastRenderedPageBreak/>
              <w:t>LVDS output CLKout0</w:t>
            </w:r>
          </w:p>
          <w:p w14:paraId="0657FC6A"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VCO Frequency = 1244.16 MHz, VCO_DIV=2, CLKout0_div=4</w:t>
            </w:r>
          </w:p>
          <w:p w14:paraId="787B2B59"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LVDS output (155.52 MHz)</w:t>
            </w:r>
          </w:p>
        </w:tc>
        <w:tc>
          <w:tcPr>
            <w:tcW w:w="3949" w:type="pct"/>
            <w:tcBorders>
              <w:top w:val="single" w:sz="4" w:space="0" w:color="auto"/>
              <w:left w:val="single" w:sz="4" w:space="0" w:color="auto"/>
              <w:bottom w:val="single" w:sz="4" w:space="0" w:color="auto"/>
              <w:right w:val="single" w:sz="4" w:space="0" w:color="auto"/>
            </w:tcBorders>
            <w:vAlign w:val="center"/>
          </w:tcPr>
          <w:p w14:paraId="283AE20E" w14:textId="77777777" w:rsidR="000E41CF" w:rsidRPr="004945A7" w:rsidRDefault="000E41CF" w:rsidP="000E41CF">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2DAC0C29" wp14:editId="3C5B4A8D">
                  <wp:extent cx="4019550" cy="3124200"/>
                  <wp:effectExtent l="0" t="0" r="0" b="0"/>
                  <wp:docPr id="11" name="Picture 11" descr="LMK03000-CLKout0_12kHz_20MHz_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MK03000-CLKout0_12kHz_20MHz_ou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19550" cy="3124200"/>
                          </a:xfrm>
                          <a:prstGeom prst="rect">
                            <a:avLst/>
                          </a:prstGeom>
                          <a:noFill/>
                          <a:ln>
                            <a:noFill/>
                          </a:ln>
                        </pic:spPr>
                      </pic:pic>
                    </a:graphicData>
                  </a:graphic>
                </wp:inline>
              </w:drawing>
            </w:r>
          </w:p>
        </w:tc>
        <w:tc>
          <w:tcPr>
            <w:tcW w:w="619" w:type="pct"/>
            <w:tcBorders>
              <w:top w:val="single" w:sz="4" w:space="0" w:color="auto"/>
              <w:left w:val="single" w:sz="4" w:space="0" w:color="auto"/>
              <w:bottom w:val="single" w:sz="4" w:space="0" w:color="auto"/>
              <w:right w:val="single" w:sz="4" w:space="0" w:color="auto"/>
            </w:tcBorders>
            <w:textDirection w:val="btLr"/>
            <w:vAlign w:val="center"/>
          </w:tcPr>
          <w:p w14:paraId="75FEFC23"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Output is measured with a Minicircuits ADT2-1T balun.</w:t>
            </w:r>
          </w:p>
          <w:p w14:paraId="521BCEBD"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19.44 MHz</w:t>
            </w:r>
            <w:r w:rsidRPr="004945A7">
              <w:rPr>
                <w:rFonts w:ascii="Arial" w:hAnsi="Arial" w:cs="Arial"/>
                <w:sz w:val="16"/>
                <w:szCs w:val="16"/>
              </w:rPr>
              <w:fldChar w:fldCharType="end"/>
            </w:r>
            <w:r w:rsidRPr="004945A7">
              <w:rPr>
                <w:rFonts w:ascii="Arial" w:hAnsi="Arial" w:cs="Arial"/>
                <w:sz w:val="16"/>
                <w:szCs w:val="16"/>
              </w:rPr>
              <w:t xml:space="preserve"> crystal</w:t>
            </w:r>
          </w:p>
          <w:p w14:paraId="0FD70473" w14:textId="77777777" w:rsidR="000E41CF" w:rsidRPr="004945A7" w:rsidRDefault="000E41CF" w:rsidP="000E41CF">
            <w:pPr>
              <w:jc w:val="center"/>
              <w:rPr>
                <w:rFonts w:ascii="Arial" w:hAnsi="Arial" w:cs="Arial"/>
                <w:sz w:val="16"/>
                <w:szCs w:val="16"/>
              </w:rPr>
            </w:pPr>
          </w:p>
          <w:p w14:paraId="46D276CF"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Below ~1 kHz phase noise is dominated by the crystal</w:t>
            </w:r>
          </w:p>
          <w:p w14:paraId="1324C489"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 Hz – 20 MHz integrated RMS jitter = 1.8 ps</w:t>
            </w:r>
          </w:p>
          <w:p w14:paraId="04946D60"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100 Hz – 20 MHz integrated RMS jitter = 315 fs</w:t>
            </w:r>
          </w:p>
          <w:p w14:paraId="4D34B8CB"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12 kHz – 20 MHz integrated RMS jitter = 256 fs (shown)</w:t>
            </w:r>
          </w:p>
        </w:tc>
      </w:tr>
      <w:tr w:rsidR="000E41CF" w:rsidRPr="004945A7" w14:paraId="54E771F6" w14:textId="77777777" w:rsidTr="000E41CF">
        <w:trPr>
          <w:cantSplit/>
          <w:trHeight w:val="3674"/>
          <w:jc w:val="center"/>
        </w:trPr>
        <w:tc>
          <w:tcPr>
            <w:tcW w:w="431" w:type="pct"/>
            <w:tcBorders>
              <w:top w:val="single" w:sz="4" w:space="0" w:color="auto"/>
              <w:left w:val="single" w:sz="4" w:space="0" w:color="auto"/>
              <w:bottom w:val="single" w:sz="4" w:space="0" w:color="auto"/>
              <w:right w:val="single" w:sz="4" w:space="0" w:color="auto"/>
            </w:tcBorders>
            <w:textDirection w:val="btLr"/>
            <w:vAlign w:val="center"/>
          </w:tcPr>
          <w:p w14:paraId="3675CAC3"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LVPECL output CLKout4</w:t>
            </w:r>
          </w:p>
          <w:p w14:paraId="5FF071FB"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VCO Frequency = 1244.16 MHz, VCO_DIV=2, CLKout4_div=4</w:t>
            </w:r>
          </w:p>
          <w:p w14:paraId="26518D8A"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LVPECL output (155.52 MHz)</w:t>
            </w:r>
          </w:p>
        </w:tc>
        <w:tc>
          <w:tcPr>
            <w:tcW w:w="3949" w:type="pct"/>
            <w:tcBorders>
              <w:top w:val="single" w:sz="4" w:space="0" w:color="auto"/>
              <w:left w:val="single" w:sz="4" w:space="0" w:color="auto"/>
              <w:bottom w:val="single" w:sz="4" w:space="0" w:color="auto"/>
              <w:right w:val="single" w:sz="4" w:space="0" w:color="auto"/>
            </w:tcBorders>
            <w:vAlign w:val="center"/>
          </w:tcPr>
          <w:p w14:paraId="21AFBB6E" w14:textId="77777777" w:rsidR="000E41CF" w:rsidRPr="004945A7" w:rsidRDefault="000E41CF" w:rsidP="000E41CF">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1547CBE8" wp14:editId="7E663E19">
                  <wp:extent cx="4019550" cy="3124200"/>
                  <wp:effectExtent l="0" t="0" r="0" b="0"/>
                  <wp:docPr id="12" name="Picture 12" descr="LMK03000-CLKout4_12kHz_20MHz_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MK03000-CLKout4_12kHz_20MHz_ou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19550" cy="3124200"/>
                          </a:xfrm>
                          <a:prstGeom prst="rect">
                            <a:avLst/>
                          </a:prstGeom>
                          <a:noFill/>
                          <a:ln>
                            <a:noFill/>
                          </a:ln>
                        </pic:spPr>
                      </pic:pic>
                    </a:graphicData>
                  </a:graphic>
                </wp:inline>
              </w:drawing>
            </w:r>
          </w:p>
        </w:tc>
        <w:tc>
          <w:tcPr>
            <w:tcW w:w="619" w:type="pct"/>
            <w:tcBorders>
              <w:top w:val="single" w:sz="4" w:space="0" w:color="auto"/>
              <w:left w:val="single" w:sz="4" w:space="0" w:color="auto"/>
              <w:bottom w:val="single" w:sz="4" w:space="0" w:color="auto"/>
              <w:right w:val="single" w:sz="4" w:space="0" w:color="auto"/>
            </w:tcBorders>
            <w:textDirection w:val="btLr"/>
            <w:vAlign w:val="center"/>
          </w:tcPr>
          <w:p w14:paraId="6DB62BB2"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Output is measured with a Minicircuits ADT2-1T balun.</w:t>
            </w:r>
          </w:p>
          <w:p w14:paraId="00B74979"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19.44 MHz</w:t>
            </w:r>
            <w:r w:rsidRPr="004945A7">
              <w:rPr>
                <w:rFonts w:ascii="Arial" w:hAnsi="Arial" w:cs="Arial"/>
                <w:sz w:val="16"/>
                <w:szCs w:val="16"/>
              </w:rPr>
              <w:fldChar w:fldCharType="end"/>
            </w:r>
            <w:r w:rsidRPr="004945A7">
              <w:rPr>
                <w:rFonts w:ascii="Arial" w:hAnsi="Arial" w:cs="Arial"/>
                <w:sz w:val="16"/>
                <w:szCs w:val="16"/>
              </w:rPr>
              <w:t xml:space="preserve"> crystal</w:t>
            </w:r>
          </w:p>
          <w:p w14:paraId="128A5989" w14:textId="77777777" w:rsidR="000E41CF" w:rsidRPr="004945A7" w:rsidRDefault="000E41CF" w:rsidP="000E41CF">
            <w:pPr>
              <w:jc w:val="center"/>
              <w:rPr>
                <w:rFonts w:ascii="Arial" w:hAnsi="Arial" w:cs="Arial"/>
                <w:sz w:val="16"/>
                <w:szCs w:val="16"/>
              </w:rPr>
            </w:pPr>
          </w:p>
          <w:p w14:paraId="6099A78C"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Below ~1 kHz phase noise is dominated by the crystal</w:t>
            </w:r>
          </w:p>
          <w:p w14:paraId="01BD95D8"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 Hz – 20 MHz integrated RMS jitter = 1.7 ps</w:t>
            </w:r>
          </w:p>
          <w:p w14:paraId="612A3185"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100 Hz – 20 MHz integrated RMS jitter = 281 fs</w:t>
            </w:r>
          </w:p>
          <w:p w14:paraId="2ABAA20C"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12 kHz – 20 MHz integrated RMS jitter = 244 fs (shown)</w:t>
            </w:r>
          </w:p>
        </w:tc>
      </w:tr>
    </w:tbl>
    <w:p w14:paraId="4E0BCEC5" w14:textId="77777777" w:rsidR="000E41CF" w:rsidRPr="004945A7" w:rsidRDefault="000E41CF" w:rsidP="000E41CF">
      <w:pPr>
        <w:rPr>
          <w:rFonts w:ascii="Arial" w:hAnsi="Arial" w:cs="Arial"/>
        </w:rPr>
      </w:pPr>
    </w:p>
    <w:p w14:paraId="360844B1" w14:textId="77777777" w:rsidR="000E41CF" w:rsidRPr="004945A7" w:rsidRDefault="000E41CF" w:rsidP="000E41CF">
      <w:pPr>
        <w:rPr>
          <w:rFonts w:ascii="Arial" w:hAnsi="Arial" w:cs="Arial"/>
        </w:rPr>
      </w:pPr>
    </w:p>
    <w:p w14:paraId="76400E11" w14:textId="77777777" w:rsidR="000E41CF" w:rsidRPr="004945A7" w:rsidRDefault="000E41CF" w:rsidP="000E41CF">
      <w:pPr>
        <w:rPr>
          <w:rFonts w:ascii="Arial" w:hAnsi="Arial" w:cs="Arial"/>
        </w:rPr>
      </w:pPr>
      <w:r w:rsidRPr="004945A7">
        <w:rPr>
          <w:rFonts w:ascii="Arial" w:hAnsi="Arial" w:cs="Arial"/>
        </w:rPr>
        <w:t xml:space="preserve"> </w:t>
      </w:r>
      <w:r w:rsidRPr="004945A7">
        <w:rPr>
          <w:rFonts w:ascii="Arial" w:hAnsi="Arial" w:cs="Arial"/>
        </w:rPr>
        <w:br w:type="page"/>
      </w:r>
    </w:p>
    <w:tbl>
      <w:tblPr>
        <w:tblW w:w="5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47"/>
        <w:gridCol w:w="2841"/>
      </w:tblGrid>
      <w:tr w:rsidR="000E41CF" w:rsidRPr="004945A7" w14:paraId="53977012" w14:textId="77777777" w:rsidTr="000E41CF">
        <w:trPr>
          <w:cantSplit/>
          <w:trHeight w:val="251"/>
          <w:jc w:val="center"/>
        </w:trPr>
        <w:tc>
          <w:tcPr>
            <w:tcW w:w="5000" w:type="pct"/>
            <w:gridSpan w:val="2"/>
            <w:vAlign w:val="center"/>
          </w:tcPr>
          <w:p w14:paraId="1268A53A" w14:textId="77777777" w:rsidR="000E41CF" w:rsidRPr="004945A7" w:rsidRDefault="000E41CF" w:rsidP="00330949">
            <w:pPr>
              <w:pStyle w:val="Heading2"/>
              <w:rPr>
                <w:sz w:val="16"/>
                <w:szCs w:val="16"/>
              </w:rPr>
            </w:pPr>
            <w:bookmarkStart w:id="21" w:name="_Toc372561996"/>
            <w:r w:rsidRPr="004945A7">
              <w:lastRenderedPageBreak/>
              <w:t>Delays</w:t>
            </w:r>
            <w:bookmarkEnd w:id="21"/>
          </w:p>
        </w:tc>
      </w:tr>
      <w:tr w:rsidR="000E41CF" w:rsidRPr="004945A7" w14:paraId="54E22F30" w14:textId="77777777" w:rsidTr="000E41CF">
        <w:trPr>
          <w:cantSplit/>
          <w:trHeight w:val="458"/>
          <w:jc w:val="center"/>
        </w:trPr>
        <w:tc>
          <w:tcPr>
            <w:tcW w:w="5000" w:type="pct"/>
            <w:gridSpan w:val="2"/>
          </w:tcPr>
          <w:p w14:paraId="73B33FBF"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These delay measurements illustrate how skew errors due to different length traces may be tuned out.</w:t>
            </w:r>
          </w:p>
          <w:p w14:paraId="3EA18117"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The delay may be adjusted in steps of 150 ps.</w:t>
            </w:r>
          </w:p>
        </w:tc>
      </w:tr>
      <w:tr w:rsidR="000E41CF" w:rsidRPr="004945A7" w14:paraId="02D629CD" w14:textId="77777777" w:rsidTr="000E41CF">
        <w:trPr>
          <w:cantSplit/>
          <w:trHeight w:val="3680"/>
          <w:jc w:val="center"/>
        </w:trPr>
        <w:tc>
          <w:tcPr>
            <w:tcW w:w="3774" w:type="pct"/>
            <w:vAlign w:val="center"/>
          </w:tcPr>
          <w:p w14:paraId="04392A7E" w14:textId="77777777" w:rsidR="000E41CF" w:rsidRPr="004945A7" w:rsidRDefault="000E41CF" w:rsidP="000E41CF">
            <w:pPr>
              <w:pStyle w:val="BodyText"/>
              <w:spacing w:after="0"/>
              <w:jc w:val="left"/>
              <w:rPr>
                <w:rFonts w:ascii="Arial" w:hAnsi="Arial" w:cs="Arial"/>
                <w:b/>
                <w:bCs/>
                <w:sz w:val="24"/>
              </w:rPr>
            </w:pPr>
            <w:r w:rsidRPr="004945A7">
              <w:rPr>
                <w:rFonts w:ascii="Arial" w:hAnsi="Arial" w:cs="Arial"/>
                <w:b/>
                <w:bCs/>
                <w:noProof/>
                <w:sz w:val="24"/>
              </w:rPr>
              <w:drawing>
                <wp:inline distT="0" distB="0" distL="0" distR="0" wp14:anchorId="3369357A" wp14:editId="66354E7A">
                  <wp:extent cx="4562475" cy="34194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tc>
        <w:tc>
          <w:tcPr>
            <w:tcW w:w="1226" w:type="pct"/>
            <w:shd w:val="clear" w:color="auto" w:fill="auto"/>
            <w:vAlign w:val="center"/>
          </w:tcPr>
          <w:p w14:paraId="201FE663" w14:textId="77777777" w:rsidR="000E41CF" w:rsidRPr="004945A7" w:rsidRDefault="000E41CF" w:rsidP="000E41CF">
            <w:pPr>
              <w:pStyle w:val="BodyText"/>
              <w:spacing w:after="0"/>
              <w:jc w:val="left"/>
              <w:rPr>
                <w:rFonts w:ascii="Arial" w:hAnsi="Arial" w:cs="Arial"/>
                <w:bCs/>
                <w:sz w:val="16"/>
                <w:szCs w:val="16"/>
              </w:rPr>
            </w:pPr>
            <w:r w:rsidRPr="004945A7">
              <w:rPr>
                <w:rFonts w:ascii="Arial" w:hAnsi="Arial" w:cs="Arial"/>
                <w:bCs/>
                <w:sz w:val="16"/>
                <w:szCs w:val="16"/>
              </w:rPr>
              <w:t>Delays 150, 300, 450, 600, 750</w:t>
            </w:r>
          </w:p>
        </w:tc>
      </w:tr>
      <w:tr w:rsidR="000E41CF" w:rsidRPr="004945A7" w14:paraId="709D3F3C" w14:textId="77777777" w:rsidTr="000E41CF">
        <w:trPr>
          <w:cantSplit/>
          <w:trHeight w:val="3680"/>
          <w:jc w:val="center"/>
        </w:trPr>
        <w:tc>
          <w:tcPr>
            <w:tcW w:w="3774" w:type="pct"/>
            <w:vAlign w:val="center"/>
          </w:tcPr>
          <w:p w14:paraId="6D0E5C09" w14:textId="77777777" w:rsidR="000E41CF" w:rsidRPr="004945A7" w:rsidRDefault="000E41CF" w:rsidP="000E41CF">
            <w:pPr>
              <w:pStyle w:val="BodyText"/>
              <w:spacing w:after="0"/>
              <w:jc w:val="left"/>
              <w:rPr>
                <w:rFonts w:ascii="Arial" w:hAnsi="Arial" w:cs="Arial"/>
                <w:b/>
                <w:bCs/>
                <w:sz w:val="24"/>
              </w:rPr>
            </w:pPr>
            <w:r w:rsidRPr="004945A7">
              <w:rPr>
                <w:rFonts w:ascii="Arial" w:hAnsi="Arial" w:cs="Arial"/>
                <w:b/>
                <w:bCs/>
                <w:noProof/>
                <w:sz w:val="24"/>
              </w:rPr>
              <w:drawing>
                <wp:inline distT="0" distB="0" distL="0" distR="0" wp14:anchorId="26109143" wp14:editId="64A1833E">
                  <wp:extent cx="4572000" cy="3114675"/>
                  <wp:effectExtent l="0" t="0" r="0" b="9525"/>
                  <wp:docPr id="14" name="Picture 14" descr="Delay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layPi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3114675"/>
                          </a:xfrm>
                          <a:prstGeom prst="rect">
                            <a:avLst/>
                          </a:prstGeom>
                          <a:noFill/>
                          <a:ln>
                            <a:noFill/>
                          </a:ln>
                        </pic:spPr>
                      </pic:pic>
                    </a:graphicData>
                  </a:graphic>
                </wp:inline>
              </w:drawing>
            </w:r>
          </w:p>
        </w:tc>
        <w:tc>
          <w:tcPr>
            <w:tcW w:w="1226" w:type="pct"/>
            <w:shd w:val="clear" w:color="auto" w:fill="auto"/>
            <w:vAlign w:val="center"/>
          </w:tcPr>
          <w:p w14:paraId="5AEDB8CF"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CLKout0_DLY = 0 ps</w:t>
            </w:r>
          </w:p>
          <w:p w14:paraId="6CD7D169" w14:textId="77777777" w:rsidR="000E41CF" w:rsidRPr="004945A7" w:rsidRDefault="000E41CF" w:rsidP="000E41CF">
            <w:pPr>
              <w:pStyle w:val="BodyText"/>
              <w:spacing w:after="0" w:line="240" w:lineRule="auto"/>
              <w:jc w:val="left"/>
              <w:rPr>
                <w:rFonts w:ascii="Arial" w:hAnsi="Arial" w:cs="Arial"/>
                <w:bCs/>
                <w:sz w:val="16"/>
                <w:szCs w:val="16"/>
              </w:rPr>
            </w:pPr>
          </w:p>
          <w:p w14:paraId="2E899EC9"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CLKout1_DLY = all delays programmed: 0, 150, 300, 450, 600, 750, 900, 1050, 1200, 1350, 1500, 1650, 1800, 1950, 2100, and 2250 ps</w:t>
            </w:r>
          </w:p>
        </w:tc>
      </w:tr>
    </w:tbl>
    <w:p w14:paraId="5B8FE62B" w14:textId="77777777" w:rsidR="000E41CF" w:rsidRPr="004945A7" w:rsidRDefault="000E41CF" w:rsidP="000E41CF">
      <w:pPr>
        <w:rPr>
          <w:rFonts w:ascii="Arial" w:hAnsi="Arial" w:cs="Arial"/>
        </w:rPr>
      </w:pPr>
    </w:p>
    <w:p w14:paraId="7A2D0CD3" w14:textId="77777777" w:rsidR="004A216E" w:rsidRPr="004945A7" w:rsidRDefault="004A216E" w:rsidP="000E41CF">
      <w:pPr>
        <w:rPr>
          <w:rFonts w:ascii="Arial" w:hAnsi="Arial" w:cs="Arial"/>
        </w:rPr>
      </w:pPr>
    </w:p>
    <w:p w14:paraId="43F49EE5" w14:textId="77777777" w:rsidR="004A216E" w:rsidRPr="004945A7" w:rsidRDefault="004A216E" w:rsidP="00330949">
      <w:pPr>
        <w:pStyle w:val="Heading2"/>
      </w:pPr>
      <w:bookmarkStart w:id="22" w:name="_Toc372213852"/>
    </w:p>
    <w:p w14:paraId="571FE501" w14:textId="77777777" w:rsidR="00D654A6" w:rsidRPr="004945A7" w:rsidRDefault="00D654A6" w:rsidP="00330949">
      <w:pPr>
        <w:pStyle w:val="Heading2"/>
      </w:pPr>
    </w:p>
    <w:p w14:paraId="53F82293" w14:textId="468052C8" w:rsidR="004A216E" w:rsidRPr="004945A7" w:rsidRDefault="004A216E" w:rsidP="00330949">
      <w:pPr>
        <w:pStyle w:val="Heading2"/>
      </w:pPr>
      <w:bookmarkStart w:id="23" w:name="_Toc372561997"/>
      <w:r w:rsidRPr="004945A7">
        <w:t>VCO Performance</w:t>
      </w:r>
      <w:bookmarkEnd w:id="22"/>
      <w:bookmarkEnd w:id="23"/>
    </w:p>
    <w:p w14:paraId="715342A8" w14:textId="77777777" w:rsidR="004A216E" w:rsidRPr="004945A7" w:rsidRDefault="004A216E" w:rsidP="004A216E">
      <w:pPr>
        <w:jc w:val="both"/>
        <w:rPr>
          <w:rFonts w:ascii="Arial" w:hAnsi="Arial" w:cs="Arial"/>
          <w:bCs/>
          <w:sz w:val="20"/>
          <w:szCs w:val="20"/>
        </w:rPr>
      </w:pPr>
      <w:r w:rsidRPr="004945A7">
        <w:rPr>
          <w:rFonts w:ascii="Arial" w:hAnsi="Arial" w:cs="Arial"/>
          <w:bCs/>
          <w:sz w:val="20"/>
          <w:szCs w:val="20"/>
        </w:rPr>
        <w:t>The internal VCO performance is measured by using a narrow bandwidth loop filter.  By default the narrow loop bandwidth filter is stuffed as Loop Filter #2 in positions C1_AUX, C2_AUX, C2p_AUX, and R2_AUX and has a loop bandwidth of 77 Hz.</w:t>
      </w:r>
    </w:p>
    <w:p w14:paraId="22311E65" w14:textId="77777777" w:rsidR="004A216E" w:rsidRPr="004945A7" w:rsidRDefault="004A216E" w:rsidP="004A216E">
      <w:pPr>
        <w:jc w:val="both"/>
        <w:rPr>
          <w:rFonts w:ascii="Arial" w:hAnsi="Arial" w:cs="Arial"/>
          <w:bCs/>
          <w:sz w:val="20"/>
          <w:szCs w:val="20"/>
        </w:rPr>
      </w:pPr>
    </w:p>
    <w:p w14:paraId="5167C9CE" w14:textId="77777777" w:rsidR="004A216E" w:rsidRPr="004945A7" w:rsidRDefault="004A216E" w:rsidP="004A216E">
      <w:pPr>
        <w:jc w:val="both"/>
        <w:rPr>
          <w:rFonts w:ascii="Arial" w:hAnsi="Arial" w:cs="Arial"/>
          <w:bCs/>
          <w:sz w:val="20"/>
          <w:szCs w:val="20"/>
        </w:rPr>
      </w:pPr>
      <w:r w:rsidRPr="004945A7">
        <w:rPr>
          <w:rFonts w:ascii="Arial" w:hAnsi="Arial" w:cs="Arial"/>
          <w:bCs/>
          <w:sz w:val="20"/>
          <w:szCs w:val="20"/>
        </w:rPr>
        <w:t xml:space="preserve">See the Loop Filter section in Board Options for more detail about switching between the two different loop filters. </w:t>
      </w:r>
    </w:p>
    <w:p w14:paraId="15B5B7C2" w14:textId="77777777" w:rsidR="004A216E" w:rsidRPr="004945A7" w:rsidRDefault="004A216E" w:rsidP="004A216E">
      <w:pPr>
        <w:rPr>
          <w:rFonts w:ascii="Arial" w:hAnsi="Arial" w:cs="Arial"/>
          <w:bCs/>
        </w:rPr>
      </w:pPr>
    </w:p>
    <w:tbl>
      <w:tblPr>
        <w:tblW w:w="0" w:type="auto"/>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468"/>
        <w:gridCol w:w="2040"/>
        <w:gridCol w:w="2968"/>
      </w:tblGrid>
      <w:tr w:rsidR="004A216E" w:rsidRPr="004945A7" w14:paraId="6BE78557" w14:textId="77777777" w:rsidTr="00892A36">
        <w:trPr>
          <w:cantSplit/>
          <w:jc w:val="center"/>
        </w:trPr>
        <w:tc>
          <w:tcPr>
            <w:tcW w:w="8816" w:type="dxa"/>
            <w:gridSpan w:val="4"/>
            <w:shd w:val="clear" w:color="auto" w:fill="A0A0A0"/>
            <w:vAlign w:val="center"/>
          </w:tcPr>
          <w:p w14:paraId="775751BC" w14:textId="77777777" w:rsidR="004A216E" w:rsidRPr="004945A7" w:rsidRDefault="004A216E" w:rsidP="00892A36">
            <w:pPr>
              <w:jc w:val="center"/>
              <w:rPr>
                <w:rFonts w:ascii="Arial" w:hAnsi="Arial" w:cs="Arial"/>
                <w:b/>
                <w:sz w:val="28"/>
                <w:szCs w:val="28"/>
              </w:rPr>
            </w:pPr>
            <w:smartTag w:uri="urn:schemas-microsoft-com:office:smarttags" w:element="place">
              <w:r w:rsidRPr="004945A7">
                <w:rPr>
                  <w:rFonts w:ascii="Arial" w:hAnsi="Arial" w:cs="Arial"/>
                  <w:b/>
                  <w:sz w:val="28"/>
                  <w:szCs w:val="28"/>
                </w:rPr>
                <w:t>Loop</w:t>
              </w:r>
            </w:smartTag>
            <w:r w:rsidRPr="004945A7">
              <w:rPr>
                <w:rFonts w:ascii="Arial" w:hAnsi="Arial" w:cs="Arial"/>
                <w:b/>
                <w:sz w:val="28"/>
                <w:szCs w:val="28"/>
              </w:rPr>
              <w:t xml:space="preserve"> Filter</w:t>
            </w:r>
          </w:p>
        </w:tc>
      </w:tr>
      <w:tr w:rsidR="004A216E" w:rsidRPr="004945A7" w14:paraId="1C5712F4" w14:textId="77777777" w:rsidTr="00892A36">
        <w:trPr>
          <w:cantSplit/>
          <w:trHeight w:hRule="exact" w:val="262"/>
          <w:jc w:val="center"/>
        </w:trPr>
        <w:tc>
          <w:tcPr>
            <w:tcW w:w="2340" w:type="dxa"/>
            <w:vAlign w:val="center"/>
          </w:tcPr>
          <w:p w14:paraId="2BF357F6" w14:textId="77777777" w:rsidR="004A216E" w:rsidRPr="004945A7" w:rsidRDefault="004A216E" w:rsidP="00892A36">
            <w:pPr>
              <w:jc w:val="center"/>
              <w:rPr>
                <w:rFonts w:ascii="Arial" w:hAnsi="Arial" w:cs="Arial"/>
                <w:b/>
                <w:bCs/>
                <w:sz w:val="20"/>
              </w:rPr>
            </w:pPr>
            <w:r w:rsidRPr="004945A7">
              <w:rPr>
                <w:rFonts w:ascii="Arial" w:hAnsi="Arial" w:cs="Arial"/>
                <w:b/>
                <w:bCs/>
                <w:sz w:val="20"/>
              </w:rPr>
              <w:t>Phase Margin</w:t>
            </w:r>
          </w:p>
        </w:tc>
        <w:tc>
          <w:tcPr>
            <w:tcW w:w="1468" w:type="dxa"/>
            <w:vAlign w:val="center"/>
          </w:tcPr>
          <w:p w14:paraId="31824DDD" w14:textId="77777777" w:rsidR="004A216E" w:rsidRPr="004945A7" w:rsidRDefault="004A216E" w:rsidP="00892A36">
            <w:pPr>
              <w:jc w:val="center"/>
              <w:rPr>
                <w:rFonts w:ascii="Arial" w:hAnsi="Arial" w:cs="Arial"/>
                <w:sz w:val="20"/>
              </w:rPr>
            </w:pPr>
            <w:r w:rsidRPr="004945A7">
              <w:rPr>
                <w:rFonts w:ascii="Arial" w:hAnsi="Arial" w:cs="Arial"/>
                <w:sz w:val="20"/>
              </w:rPr>
              <w:t>58.7º</w:t>
            </w:r>
          </w:p>
        </w:tc>
        <w:tc>
          <w:tcPr>
            <w:tcW w:w="2040" w:type="dxa"/>
            <w:vAlign w:val="center"/>
          </w:tcPr>
          <w:p w14:paraId="6EF1D46D" w14:textId="77777777" w:rsidR="004A216E" w:rsidRPr="004945A7" w:rsidRDefault="004A216E" w:rsidP="00892A36">
            <w:pPr>
              <w:jc w:val="center"/>
              <w:rPr>
                <w:rFonts w:ascii="Arial" w:hAnsi="Arial" w:cs="Arial"/>
                <w:b/>
                <w:bCs/>
                <w:sz w:val="20"/>
              </w:rPr>
            </w:pPr>
            <w:r w:rsidRPr="004945A7">
              <w:rPr>
                <w:rFonts w:ascii="Arial" w:hAnsi="Arial" w:cs="Arial"/>
                <w:b/>
                <w:bCs/>
                <w:sz w:val="20"/>
              </w:rPr>
              <w:t>K</w:t>
            </w:r>
            <w:r w:rsidRPr="004945A7">
              <w:rPr>
                <w:rFonts w:ascii="Arial" w:hAnsi="Arial" w:cs="Arial"/>
                <w:b/>
                <w:bCs/>
                <w:sz w:val="20"/>
              </w:rPr>
              <w:t></w:t>
            </w:r>
          </w:p>
        </w:tc>
        <w:tc>
          <w:tcPr>
            <w:tcW w:w="2968" w:type="dxa"/>
            <w:vAlign w:val="center"/>
          </w:tcPr>
          <w:p w14:paraId="4E6F3BD4" w14:textId="77777777" w:rsidR="004A216E" w:rsidRPr="004945A7" w:rsidRDefault="004A216E" w:rsidP="00892A36">
            <w:pPr>
              <w:jc w:val="center"/>
              <w:rPr>
                <w:rFonts w:ascii="Arial" w:hAnsi="Arial" w:cs="Arial"/>
                <w:sz w:val="20"/>
              </w:rPr>
            </w:pPr>
            <w:r w:rsidRPr="004945A7">
              <w:rPr>
                <w:rFonts w:ascii="Arial" w:hAnsi="Arial" w:cs="Arial"/>
                <w:sz w:val="20"/>
              </w:rPr>
              <w:t>100 uA</w:t>
            </w:r>
          </w:p>
        </w:tc>
      </w:tr>
      <w:tr w:rsidR="004A216E" w:rsidRPr="004945A7" w14:paraId="49246277" w14:textId="77777777" w:rsidTr="00892A36">
        <w:trPr>
          <w:cantSplit/>
          <w:trHeight w:hRule="exact" w:val="361"/>
          <w:jc w:val="center"/>
        </w:trPr>
        <w:tc>
          <w:tcPr>
            <w:tcW w:w="2340" w:type="dxa"/>
            <w:vAlign w:val="center"/>
          </w:tcPr>
          <w:p w14:paraId="537ED36F" w14:textId="77777777" w:rsidR="004A216E" w:rsidRPr="004945A7" w:rsidRDefault="004A216E" w:rsidP="00892A36">
            <w:pPr>
              <w:jc w:val="center"/>
              <w:rPr>
                <w:rFonts w:ascii="Arial" w:hAnsi="Arial" w:cs="Arial"/>
                <w:b/>
                <w:bCs/>
                <w:sz w:val="20"/>
              </w:rPr>
            </w:pPr>
            <w:smartTag w:uri="urn:schemas-microsoft-com:office:smarttags" w:element="place">
              <w:r w:rsidRPr="004945A7">
                <w:rPr>
                  <w:rFonts w:ascii="Arial" w:hAnsi="Arial" w:cs="Arial"/>
                  <w:b/>
                  <w:bCs/>
                  <w:sz w:val="20"/>
                </w:rPr>
                <w:t>Loop</w:t>
              </w:r>
            </w:smartTag>
            <w:r w:rsidRPr="004945A7">
              <w:rPr>
                <w:rFonts w:ascii="Arial" w:hAnsi="Arial" w:cs="Arial"/>
                <w:b/>
                <w:bCs/>
                <w:sz w:val="20"/>
              </w:rPr>
              <w:t xml:space="preserve"> Bandwidth</w:t>
            </w:r>
          </w:p>
        </w:tc>
        <w:tc>
          <w:tcPr>
            <w:tcW w:w="1468" w:type="dxa"/>
            <w:vAlign w:val="center"/>
          </w:tcPr>
          <w:p w14:paraId="43823D63" w14:textId="77777777" w:rsidR="004A216E" w:rsidRPr="004945A7" w:rsidRDefault="004A216E" w:rsidP="00892A36">
            <w:pPr>
              <w:jc w:val="center"/>
              <w:rPr>
                <w:rFonts w:ascii="Arial" w:hAnsi="Arial" w:cs="Arial"/>
                <w:sz w:val="20"/>
              </w:rPr>
            </w:pPr>
            <w:r w:rsidRPr="004945A7">
              <w:rPr>
                <w:rFonts w:ascii="Arial" w:hAnsi="Arial" w:cs="Arial"/>
                <w:sz w:val="20"/>
              </w:rPr>
              <w:t>77 Hz</w:t>
            </w:r>
          </w:p>
        </w:tc>
        <w:tc>
          <w:tcPr>
            <w:tcW w:w="2040" w:type="dxa"/>
            <w:vAlign w:val="center"/>
          </w:tcPr>
          <w:p w14:paraId="7679E6AA" w14:textId="77777777" w:rsidR="004A216E" w:rsidRPr="004945A7" w:rsidRDefault="004A216E" w:rsidP="00892A36">
            <w:pPr>
              <w:jc w:val="center"/>
              <w:rPr>
                <w:rFonts w:ascii="Arial" w:hAnsi="Arial" w:cs="Arial"/>
                <w:b/>
                <w:bCs/>
                <w:sz w:val="20"/>
              </w:rPr>
            </w:pPr>
            <w:r w:rsidRPr="004945A7">
              <w:rPr>
                <w:rFonts w:ascii="Arial" w:hAnsi="Arial" w:cs="Arial"/>
                <w:b/>
                <w:bCs/>
                <w:sz w:val="20"/>
              </w:rPr>
              <w:t>f</w:t>
            </w:r>
            <w:r w:rsidRPr="004945A7">
              <w:rPr>
                <w:rFonts w:ascii="Arial" w:hAnsi="Arial" w:cs="Arial"/>
                <w:b/>
                <w:bCs/>
                <w:sz w:val="20"/>
                <w:vertAlign w:val="subscript"/>
              </w:rPr>
              <w:t>PD</w:t>
            </w:r>
          </w:p>
        </w:tc>
        <w:tc>
          <w:tcPr>
            <w:tcW w:w="2968" w:type="dxa"/>
            <w:vAlign w:val="center"/>
          </w:tcPr>
          <w:p w14:paraId="3D92F095" w14:textId="77777777" w:rsidR="004A216E" w:rsidRPr="004945A7" w:rsidRDefault="004A216E" w:rsidP="00892A36">
            <w:pPr>
              <w:jc w:val="center"/>
              <w:rPr>
                <w:rFonts w:ascii="Arial" w:hAnsi="Arial" w:cs="Arial"/>
                <w:sz w:val="20"/>
              </w:rPr>
            </w:pPr>
            <w:r w:rsidRPr="004945A7">
              <w:rPr>
                <w:rFonts w:ascii="Arial" w:hAnsi="Arial" w:cs="Arial"/>
                <w:sz w:val="20"/>
              </w:rPr>
              <w:t>1.023 MHz</w:t>
            </w:r>
          </w:p>
        </w:tc>
      </w:tr>
      <w:tr w:rsidR="004A216E" w:rsidRPr="004945A7" w14:paraId="1790C1FD" w14:textId="77777777" w:rsidTr="00892A36">
        <w:trPr>
          <w:cantSplit/>
          <w:trHeight w:hRule="exact" w:val="604"/>
          <w:jc w:val="center"/>
        </w:trPr>
        <w:tc>
          <w:tcPr>
            <w:tcW w:w="2340" w:type="dxa"/>
            <w:vAlign w:val="center"/>
          </w:tcPr>
          <w:p w14:paraId="13E23D02" w14:textId="77777777" w:rsidR="004A216E" w:rsidRPr="004945A7" w:rsidRDefault="004A216E" w:rsidP="00892A36">
            <w:pPr>
              <w:jc w:val="center"/>
              <w:rPr>
                <w:rFonts w:ascii="Arial" w:hAnsi="Arial" w:cs="Arial"/>
                <w:b/>
                <w:bCs/>
                <w:sz w:val="20"/>
              </w:rPr>
            </w:pPr>
            <w:smartTag w:uri="urn:schemas-microsoft-com:office:smarttags" w:element="place">
              <w:smartTag w:uri="urn:schemas-microsoft-com:office:smarttags" w:element="City">
                <w:r w:rsidRPr="004945A7">
                  <w:rPr>
                    <w:rFonts w:ascii="Arial" w:hAnsi="Arial" w:cs="Arial"/>
                    <w:b/>
                    <w:bCs/>
                    <w:sz w:val="20"/>
                  </w:rPr>
                  <w:t>Crystal</w:t>
                </w:r>
              </w:smartTag>
            </w:smartTag>
            <w:r w:rsidRPr="004945A7">
              <w:rPr>
                <w:rFonts w:ascii="Arial" w:hAnsi="Arial" w:cs="Arial"/>
                <w:b/>
                <w:bCs/>
                <w:sz w:val="20"/>
              </w:rPr>
              <w:t xml:space="preserve"> Frequency</w:t>
            </w:r>
          </w:p>
        </w:tc>
        <w:tc>
          <w:tcPr>
            <w:tcW w:w="1468" w:type="dxa"/>
            <w:vAlign w:val="center"/>
          </w:tcPr>
          <w:p w14:paraId="694B3E08" w14:textId="77777777" w:rsidR="004A216E" w:rsidRPr="004945A7" w:rsidRDefault="004A216E" w:rsidP="00892A36">
            <w:pPr>
              <w:jc w:val="center"/>
              <w:rPr>
                <w:rFonts w:ascii="Arial" w:hAnsi="Arial" w:cs="Arial"/>
                <w:bCs/>
                <w:sz w:val="20"/>
              </w:rPr>
            </w:pPr>
            <w:r w:rsidRPr="004945A7">
              <w:rPr>
                <w:rFonts w:ascii="Arial" w:hAnsi="Arial" w:cs="Arial"/>
                <w:bCs/>
                <w:sz w:val="20"/>
              </w:rPr>
              <w:fldChar w:fldCharType="begin"/>
            </w:r>
            <w:r w:rsidRPr="004945A7">
              <w:rPr>
                <w:rFonts w:ascii="Arial" w:hAnsi="Arial" w:cs="Arial"/>
                <w:bCs/>
                <w:sz w:val="20"/>
              </w:rPr>
              <w:instrText xml:space="preserve"> DOCPROPERTY  _DefaultOSCinFreq  \* MERGEFORMAT </w:instrText>
            </w:r>
            <w:r w:rsidRPr="004945A7">
              <w:rPr>
                <w:rFonts w:ascii="Arial" w:hAnsi="Arial" w:cs="Arial"/>
                <w:bCs/>
                <w:sz w:val="20"/>
              </w:rPr>
              <w:fldChar w:fldCharType="separate"/>
            </w:r>
            <w:r w:rsidRPr="004945A7">
              <w:rPr>
                <w:rFonts w:ascii="Arial" w:hAnsi="Arial" w:cs="Arial"/>
                <w:bCs/>
                <w:sz w:val="20"/>
              </w:rPr>
              <w:t>19.44 MHz</w:t>
            </w:r>
            <w:r w:rsidRPr="004945A7">
              <w:rPr>
                <w:rFonts w:ascii="Arial" w:hAnsi="Arial" w:cs="Arial"/>
                <w:bCs/>
                <w:sz w:val="20"/>
              </w:rPr>
              <w:fldChar w:fldCharType="end"/>
            </w:r>
          </w:p>
        </w:tc>
        <w:tc>
          <w:tcPr>
            <w:tcW w:w="2040" w:type="dxa"/>
            <w:vAlign w:val="center"/>
          </w:tcPr>
          <w:p w14:paraId="06979D9D" w14:textId="77777777" w:rsidR="004A216E" w:rsidRPr="004945A7" w:rsidRDefault="004A216E" w:rsidP="00892A36">
            <w:pPr>
              <w:jc w:val="center"/>
              <w:rPr>
                <w:rFonts w:ascii="Arial" w:hAnsi="Arial" w:cs="Arial"/>
                <w:b/>
                <w:bCs/>
                <w:sz w:val="20"/>
              </w:rPr>
            </w:pPr>
            <w:r w:rsidRPr="004945A7">
              <w:rPr>
                <w:rFonts w:ascii="Arial" w:hAnsi="Arial" w:cs="Arial"/>
                <w:b/>
                <w:bCs/>
                <w:sz w:val="20"/>
              </w:rPr>
              <w:t>Output Frequency</w:t>
            </w:r>
          </w:p>
        </w:tc>
        <w:tc>
          <w:tcPr>
            <w:tcW w:w="2968" w:type="dxa"/>
            <w:vAlign w:val="center"/>
          </w:tcPr>
          <w:p w14:paraId="0186484F" w14:textId="77777777" w:rsidR="004A216E" w:rsidRPr="004945A7" w:rsidRDefault="004A216E" w:rsidP="00892A36">
            <w:pPr>
              <w:jc w:val="center"/>
              <w:rPr>
                <w:rFonts w:ascii="Arial" w:hAnsi="Arial" w:cs="Arial"/>
                <w:sz w:val="20"/>
              </w:rPr>
            </w:pPr>
            <w:r w:rsidRPr="004945A7">
              <w:rPr>
                <w:rFonts w:ascii="Arial" w:hAnsi="Arial" w:cs="Arial"/>
                <w:sz w:val="20"/>
              </w:rPr>
              <w:fldChar w:fldCharType="begin"/>
            </w:r>
            <w:r w:rsidRPr="004945A7">
              <w:rPr>
                <w:rFonts w:ascii="Arial" w:hAnsi="Arial" w:cs="Arial"/>
                <w:sz w:val="20"/>
              </w:rPr>
              <w:instrText xml:space="preserve"> DOCPROPERTY  _FrequencyRange  \* MERGEFORMAT </w:instrText>
            </w:r>
            <w:r w:rsidRPr="004945A7">
              <w:rPr>
                <w:rFonts w:ascii="Arial" w:hAnsi="Arial" w:cs="Arial"/>
                <w:sz w:val="20"/>
              </w:rPr>
              <w:fldChar w:fldCharType="separate"/>
            </w:r>
            <w:r w:rsidRPr="004945A7">
              <w:rPr>
                <w:rFonts w:ascii="Arial" w:hAnsi="Arial" w:cs="Arial"/>
                <w:sz w:val="20"/>
              </w:rPr>
              <w:t>1185 to 1296 MHz</w:t>
            </w:r>
            <w:r w:rsidRPr="004945A7">
              <w:rPr>
                <w:rFonts w:ascii="Arial" w:hAnsi="Arial" w:cs="Arial"/>
                <w:sz w:val="20"/>
              </w:rPr>
              <w:fldChar w:fldCharType="end"/>
            </w:r>
          </w:p>
        </w:tc>
      </w:tr>
      <w:tr w:rsidR="004A216E" w:rsidRPr="004945A7" w14:paraId="5F4CA0FB" w14:textId="77777777" w:rsidTr="00892A36">
        <w:trPr>
          <w:cantSplit/>
          <w:trHeight w:hRule="exact" w:val="361"/>
          <w:jc w:val="center"/>
        </w:trPr>
        <w:tc>
          <w:tcPr>
            <w:tcW w:w="2340" w:type="dxa"/>
            <w:vAlign w:val="center"/>
          </w:tcPr>
          <w:p w14:paraId="276EBEBC" w14:textId="77777777" w:rsidR="004A216E" w:rsidRPr="004945A7" w:rsidRDefault="004A216E" w:rsidP="00892A36">
            <w:pPr>
              <w:jc w:val="center"/>
              <w:rPr>
                <w:rFonts w:ascii="Arial" w:hAnsi="Arial" w:cs="Arial"/>
                <w:b/>
                <w:bCs/>
                <w:sz w:val="20"/>
              </w:rPr>
            </w:pPr>
            <w:r w:rsidRPr="004945A7">
              <w:rPr>
                <w:rFonts w:ascii="Arial" w:hAnsi="Arial" w:cs="Arial"/>
                <w:b/>
                <w:bCs/>
                <w:sz w:val="20"/>
              </w:rPr>
              <w:t>Supply Voltage</w:t>
            </w:r>
          </w:p>
        </w:tc>
        <w:tc>
          <w:tcPr>
            <w:tcW w:w="1468" w:type="dxa"/>
            <w:vAlign w:val="center"/>
          </w:tcPr>
          <w:p w14:paraId="5E97FDA3" w14:textId="77777777" w:rsidR="004A216E" w:rsidRPr="004945A7" w:rsidRDefault="004A216E" w:rsidP="00892A36">
            <w:pPr>
              <w:jc w:val="center"/>
              <w:rPr>
                <w:rFonts w:ascii="Arial" w:hAnsi="Arial" w:cs="Arial"/>
                <w:sz w:val="20"/>
              </w:rPr>
            </w:pPr>
            <w:r w:rsidRPr="004945A7">
              <w:rPr>
                <w:rFonts w:ascii="Arial" w:hAnsi="Arial" w:cs="Arial"/>
                <w:sz w:val="20"/>
              </w:rPr>
              <w:t>3.3 Volts</w:t>
            </w:r>
          </w:p>
        </w:tc>
        <w:tc>
          <w:tcPr>
            <w:tcW w:w="2040" w:type="dxa"/>
            <w:vAlign w:val="center"/>
          </w:tcPr>
          <w:p w14:paraId="07EA356A" w14:textId="77777777" w:rsidR="004A216E" w:rsidRPr="004945A7" w:rsidRDefault="004A216E" w:rsidP="00892A36">
            <w:pPr>
              <w:jc w:val="center"/>
              <w:rPr>
                <w:rFonts w:ascii="Arial" w:hAnsi="Arial" w:cs="Arial"/>
                <w:b/>
                <w:bCs/>
                <w:sz w:val="20"/>
              </w:rPr>
            </w:pPr>
            <w:r w:rsidRPr="004945A7">
              <w:rPr>
                <w:rFonts w:ascii="Arial" w:hAnsi="Arial" w:cs="Arial"/>
                <w:b/>
                <w:bCs/>
                <w:sz w:val="20"/>
              </w:rPr>
              <w:t>VCO Gain</w:t>
            </w:r>
          </w:p>
        </w:tc>
        <w:tc>
          <w:tcPr>
            <w:tcW w:w="2968" w:type="dxa"/>
            <w:vAlign w:val="center"/>
          </w:tcPr>
          <w:p w14:paraId="3F0FE18C" w14:textId="77777777" w:rsidR="004A216E" w:rsidRPr="004945A7" w:rsidRDefault="004A216E" w:rsidP="00892A36">
            <w:pPr>
              <w:jc w:val="center"/>
              <w:rPr>
                <w:rFonts w:ascii="Arial" w:hAnsi="Arial" w:cs="Arial"/>
                <w:sz w:val="20"/>
              </w:rPr>
            </w:pPr>
            <w:r w:rsidRPr="004945A7">
              <w:rPr>
                <w:rFonts w:ascii="Arial" w:hAnsi="Arial" w:cs="Arial"/>
                <w:sz w:val="20"/>
              </w:rPr>
              <w:t>10 MHz/Volt</w:t>
            </w:r>
          </w:p>
        </w:tc>
      </w:tr>
      <w:bookmarkStart w:id="24" w:name="_MON_1218613235"/>
      <w:bookmarkStart w:id="25" w:name="_MON_1235414414"/>
      <w:bookmarkStart w:id="26" w:name="_MON_1247311012"/>
      <w:bookmarkStart w:id="27" w:name="OLE_LINK3"/>
      <w:bookmarkEnd w:id="24"/>
      <w:bookmarkEnd w:id="25"/>
      <w:bookmarkEnd w:id="26"/>
      <w:bookmarkStart w:id="28" w:name="_MON_1218613084"/>
      <w:bookmarkEnd w:id="28"/>
      <w:tr w:rsidR="004A216E" w:rsidRPr="004945A7" w14:paraId="442D7B1D" w14:textId="77777777" w:rsidTr="00892A36">
        <w:trPr>
          <w:cantSplit/>
          <w:trHeight w:val="6458"/>
          <w:jc w:val="center"/>
        </w:trPr>
        <w:tc>
          <w:tcPr>
            <w:tcW w:w="8816" w:type="dxa"/>
            <w:gridSpan w:val="4"/>
          </w:tcPr>
          <w:p w14:paraId="19C8B752" w14:textId="77777777" w:rsidR="004A216E" w:rsidRPr="004945A7" w:rsidRDefault="004A216E" w:rsidP="00892A36">
            <w:pPr>
              <w:jc w:val="center"/>
              <w:rPr>
                <w:rFonts w:ascii="Arial" w:hAnsi="Arial" w:cs="Arial"/>
                <w:b/>
                <w:sz w:val="20"/>
              </w:rPr>
            </w:pPr>
            <w:r w:rsidRPr="004945A7">
              <w:rPr>
                <w:rFonts w:ascii="Arial" w:hAnsi="Arial" w:cs="Arial"/>
              </w:rPr>
              <w:object w:dxaOrig="12725" w:dyaOrig="9276" w14:anchorId="0A46AA18">
                <v:shape id="_x0000_i1027" type="#_x0000_t75" style="width:425.45pt;height:325.4pt" o:ole="">
                  <v:imagedata r:id="rId27" o:title=""/>
                </v:shape>
                <o:OLEObject Type="Embed" ProgID="PowerPoint.Show.8" ShapeID="_x0000_i1027" DrawAspect="Content" ObjectID="_1447493913" r:id="rId28"/>
              </w:object>
            </w:r>
            <w:bookmarkEnd w:id="27"/>
          </w:p>
        </w:tc>
      </w:tr>
      <w:tr w:rsidR="004A216E" w:rsidRPr="004945A7" w14:paraId="1B36D23D" w14:textId="77777777" w:rsidTr="00892A36">
        <w:trPr>
          <w:cantSplit/>
          <w:trHeight w:val="1232"/>
          <w:jc w:val="center"/>
        </w:trPr>
        <w:tc>
          <w:tcPr>
            <w:tcW w:w="8816" w:type="dxa"/>
            <w:gridSpan w:val="4"/>
            <w:tcBorders>
              <w:bottom w:val="single" w:sz="4" w:space="0" w:color="auto"/>
            </w:tcBorders>
          </w:tcPr>
          <w:p w14:paraId="1FD8D576" w14:textId="77777777" w:rsidR="004A216E" w:rsidRPr="004945A7" w:rsidRDefault="004A216E" w:rsidP="00892A36">
            <w:pPr>
              <w:rPr>
                <w:rFonts w:ascii="Arial" w:hAnsi="Arial" w:cs="Arial"/>
              </w:rPr>
            </w:pPr>
            <w:r w:rsidRPr="004945A7">
              <w:rPr>
                <w:rFonts w:ascii="Arial" w:hAnsi="Arial" w:cs="Arial"/>
              </w:rPr>
              <w:t>This loop filter is located on the top side of the PCB and is selected by placing a 0 ohm resistor on pad R5.</w:t>
            </w:r>
          </w:p>
          <w:p w14:paraId="5C81E61C" w14:textId="77777777" w:rsidR="004A216E" w:rsidRPr="004945A7" w:rsidRDefault="004A216E" w:rsidP="00892A36">
            <w:pPr>
              <w:rPr>
                <w:rFonts w:ascii="Arial" w:hAnsi="Arial" w:cs="Arial"/>
              </w:rPr>
            </w:pPr>
          </w:p>
          <w:p w14:paraId="7E659CA1" w14:textId="77777777" w:rsidR="004A216E" w:rsidRPr="004945A7" w:rsidRDefault="004A216E" w:rsidP="00892A36">
            <w:pPr>
              <w:rPr>
                <w:rFonts w:ascii="Arial" w:hAnsi="Arial" w:cs="Arial"/>
              </w:rPr>
            </w:pPr>
            <w:r w:rsidRPr="004945A7">
              <w:rPr>
                <w:rFonts w:ascii="Arial" w:hAnsi="Arial" w:cs="Arial"/>
              </w:rPr>
              <w:t>This loop filter has been designed with a very small loop bandwidth to minimize the PLL from interacting with the noise of the VCO to permit a VCO phase noise measurement.</w:t>
            </w:r>
          </w:p>
        </w:tc>
      </w:tr>
    </w:tbl>
    <w:p w14:paraId="2D51EDF8" w14:textId="77777777" w:rsidR="004A216E" w:rsidRPr="004945A7" w:rsidRDefault="004A216E" w:rsidP="000E41CF">
      <w:pPr>
        <w:rPr>
          <w:rFonts w:ascii="Arial" w:hAnsi="Arial" w:cs="Arial"/>
        </w:rPr>
      </w:pPr>
    </w:p>
    <w:p w14:paraId="3B230B8D" w14:textId="77777777" w:rsidR="004A216E" w:rsidRPr="004945A7" w:rsidRDefault="004A216E" w:rsidP="000E41CF">
      <w:pPr>
        <w:rPr>
          <w:rFonts w:ascii="Arial" w:hAnsi="Arial" w:cs="Arial"/>
        </w:rPr>
      </w:pPr>
    </w:p>
    <w:p w14:paraId="4A7EEC80" w14:textId="77777777" w:rsidR="004A216E" w:rsidRPr="004945A7" w:rsidRDefault="004A216E" w:rsidP="000E41CF">
      <w:pPr>
        <w:rPr>
          <w:rFonts w:ascii="Arial" w:hAnsi="Arial" w:cs="Arial"/>
        </w:rPr>
      </w:pPr>
    </w:p>
    <w:p w14:paraId="0243C0E5" w14:textId="77777777" w:rsidR="004A216E" w:rsidRPr="004945A7" w:rsidRDefault="004A216E" w:rsidP="000E41CF">
      <w:pPr>
        <w:rPr>
          <w:rFonts w:ascii="Arial" w:hAnsi="Arial" w:cs="Arial"/>
        </w:rPr>
      </w:pPr>
    </w:p>
    <w:p w14:paraId="54FAC8C5" w14:textId="77777777" w:rsidR="004A216E" w:rsidRPr="004945A7" w:rsidRDefault="004A216E" w:rsidP="004A216E">
      <w:pPr>
        <w:rPr>
          <w:rFonts w:ascii="Arial" w:hAnsi="Arial" w:cs="Arial"/>
          <w:b/>
          <w:bCs/>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4A216E" w:rsidRPr="004945A7" w14:paraId="5DCD488D" w14:textId="77777777" w:rsidTr="00892A36">
        <w:tc>
          <w:tcPr>
            <w:tcW w:w="8856" w:type="dxa"/>
            <w:shd w:val="clear" w:color="auto" w:fill="auto"/>
          </w:tcPr>
          <w:p w14:paraId="33F51FAF" w14:textId="77777777" w:rsidR="004A216E" w:rsidRPr="004945A7" w:rsidRDefault="004A216E" w:rsidP="00892A36">
            <w:pPr>
              <w:jc w:val="center"/>
              <w:rPr>
                <w:rFonts w:ascii="Arial" w:hAnsi="Arial" w:cs="Arial"/>
                <w:b/>
                <w:bCs/>
                <w:sz w:val="28"/>
              </w:rPr>
            </w:pPr>
            <w:r w:rsidRPr="004945A7">
              <w:rPr>
                <w:rFonts w:ascii="Arial" w:hAnsi="Arial" w:cs="Arial"/>
                <w:b/>
                <w:bCs/>
                <w:sz w:val="28"/>
              </w:rPr>
              <w:br w:type="page"/>
              <w:t xml:space="preserve">VCO Phase Noise - Narrow Loop Bandwidth </w:t>
            </w:r>
          </w:p>
        </w:tc>
      </w:tr>
      <w:tr w:rsidR="004A216E" w:rsidRPr="004945A7" w14:paraId="6F0D2253" w14:textId="77777777" w:rsidTr="00892A36">
        <w:tc>
          <w:tcPr>
            <w:tcW w:w="8856" w:type="dxa"/>
            <w:shd w:val="clear" w:color="auto" w:fill="auto"/>
          </w:tcPr>
          <w:p w14:paraId="27652A1B" w14:textId="77777777" w:rsidR="004A216E" w:rsidRPr="004945A7" w:rsidRDefault="004A216E" w:rsidP="00892A36">
            <w:pPr>
              <w:jc w:val="center"/>
              <w:rPr>
                <w:rFonts w:ascii="Arial" w:hAnsi="Arial" w:cs="Arial"/>
                <w:b/>
                <w:bCs/>
                <w:sz w:val="28"/>
              </w:rPr>
            </w:pPr>
            <w:r w:rsidRPr="004945A7">
              <w:rPr>
                <w:rFonts w:ascii="Arial" w:hAnsi="Arial" w:cs="Arial"/>
                <w:b/>
                <w:bCs/>
                <w:noProof/>
                <w:sz w:val="28"/>
                <w:lang w:eastAsia="en-US"/>
              </w:rPr>
              <w:drawing>
                <wp:inline distT="0" distB="0" distL="0" distR="0" wp14:anchorId="01BBD1D5" wp14:editId="1D6D9CB7">
                  <wp:extent cx="5162550" cy="4572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62550" cy="4572000"/>
                          </a:xfrm>
                          <a:prstGeom prst="rect">
                            <a:avLst/>
                          </a:prstGeom>
                          <a:noFill/>
                          <a:ln>
                            <a:noFill/>
                          </a:ln>
                        </pic:spPr>
                      </pic:pic>
                    </a:graphicData>
                  </a:graphic>
                </wp:inline>
              </w:drawing>
            </w:r>
          </w:p>
        </w:tc>
      </w:tr>
      <w:tr w:rsidR="004A216E" w:rsidRPr="004945A7" w14:paraId="7ACBC854" w14:textId="77777777" w:rsidTr="00892A36">
        <w:tc>
          <w:tcPr>
            <w:tcW w:w="8856" w:type="dxa"/>
            <w:shd w:val="clear" w:color="auto" w:fill="auto"/>
          </w:tcPr>
          <w:p w14:paraId="65EAC628" w14:textId="77777777" w:rsidR="004A216E" w:rsidRPr="004945A7" w:rsidRDefault="004A216E" w:rsidP="00892A36">
            <w:pPr>
              <w:jc w:val="center"/>
              <w:rPr>
                <w:rFonts w:ascii="Arial" w:hAnsi="Arial" w:cs="Arial"/>
              </w:rPr>
            </w:pPr>
            <w:r w:rsidRPr="004945A7">
              <w:rPr>
                <w:rFonts w:ascii="Arial" w:hAnsi="Arial" w:cs="Arial"/>
              </w:rPr>
              <w:t>This plot shows the noise of the VCO at 1240 MHz using a 1 MHz Phase Detector Frequency.  An external oscillator was used for this plot, since the VCO noise dominates, reference oscillator noise is not critical.</w:t>
            </w:r>
          </w:p>
          <w:p w14:paraId="7AC0DE0B" w14:textId="77777777" w:rsidR="004A216E" w:rsidRPr="004945A7" w:rsidRDefault="004A216E" w:rsidP="00892A36">
            <w:pPr>
              <w:rPr>
                <w:rFonts w:ascii="Arial" w:hAnsi="Arial" w:cs="Arial"/>
              </w:rPr>
            </w:pPr>
          </w:p>
          <w:p w14:paraId="54135351" w14:textId="77777777" w:rsidR="004A216E" w:rsidRPr="004945A7" w:rsidRDefault="004A216E" w:rsidP="00892A36">
            <w:pPr>
              <w:rPr>
                <w:rFonts w:ascii="Arial" w:hAnsi="Arial" w:cs="Arial"/>
              </w:rPr>
            </w:pPr>
            <w:r w:rsidRPr="004945A7">
              <w:rPr>
                <w:rFonts w:ascii="Arial" w:hAnsi="Arial" w:cs="Arial"/>
              </w:rPr>
              <w:t>The loop bandwidth has been minimized so that the VCO is the dominant noise contributor.</w:t>
            </w:r>
          </w:p>
          <w:p w14:paraId="047025EB" w14:textId="77777777" w:rsidR="004A216E" w:rsidRPr="004945A7" w:rsidRDefault="004A216E" w:rsidP="00892A36">
            <w:pPr>
              <w:rPr>
                <w:rFonts w:ascii="Arial" w:hAnsi="Arial" w:cs="Arial"/>
              </w:rPr>
            </w:pPr>
          </w:p>
          <w:p w14:paraId="5D6B5387" w14:textId="77777777" w:rsidR="004A216E" w:rsidRPr="004945A7" w:rsidRDefault="004A216E" w:rsidP="00892A36">
            <w:pPr>
              <w:rPr>
                <w:rFonts w:ascii="Arial" w:hAnsi="Arial" w:cs="Arial"/>
                <w:b/>
              </w:rPr>
            </w:pPr>
            <w:r w:rsidRPr="004945A7">
              <w:rPr>
                <w:rFonts w:ascii="Arial" w:hAnsi="Arial" w:cs="Arial"/>
                <w:b/>
              </w:rPr>
              <w:t>10 Hz – 20 MHz integrated RMS jitter = 56.9 ps (shown)</w:t>
            </w:r>
          </w:p>
          <w:p w14:paraId="797053DB" w14:textId="77777777" w:rsidR="004A216E" w:rsidRPr="004945A7" w:rsidRDefault="004A216E" w:rsidP="00892A36">
            <w:pPr>
              <w:rPr>
                <w:rFonts w:ascii="Arial" w:hAnsi="Arial" w:cs="Arial"/>
              </w:rPr>
            </w:pPr>
            <w:r w:rsidRPr="004945A7">
              <w:rPr>
                <w:rFonts w:ascii="Arial" w:hAnsi="Arial" w:cs="Arial"/>
              </w:rPr>
              <w:t>100 Hz – 20 MHz integrated RMS jitter = 25.0 ps</w:t>
            </w:r>
          </w:p>
          <w:p w14:paraId="654DF563" w14:textId="77777777" w:rsidR="004A216E" w:rsidRPr="004945A7" w:rsidRDefault="004A216E" w:rsidP="00892A36">
            <w:pPr>
              <w:rPr>
                <w:rFonts w:ascii="Arial" w:hAnsi="Arial" w:cs="Arial"/>
              </w:rPr>
            </w:pPr>
            <w:r w:rsidRPr="004945A7">
              <w:rPr>
                <w:rFonts w:ascii="Arial" w:hAnsi="Arial" w:cs="Arial"/>
              </w:rPr>
              <w:t>12 kHz – 20 MHz integrated RMS jitter = 0.304 ps (datasheet)</w:t>
            </w:r>
          </w:p>
        </w:tc>
      </w:tr>
    </w:tbl>
    <w:p w14:paraId="76D137E5" w14:textId="77777777" w:rsidR="004A216E" w:rsidRPr="004945A7" w:rsidRDefault="004A216E" w:rsidP="004A216E">
      <w:pPr>
        <w:rPr>
          <w:rFonts w:ascii="Arial" w:hAnsi="Arial" w:cs="Arial"/>
          <w:b/>
          <w:bCs/>
          <w:sz w:val="28"/>
        </w:rPr>
      </w:pPr>
    </w:p>
    <w:p w14:paraId="535A5649" w14:textId="77777777" w:rsidR="004A216E" w:rsidRPr="004945A7" w:rsidRDefault="004A216E" w:rsidP="004A216E">
      <w:pPr>
        <w:rPr>
          <w:rFonts w:ascii="Arial" w:hAnsi="Arial" w:cs="Arial"/>
          <w:b/>
          <w:bCs/>
          <w:sz w:val="28"/>
        </w:rPr>
      </w:pPr>
    </w:p>
    <w:p w14:paraId="4BACFF5E" w14:textId="77777777" w:rsidR="004A216E" w:rsidRPr="004945A7" w:rsidRDefault="004A216E" w:rsidP="00330949">
      <w:pPr>
        <w:pStyle w:val="Heading2"/>
      </w:pPr>
      <w:r w:rsidRPr="004945A7">
        <w:br w:type="page"/>
      </w:r>
    </w:p>
    <w:p w14:paraId="46CD929D" w14:textId="05DFEA52" w:rsidR="004A216E" w:rsidRPr="004945A7" w:rsidRDefault="004A216E" w:rsidP="00330949">
      <w:pPr>
        <w:pStyle w:val="Heading2"/>
      </w:pPr>
      <w:bookmarkStart w:id="29" w:name="_Toc372561998"/>
      <w:r w:rsidRPr="004945A7">
        <w:lastRenderedPageBreak/>
        <w:t>Impact of Reference on Phase Noise</w:t>
      </w:r>
      <w:bookmarkEnd w:id="29"/>
    </w:p>
    <w:p w14:paraId="577E663A" w14:textId="77777777" w:rsidR="004A216E" w:rsidRPr="004945A7" w:rsidRDefault="004A216E" w:rsidP="004A216E">
      <w:pPr>
        <w:rPr>
          <w:rFonts w:ascii="Arial" w:hAnsi="Arial" w:cs="Arial"/>
        </w:rPr>
      </w:pPr>
    </w:p>
    <w:p w14:paraId="2724AD11" w14:textId="77777777" w:rsidR="004A216E" w:rsidRPr="004945A7" w:rsidRDefault="004A216E" w:rsidP="004A216E">
      <w:pPr>
        <w:jc w:val="both"/>
        <w:rPr>
          <w:rFonts w:ascii="Arial" w:hAnsi="Arial" w:cs="Arial"/>
        </w:rPr>
      </w:pPr>
      <w:r w:rsidRPr="004945A7">
        <w:rPr>
          <w:rFonts w:ascii="Arial" w:hAnsi="Arial" w:cs="Arial"/>
        </w:rPr>
        <w:t>Inside the loop bandwidth of a PLL the phase noise is set by the quality of the reference oscillator used.  For this reason it is important to select a reference oscillator suitable for the application.</w:t>
      </w:r>
    </w:p>
    <w:p w14:paraId="45103187" w14:textId="77777777" w:rsidR="004A216E" w:rsidRPr="004945A7" w:rsidRDefault="004A216E" w:rsidP="004A216E">
      <w:pPr>
        <w:jc w:val="both"/>
        <w:rPr>
          <w:rFonts w:ascii="Arial" w:hAnsi="Arial" w:cs="Arial"/>
        </w:rPr>
      </w:pPr>
    </w:p>
    <w:p w14:paraId="1948E568" w14:textId="77777777" w:rsidR="004A216E" w:rsidRPr="004945A7" w:rsidRDefault="004A216E" w:rsidP="004A216E">
      <w:pPr>
        <w:jc w:val="both"/>
        <w:rPr>
          <w:rFonts w:ascii="Arial" w:hAnsi="Arial" w:cs="Arial"/>
          <w:b/>
          <w:u w:val="single"/>
        </w:rPr>
      </w:pPr>
      <w:r w:rsidRPr="004945A7">
        <w:rPr>
          <w:rFonts w:ascii="Arial" w:hAnsi="Arial" w:cs="Arial"/>
          <w:b/>
          <w:u w:val="single"/>
        </w:rPr>
        <w:t>Test Setup</w:t>
      </w:r>
    </w:p>
    <w:p w14:paraId="1C9586B3" w14:textId="77777777" w:rsidR="004A216E" w:rsidRPr="004945A7" w:rsidRDefault="004A216E" w:rsidP="004A216E">
      <w:pPr>
        <w:jc w:val="both"/>
        <w:rPr>
          <w:rFonts w:ascii="Arial" w:hAnsi="Arial" w:cs="Arial"/>
        </w:rPr>
      </w:pPr>
      <w:r w:rsidRPr="004945A7">
        <w:rPr>
          <w:rFonts w:ascii="Arial" w:hAnsi="Arial" w:cs="Arial"/>
        </w:rPr>
        <w:t xml:space="preserve">Using the same loop filter as described in the General Description and by driving the OSCin frequency with an ultra low jitter 100 MHz Wetzel Crystal (501-04517D) and setting R = 10 to achieve a phase detector frequency of 10 MHz.  A very low integrated RMS jitter of 247 fs is measured vs. the 2.1 ps measured in the Phase Noise section with </w:t>
      </w:r>
      <w:r w:rsidRPr="004945A7">
        <w:rPr>
          <w:rFonts w:ascii="Arial" w:hAnsi="Arial" w:cs="Arial"/>
        </w:rPr>
        <w:fldChar w:fldCharType="begin"/>
      </w:r>
      <w:r w:rsidRPr="004945A7">
        <w:rPr>
          <w:rFonts w:ascii="Arial" w:hAnsi="Arial" w:cs="Arial"/>
        </w:rPr>
        <w:instrText xml:space="preserve"> DOCPROPERTY  _DefaultOSCinFreq  \* MERGEFORMAT </w:instrText>
      </w:r>
      <w:r w:rsidRPr="004945A7">
        <w:rPr>
          <w:rFonts w:ascii="Arial" w:hAnsi="Arial" w:cs="Arial"/>
        </w:rPr>
        <w:fldChar w:fldCharType="separate"/>
      </w:r>
      <w:r w:rsidRPr="004945A7">
        <w:rPr>
          <w:rFonts w:ascii="Arial" w:hAnsi="Arial" w:cs="Arial"/>
        </w:rPr>
        <w:t>19.44 MHz</w:t>
      </w:r>
      <w:r w:rsidRPr="004945A7">
        <w:rPr>
          <w:rFonts w:ascii="Arial" w:hAnsi="Arial" w:cs="Arial"/>
        </w:rPr>
        <w:fldChar w:fldCharType="end"/>
      </w:r>
      <w:r w:rsidRPr="004945A7">
        <w:rPr>
          <w:rFonts w:ascii="Arial" w:hAnsi="Arial" w:cs="Arial"/>
        </w:rPr>
        <w:t xml:space="preserve"> crystal in the bandwidth of 10 Hz to 20 MHz.</w:t>
      </w:r>
    </w:p>
    <w:p w14:paraId="2F5D322F" w14:textId="77777777" w:rsidR="004A216E" w:rsidRPr="004945A7" w:rsidRDefault="004A216E" w:rsidP="004A216E">
      <w:pPr>
        <w:rPr>
          <w:rFonts w:ascii="Arial" w:hAnsi="Arial" w:cs="Arial"/>
        </w:rPr>
      </w:pPr>
    </w:p>
    <w:p w14:paraId="255AEE8C" w14:textId="77777777" w:rsidR="004A216E" w:rsidRPr="004945A7" w:rsidRDefault="004A216E" w:rsidP="004A216E">
      <w:pPr>
        <w:jc w:val="center"/>
        <w:rPr>
          <w:rFonts w:ascii="Arial" w:hAnsi="Arial" w:cs="Arial"/>
        </w:rPr>
      </w:pPr>
      <w:r w:rsidRPr="004945A7">
        <w:rPr>
          <w:rFonts w:ascii="Arial" w:hAnsi="Arial" w:cs="Arial"/>
          <w:noProof/>
          <w:lang w:eastAsia="en-US"/>
        </w:rPr>
        <w:drawing>
          <wp:inline distT="0" distB="0" distL="0" distR="0" wp14:anchorId="1121E523" wp14:editId="5C603339">
            <wp:extent cx="4657725" cy="41148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57725" cy="4114800"/>
                    </a:xfrm>
                    <a:prstGeom prst="rect">
                      <a:avLst/>
                    </a:prstGeom>
                    <a:noFill/>
                    <a:ln>
                      <a:noFill/>
                    </a:ln>
                  </pic:spPr>
                </pic:pic>
              </a:graphicData>
            </a:graphic>
          </wp:inline>
        </w:drawing>
      </w:r>
    </w:p>
    <w:p w14:paraId="2C7E308D" w14:textId="77777777" w:rsidR="004A216E" w:rsidRPr="004945A7" w:rsidRDefault="004A216E" w:rsidP="004A216E">
      <w:pPr>
        <w:jc w:val="center"/>
        <w:rPr>
          <w:rFonts w:ascii="Arial" w:hAnsi="Arial" w:cs="Arial"/>
          <w:b/>
          <w:sz w:val="20"/>
          <w:szCs w:val="20"/>
        </w:rPr>
      </w:pPr>
      <w:r w:rsidRPr="004945A7">
        <w:rPr>
          <w:rFonts w:ascii="Arial" w:hAnsi="Arial" w:cs="Arial"/>
          <w:b/>
          <w:sz w:val="20"/>
          <w:szCs w:val="20"/>
        </w:rPr>
        <w:t>10 Hz – 20 MHz integrated RMS jitter = 247 fs (shown)</w:t>
      </w:r>
    </w:p>
    <w:p w14:paraId="001953D7" w14:textId="77777777" w:rsidR="004A216E" w:rsidRPr="004945A7" w:rsidRDefault="004A216E" w:rsidP="004A216E">
      <w:pPr>
        <w:jc w:val="center"/>
        <w:rPr>
          <w:rFonts w:ascii="Arial" w:hAnsi="Arial" w:cs="Arial"/>
          <w:sz w:val="20"/>
          <w:szCs w:val="20"/>
        </w:rPr>
      </w:pPr>
      <w:r w:rsidRPr="004945A7">
        <w:rPr>
          <w:rFonts w:ascii="Arial" w:hAnsi="Arial" w:cs="Arial"/>
          <w:sz w:val="20"/>
          <w:szCs w:val="20"/>
        </w:rPr>
        <w:t>100 Hz – 20 MHz integrated RMS jitter = 243 fs</w:t>
      </w:r>
    </w:p>
    <w:p w14:paraId="66B1FE93" w14:textId="77777777" w:rsidR="004A216E" w:rsidRPr="004945A7" w:rsidRDefault="004A216E" w:rsidP="004A216E">
      <w:pPr>
        <w:jc w:val="center"/>
        <w:rPr>
          <w:rFonts w:ascii="Arial" w:hAnsi="Arial" w:cs="Arial"/>
          <w:bCs/>
          <w:sz w:val="20"/>
          <w:szCs w:val="20"/>
        </w:rPr>
      </w:pPr>
      <w:r w:rsidRPr="004945A7">
        <w:rPr>
          <w:rFonts w:ascii="Arial" w:hAnsi="Arial" w:cs="Arial"/>
          <w:sz w:val="20"/>
          <w:szCs w:val="20"/>
        </w:rPr>
        <w:t xml:space="preserve">12 kHz – 20 MHz integrated RMS jitter = </w:t>
      </w:r>
      <w:r w:rsidRPr="004945A7">
        <w:rPr>
          <w:rFonts w:ascii="Arial" w:hAnsi="Arial" w:cs="Arial"/>
          <w:bCs/>
          <w:sz w:val="20"/>
          <w:szCs w:val="20"/>
        </w:rPr>
        <w:t>222 fs</w:t>
      </w:r>
    </w:p>
    <w:p w14:paraId="55803255" w14:textId="77777777" w:rsidR="004A216E" w:rsidRPr="004945A7" w:rsidRDefault="004A216E" w:rsidP="004A216E">
      <w:pPr>
        <w:jc w:val="center"/>
        <w:rPr>
          <w:rFonts w:ascii="Arial" w:hAnsi="Arial" w:cs="Arial"/>
          <w:bCs/>
          <w:sz w:val="20"/>
          <w:szCs w:val="20"/>
        </w:rPr>
      </w:pPr>
    </w:p>
    <w:p w14:paraId="3217C1B1" w14:textId="77777777" w:rsidR="004A216E" w:rsidRPr="004945A7" w:rsidRDefault="004A216E" w:rsidP="004A216E">
      <w:pPr>
        <w:jc w:val="center"/>
        <w:rPr>
          <w:rFonts w:ascii="Arial" w:hAnsi="Arial" w:cs="Arial"/>
          <w:b/>
          <w:bCs/>
          <w:sz w:val="28"/>
        </w:rPr>
      </w:pPr>
    </w:p>
    <w:p w14:paraId="546E82D5" w14:textId="77777777" w:rsidR="004A216E" w:rsidRPr="004945A7" w:rsidRDefault="004A216E" w:rsidP="004A216E">
      <w:pPr>
        <w:jc w:val="both"/>
        <w:rPr>
          <w:rFonts w:ascii="Arial" w:hAnsi="Arial" w:cs="Arial"/>
          <w:b/>
          <w:u w:val="single"/>
        </w:rPr>
      </w:pPr>
      <w:r w:rsidRPr="004945A7">
        <w:rPr>
          <w:rFonts w:ascii="Arial" w:hAnsi="Arial" w:cs="Arial"/>
          <w:b/>
          <w:u w:val="single"/>
        </w:rPr>
        <w:t>Conclusion</w:t>
      </w:r>
    </w:p>
    <w:p w14:paraId="2E9E15EC" w14:textId="77777777" w:rsidR="004A216E" w:rsidRPr="004945A7" w:rsidRDefault="004A216E" w:rsidP="004A216E">
      <w:pPr>
        <w:jc w:val="both"/>
        <w:rPr>
          <w:rFonts w:ascii="Arial" w:hAnsi="Arial" w:cs="Arial"/>
        </w:rPr>
      </w:pPr>
      <w:r w:rsidRPr="004945A7">
        <w:rPr>
          <w:rFonts w:ascii="Arial" w:hAnsi="Arial" w:cs="Arial"/>
        </w:rPr>
        <w:t>This diagram illustrates how the phase noise inside the loop bandwidth is set by the quality of the reference oscillator used.  Phase noise outside the loop bandwidth is set by the VCO noise level.</w:t>
      </w:r>
    </w:p>
    <w:p w14:paraId="65713490" w14:textId="3AE9D458" w:rsidR="000E41CF" w:rsidRPr="004945A7" w:rsidRDefault="000E41CF" w:rsidP="00330949">
      <w:pPr>
        <w:pStyle w:val="Heading2"/>
      </w:pPr>
      <w:r w:rsidRPr="004945A7">
        <w:br w:type="page"/>
      </w:r>
      <w:bookmarkStart w:id="30" w:name="_Toc372561999"/>
      <w:bookmarkStart w:id="31" w:name="_Toc161722426"/>
      <w:r w:rsidRPr="004945A7">
        <w:lastRenderedPageBreak/>
        <w:t>LMK03001C Board information</w:t>
      </w:r>
      <w:bookmarkEnd w:id="30"/>
    </w:p>
    <w:p w14:paraId="6B8DBEA5" w14:textId="77777777" w:rsidR="000E41CF" w:rsidRPr="004945A7" w:rsidRDefault="000E41CF" w:rsidP="000E41CF">
      <w:pPr>
        <w:pStyle w:val="BodyText"/>
        <w:spacing w:after="0" w:line="240" w:lineRule="auto"/>
        <w:rPr>
          <w:rFonts w:ascii="Arial" w:hAnsi="Arial" w:cs="Arial"/>
          <w:b/>
          <w:bCs/>
        </w:rPr>
      </w:pPr>
    </w:p>
    <w:p w14:paraId="37D7C098" w14:textId="77777777" w:rsidR="000E41CF" w:rsidRPr="004945A7" w:rsidRDefault="000E41CF" w:rsidP="000E41CF">
      <w:pPr>
        <w:pStyle w:val="BodyText"/>
        <w:spacing w:after="0" w:line="240" w:lineRule="auto"/>
        <w:rPr>
          <w:rFonts w:ascii="Arial" w:hAnsi="Arial" w:cs="Arial"/>
        </w:rPr>
      </w:pPr>
    </w:p>
    <w:tbl>
      <w:tblPr>
        <w:tblW w:w="0" w:type="auto"/>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468"/>
        <w:gridCol w:w="2040"/>
        <w:gridCol w:w="2968"/>
      </w:tblGrid>
      <w:tr w:rsidR="000E41CF" w:rsidRPr="004945A7" w14:paraId="215A1624" w14:textId="77777777" w:rsidTr="000E41CF">
        <w:trPr>
          <w:cantSplit/>
          <w:jc w:val="center"/>
        </w:trPr>
        <w:tc>
          <w:tcPr>
            <w:tcW w:w="8816" w:type="dxa"/>
            <w:gridSpan w:val="4"/>
            <w:shd w:val="clear" w:color="auto" w:fill="A0A0A0"/>
            <w:vAlign w:val="center"/>
          </w:tcPr>
          <w:p w14:paraId="6B045C69" w14:textId="77777777" w:rsidR="000E41CF" w:rsidRPr="004945A7" w:rsidRDefault="000E41CF" w:rsidP="00330949">
            <w:pPr>
              <w:pStyle w:val="Heading2"/>
              <w:rPr>
                <w:spacing w:val="0"/>
              </w:rPr>
            </w:pPr>
            <w:bookmarkStart w:id="32" w:name="_Toc372128417"/>
            <w:bookmarkStart w:id="33" w:name="_Toc372562000"/>
            <w:smartTag w:uri="urn:schemas-microsoft-com:office:smarttags" w:element="place">
              <w:r w:rsidRPr="004945A7">
                <w:t>Loop</w:t>
              </w:r>
            </w:smartTag>
            <w:r w:rsidRPr="004945A7">
              <w:t xml:space="preserve"> Filter #1</w:t>
            </w:r>
            <w:bookmarkEnd w:id="32"/>
            <w:bookmarkEnd w:id="33"/>
          </w:p>
        </w:tc>
      </w:tr>
      <w:tr w:rsidR="000E41CF" w:rsidRPr="004945A7" w14:paraId="3FE12922" w14:textId="77777777" w:rsidTr="000E41CF">
        <w:trPr>
          <w:cantSplit/>
          <w:trHeight w:hRule="exact" w:val="262"/>
          <w:jc w:val="center"/>
        </w:trPr>
        <w:tc>
          <w:tcPr>
            <w:tcW w:w="2340" w:type="dxa"/>
            <w:vAlign w:val="center"/>
          </w:tcPr>
          <w:p w14:paraId="18102F6F" w14:textId="77777777" w:rsidR="000E41CF" w:rsidRPr="004945A7" w:rsidRDefault="000E41CF" w:rsidP="000E41CF">
            <w:pPr>
              <w:jc w:val="center"/>
              <w:rPr>
                <w:rFonts w:ascii="Arial" w:hAnsi="Arial" w:cs="Arial"/>
                <w:b/>
                <w:bCs/>
                <w:sz w:val="20"/>
              </w:rPr>
            </w:pPr>
            <w:r w:rsidRPr="004945A7">
              <w:rPr>
                <w:rFonts w:ascii="Arial" w:hAnsi="Arial" w:cs="Arial"/>
                <w:b/>
                <w:bCs/>
                <w:sz w:val="20"/>
              </w:rPr>
              <w:t>Phase Margin</w:t>
            </w:r>
          </w:p>
        </w:tc>
        <w:tc>
          <w:tcPr>
            <w:tcW w:w="1468" w:type="dxa"/>
            <w:vAlign w:val="center"/>
          </w:tcPr>
          <w:p w14:paraId="3FF86C52" w14:textId="77777777" w:rsidR="000E41CF" w:rsidRPr="004945A7" w:rsidRDefault="000E41CF" w:rsidP="000E41CF">
            <w:pPr>
              <w:jc w:val="center"/>
              <w:rPr>
                <w:rFonts w:ascii="Arial" w:hAnsi="Arial" w:cs="Arial"/>
                <w:sz w:val="20"/>
              </w:rPr>
            </w:pPr>
            <w:r w:rsidRPr="004945A7">
              <w:rPr>
                <w:rFonts w:ascii="Arial" w:hAnsi="Arial" w:cs="Arial"/>
                <w:sz w:val="20"/>
              </w:rPr>
              <w:t>74.4º</w:t>
            </w:r>
          </w:p>
        </w:tc>
        <w:tc>
          <w:tcPr>
            <w:tcW w:w="2040" w:type="dxa"/>
            <w:vAlign w:val="center"/>
          </w:tcPr>
          <w:p w14:paraId="38606C11" w14:textId="77777777" w:rsidR="000E41CF" w:rsidRPr="004945A7" w:rsidRDefault="000E41CF" w:rsidP="000E41CF">
            <w:pPr>
              <w:jc w:val="center"/>
              <w:rPr>
                <w:rFonts w:ascii="Arial" w:hAnsi="Arial" w:cs="Arial"/>
                <w:b/>
                <w:bCs/>
                <w:sz w:val="20"/>
              </w:rPr>
            </w:pPr>
            <w:r w:rsidRPr="004945A7">
              <w:rPr>
                <w:rFonts w:ascii="Arial" w:hAnsi="Arial" w:cs="Arial"/>
                <w:b/>
                <w:bCs/>
                <w:sz w:val="20"/>
              </w:rPr>
              <w:t>K</w:t>
            </w:r>
            <w:r w:rsidRPr="004945A7">
              <w:rPr>
                <w:rFonts w:ascii="Arial" w:hAnsi="Arial" w:cs="Arial"/>
                <w:b/>
                <w:bCs/>
                <w:sz w:val="20"/>
              </w:rPr>
              <w:t></w:t>
            </w:r>
          </w:p>
        </w:tc>
        <w:tc>
          <w:tcPr>
            <w:tcW w:w="2968" w:type="dxa"/>
            <w:vAlign w:val="center"/>
          </w:tcPr>
          <w:p w14:paraId="661E9FB1" w14:textId="77777777" w:rsidR="000E41CF" w:rsidRPr="004945A7" w:rsidRDefault="000E41CF" w:rsidP="000E41CF">
            <w:pPr>
              <w:jc w:val="center"/>
              <w:rPr>
                <w:rFonts w:ascii="Arial" w:hAnsi="Arial" w:cs="Arial"/>
                <w:sz w:val="20"/>
              </w:rPr>
            </w:pPr>
            <w:r w:rsidRPr="004945A7">
              <w:rPr>
                <w:rFonts w:ascii="Arial" w:hAnsi="Arial" w:cs="Arial"/>
                <w:sz w:val="20"/>
              </w:rPr>
              <w:t>3200 uA</w:t>
            </w:r>
          </w:p>
        </w:tc>
      </w:tr>
      <w:tr w:rsidR="000E41CF" w:rsidRPr="004945A7" w14:paraId="7D04D5D8" w14:textId="77777777" w:rsidTr="000E41CF">
        <w:trPr>
          <w:cantSplit/>
          <w:trHeight w:hRule="exact" w:val="361"/>
          <w:jc w:val="center"/>
        </w:trPr>
        <w:tc>
          <w:tcPr>
            <w:tcW w:w="2340" w:type="dxa"/>
            <w:vAlign w:val="center"/>
          </w:tcPr>
          <w:p w14:paraId="3BF3E368" w14:textId="77777777" w:rsidR="000E41CF" w:rsidRPr="004945A7" w:rsidRDefault="000E41CF" w:rsidP="000E41CF">
            <w:pPr>
              <w:jc w:val="center"/>
              <w:rPr>
                <w:rFonts w:ascii="Arial" w:hAnsi="Arial" w:cs="Arial"/>
                <w:b/>
                <w:bCs/>
                <w:sz w:val="20"/>
              </w:rPr>
            </w:pPr>
            <w:smartTag w:uri="urn:schemas-microsoft-com:office:smarttags" w:element="place">
              <w:r w:rsidRPr="004945A7">
                <w:rPr>
                  <w:rFonts w:ascii="Arial" w:hAnsi="Arial" w:cs="Arial"/>
                  <w:b/>
                  <w:bCs/>
                  <w:sz w:val="20"/>
                </w:rPr>
                <w:t>Loop</w:t>
              </w:r>
            </w:smartTag>
            <w:r w:rsidRPr="004945A7">
              <w:rPr>
                <w:rFonts w:ascii="Arial" w:hAnsi="Arial" w:cs="Arial"/>
                <w:b/>
                <w:bCs/>
                <w:sz w:val="20"/>
              </w:rPr>
              <w:t xml:space="preserve"> Bandwidth</w:t>
            </w:r>
          </w:p>
        </w:tc>
        <w:tc>
          <w:tcPr>
            <w:tcW w:w="1468" w:type="dxa"/>
            <w:vAlign w:val="center"/>
          </w:tcPr>
          <w:p w14:paraId="1667CF65" w14:textId="77777777" w:rsidR="000E41CF" w:rsidRPr="004945A7" w:rsidRDefault="000E41CF" w:rsidP="000E41CF">
            <w:pPr>
              <w:jc w:val="center"/>
              <w:rPr>
                <w:rFonts w:ascii="Arial" w:hAnsi="Arial" w:cs="Arial"/>
                <w:sz w:val="20"/>
              </w:rPr>
            </w:pPr>
            <w:r w:rsidRPr="004945A7">
              <w:rPr>
                <w:rFonts w:ascii="Arial" w:hAnsi="Arial" w:cs="Arial"/>
                <w:sz w:val="20"/>
              </w:rPr>
              <w:t>59.1 kHz</w:t>
            </w:r>
          </w:p>
        </w:tc>
        <w:tc>
          <w:tcPr>
            <w:tcW w:w="2040" w:type="dxa"/>
            <w:vAlign w:val="center"/>
          </w:tcPr>
          <w:p w14:paraId="278C1B87" w14:textId="77777777" w:rsidR="000E41CF" w:rsidRPr="004945A7" w:rsidRDefault="000E41CF" w:rsidP="000E41CF">
            <w:pPr>
              <w:jc w:val="center"/>
              <w:rPr>
                <w:rFonts w:ascii="Arial" w:hAnsi="Arial" w:cs="Arial"/>
                <w:b/>
                <w:bCs/>
                <w:sz w:val="20"/>
              </w:rPr>
            </w:pPr>
            <w:r w:rsidRPr="004945A7">
              <w:rPr>
                <w:rFonts w:ascii="Arial" w:hAnsi="Arial" w:cs="Arial"/>
                <w:b/>
                <w:bCs/>
                <w:sz w:val="20"/>
              </w:rPr>
              <w:t>Fcomp</w:t>
            </w:r>
          </w:p>
        </w:tc>
        <w:tc>
          <w:tcPr>
            <w:tcW w:w="2968" w:type="dxa"/>
            <w:vAlign w:val="center"/>
          </w:tcPr>
          <w:p w14:paraId="4508C89C" w14:textId="77777777" w:rsidR="000E41CF" w:rsidRPr="004945A7" w:rsidRDefault="000E41CF" w:rsidP="000E41CF">
            <w:pPr>
              <w:jc w:val="center"/>
              <w:rPr>
                <w:rFonts w:ascii="Arial" w:hAnsi="Arial" w:cs="Arial"/>
                <w:sz w:val="20"/>
              </w:rPr>
            </w:pPr>
            <w:r w:rsidRPr="004945A7">
              <w:rPr>
                <w:rFonts w:ascii="Arial" w:hAnsi="Arial" w:cs="Arial"/>
                <w:sz w:val="20"/>
              </w:rPr>
              <w:fldChar w:fldCharType="begin"/>
            </w:r>
            <w:r w:rsidRPr="004945A7">
              <w:rPr>
                <w:rFonts w:ascii="Arial" w:hAnsi="Arial" w:cs="Arial"/>
                <w:sz w:val="20"/>
              </w:rPr>
              <w:instrText xml:space="preserve"> DOCPROPERTY  _DefaultOSCinFreq  \* MERGEFORMAT </w:instrText>
            </w:r>
            <w:r w:rsidRPr="004945A7">
              <w:rPr>
                <w:rFonts w:ascii="Arial" w:hAnsi="Arial" w:cs="Arial"/>
                <w:sz w:val="20"/>
              </w:rPr>
              <w:fldChar w:fldCharType="separate"/>
            </w:r>
            <w:r w:rsidRPr="004945A7">
              <w:rPr>
                <w:rFonts w:ascii="Arial" w:hAnsi="Arial" w:cs="Arial"/>
                <w:sz w:val="20"/>
              </w:rPr>
              <w:t>12.288 MHz</w:t>
            </w:r>
            <w:r w:rsidRPr="004945A7">
              <w:rPr>
                <w:rFonts w:ascii="Arial" w:hAnsi="Arial" w:cs="Arial"/>
                <w:sz w:val="20"/>
              </w:rPr>
              <w:fldChar w:fldCharType="end"/>
            </w:r>
          </w:p>
        </w:tc>
      </w:tr>
      <w:tr w:rsidR="000E41CF" w:rsidRPr="004945A7" w14:paraId="210E014C" w14:textId="77777777" w:rsidTr="000E41CF">
        <w:trPr>
          <w:cantSplit/>
          <w:trHeight w:hRule="exact" w:val="604"/>
          <w:jc w:val="center"/>
        </w:trPr>
        <w:tc>
          <w:tcPr>
            <w:tcW w:w="2340" w:type="dxa"/>
            <w:vAlign w:val="center"/>
          </w:tcPr>
          <w:p w14:paraId="3D8CC31E" w14:textId="77777777" w:rsidR="000E41CF" w:rsidRPr="004945A7" w:rsidRDefault="000E41CF" w:rsidP="000E41CF">
            <w:pPr>
              <w:jc w:val="center"/>
              <w:rPr>
                <w:rFonts w:ascii="Arial" w:hAnsi="Arial" w:cs="Arial"/>
                <w:b/>
                <w:bCs/>
                <w:sz w:val="20"/>
              </w:rPr>
            </w:pPr>
            <w:smartTag w:uri="urn:schemas-microsoft-com:office:smarttags" w:element="City">
              <w:smartTag w:uri="urn:schemas-microsoft-com:office:smarttags" w:element="place">
                <w:r w:rsidRPr="004945A7">
                  <w:rPr>
                    <w:rFonts w:ascii="Arial" w:hAnsi="Arial" w:cs="Arial"/>
                    <w:b/>
                    <w:bCs/>
                    <w:sz w:val="20"/>
                  </w:rPr>
                  <w:t>Crystal</w:t>
                </w:r>
              </w:smartTag>
            </w:smartTag>
            <w:r w:rsidRPr="004945A7">
              <w:rPr>
                <w:rFonts w:ascii="Arial" w:hAnsi="Arial" w:cs="Arial"/>
                <w:b/>
                <w:bCs/>
                <w:sz w:val="20"/>
              </w:rPr>
              <w:t xml:space="preserve"> Frequency</w:t>
            </w:r>
          </w:p>
        </w:tc>
        <w:tc>
          <w:tcPr>
            <w:tcW w:w="1468" w:type="dxa"/>
            <w:vAlign w:val="center"/>
          </w:tcPr>
          <w:p w14:paraId="5C263548" w14:textId="77777777" w:rsidR="000E41CF" w:rsidRPr="004945A7" w:rsidRDefault="000E41CF" w:rsidP="000E41CF">
            <w:pPr>
              <w:jc w:val="center"/>
              <w:rPr>
                <w:rFonts w:ascii="Arial" w:hAnsi="Arial" w:cs="Arial"/>
                <w:b/>
                <w:bCs/>
                <w:sz w:val="20"/>
              </w:rPr>
            </w:pPr>
            <w:r w:rsidRPr="004945A7">
              <w:rPr>
                <w:rFonts w:ascii="Arial" w:hAnsi="Arial" w:cs="Arial"/>
                <w:sz w:val="20"/>
              </w:rPr>
              <w:fldChar w:fldCharType="begin"/>
            </w:r>
            <w:r w:rsidRPr="004945A7">
              <w:rPr>
                <w:rFonts w:ascii="Arial" w:hAnsi="Arial" w:cs="Arial"/>
                <w:sz w:val="20"/>
              </w:rPr>
              <w:instrText xml:space="preserve"> DOCPROPERTY  _DefaultOSCinFreq  \* MERGEFORMAT </w:instrText>
            </w:r>
            <w:r w:rsidRPr="004945A7">
              <w:rPr>
                <w:rFonts w:ascii="Arial" w:hAnsi="Arial" w:cs="Arial"/>
                <w:sz w:val="20"/>
              </w:rPr>
              <w:fldChar w:fldCharType="separate"/>
            </w:r>
            <w:r w:rsidRPr="004945A7">
              <w:rPr>
                <w:rFonts w:ascii="Arial" w:hAnsi="Arial" w:cs="Arial"/>
                <w:sz w:val="20"/>
              </w:rPr>
              <w:t>12.288 MHz</w:t>
            </w:r>
            <w:r w:rsidRPr="004945A7">
              <w:rPr>
                <w:rFonts w:ascii="Arial" w:hAnsi="Arial" w:cs="Arial"/>
                <w:sz w:val="20"/>
              </w:rPr>
              <w:fldChar w:fldCharType="end"/>
            </w:r>
          </w:p>
        </w:tc>
        <w:tc>
          <w:tcPr>
            <w:tcW w:w="2040" w:type="dxa"/>
            <w:vAlign w:val="center"/>
          </w:tcPr>
          <w:p w14:paraId="40D6EDC3" w14:textId="77777777" w:rsidR="000E41CF" w:rsidRPr="004945A7" w:rsidRDefault="000E41CF" w:rsidP="000E41CF">
            <w:pPr>
              <w:jc w:val="center"/>
              <w:rPr>
                <w:rFonts w:ascii="Arial" w:hAnsi="Arial" w:cs="Arial"/>
                <w:b/>
                <w:bCs/>
                <w:sz w:val="20"/>
              </w:rPr>
            </w:pPr>
            <w:r w:rsidRPr="004945A7">
              <w:rPr>
                <w:rFonts w:ascii="Arial" w:hAnsi="Arial" w:cs="Arial"/>
                <w:b/>
                <w:bCs/>
                <w:sz w:val="20"/>
              </w:rPr>
              <w:t>Output Frequency</w:t>
            </w:r>
          </w:p>
        </w:tc>
        <w:tc>
          <w:tcPr>
            <w:tcW w:w="2968" w:type="dxa"/>
            <w:vAlign w:val="center"/>
          </w:tcPr>
          <w:p w14:paraId="106C2D2E" w14:textId="77777777" w:rsidR="000E41CF" w:rsidRPr="004945A7" w:rsidRDefault="000E41CF" w:rsidP="000E41CF">
            <w:pPr>
              <w:jc w:val="center"/>
              <w:rPr>
                <w:rFonts w:ascii="Arial" w:hAnsi="Arial" w:cs="Arial"/>
                <w:sz w:val="20"/>
              </w:rPr>
            </w:pPr>
            <w:r w:rsidRPr="004945A7">
              <w:rPr>
                <w:rFonts w:ascii="Arial" w:hAnsi="Arial" w:cs="Arial"/>
                <w:sz w:val="20"/>
              </w:rPr>
              <w:fldChar w:fldCharType="begin"/>
            </w:r>
            <w:r w:rsidRPr="004945A7">
              <w:rPr>
                <w:rFonts w:ascii="Arial" w:hAnsi="Arial" w:cs="Arial"/>
                <w:sz w:val="20"/>
              </w:rPr>
              <w:instrText xml:space="preserve"> DOCPROPERTY  _FrequencyRange  \* MERGEFORMAT </w:instrText>
            </w:r>
            <w:r w:rsidRPr="004945A7">
              <w:rPr>
                <w:rFonts w:ascii="Arial" w:hAnsi="Arial" w:cs="Arial"/>
                <w:sz w:val="20"/>
              </w:rPr>
              <w:fldChar w:fldCharType="separate"/>
            </w:r>
            <w:r w:rsidRPr="004945A7">
              <w:rPr>
                <w:rFonts w:ascii="Arial" w:hAnsi="Arial" w:cs="Arial"/>
                <w:sz w:val="20"/>
              </w:rPr>
              <w:t>1470 to 1570 MHz</w:t>
            </w:r>
            <w:r w:rsidRPr="004945A7">
              <w:rPr>
                <w:rFonts w:ascii="Arial" w:hAnsi="Arial" w:cs="Arial"/>
                <w:sz w:val="20"/>
              </w:rPr>
              <w:fldChar w:fldCharType="end"/>
            </w:r>
          </w:p>
        </w:tc>
      </w:tr>
      <w:tr w:rsidR="000E41CF" w:rsidRPr="004945A7" w14:paraId="20E5AF54" w14:textId="77777777" w:rsidTr="000E41CF">
        <w:trPr>
          <w:cantSplit/>
          <w:trHeight w:hRule="exact" w:val="361"/>
          <w:jc w:val="center"/>
        </w:trPr>
        <w:tc>
          <w:tcPr>
            <w:tcW w:w="2340" w:type="dxa"/>
            <w:vAlign w:val="center"/>
          </w:tcPr>
          <w:p w14:paraId="3154944E" w14:textId="77777777" w:rsidR="000E41CF" w:rsidRPr="004945A7" w:rsidRDefault="000E41CF" w:rsidP="000E41CF">
            <w:pPr>
              <w:jc w:val="center"/>
              <w:rPr>
                <w:rFonts w:ascii="Arial" w:hAnsi="Arial" w:cs="Arial"/>
                <w:b/>
                <w:bCs/>
                <w:sz w:val="20"/>
              </w:rPr>
            </w:pPr>
            <w:r w:rsidRPr="004945A7">
              <w:rPr>
                <w:rFonts w:ascii="Arial" w:hAnsi="Arial" w:cs="Arial"/>
                <w:b/>
                <w:bCs/>
                <w:sz w:val="20"/>
              </w:rPr>
              <w:t>Supply Voltage</w:t>
            </w:r>
          </w:p>
        </w:tc>
        <w:tc>
          <w:tcPr>
            <w:tcW w:w="1468" w:type="dxa"/>
            <w:vAlign w:val="center"/>
          </w:tcPr>
          <w:p w14:paraId="14CA4A0F" w14:textId="77777777" w:rsidR="000E41CF" w:rsidRPr="004945A7" w:rsidRDefault="000E41CF" w:rsidP="000E41CF">
            <w:pPr>
              <w:jc w:val="center"/>
              <w:rPr>
                <w:rFonts w:ascii="Arial" w:hAnsi="Arial" w:cs="Arial"/>
                <w:sz w:val="20"/>
              </w:rPr>
            </w:pPr>
            <w:r w:rsidRPr="004945A7">
              <w:rPr>
                <w:rFonts w:ascii="Arial" w:hAnsi="Arial" w:cs="Arial"/>
                <w:sz w:val="20"/>
              </w:rPr>
              <w:t>3.3 Volts</w:t>
            </w:r>
          </w:p>
        </w:tc>
        <w:tc>
          <w:tcPr>
            <w:tcW w:w="2040" w:type="dxa"/>
            <w:vAlign w:val="center"/>
          </w:tcPr>
          <w:p w14:paraId="2F87CD22" w14:textId="77777777" w:rsidR="000E41CF" w:rsidRPr="004945A7" w:rsidRDefault="000E41CF" w:rsidP="000E41CF">
            <w:pPr>
              <w:jc w:val="center"/>
              <w:rPr>
                <w:rFonts w:ascii="Arial" w:hAnsi="Arial" w:cs="Arial"/>
                <w:b/>
                <w:bCs/>
                <w:sz w:val="20"/>
              </w:rPr>
            </w:pPr>
            <w:r w:rsidRPr="004945A7">
              <w:rPr>
                <w:rFonts w:ascii="Arial" w:hAnsi="Arial" w:cs="Arial"/>
                <w:b/>
                <w:bCs/>
                <w:sz w:val="20"/>
              </w:rPr>
              <w:t>VCO Gain</w:t>
            </w:r>
          </w:p>
        </w:tc>
        <w:tc>
          <w:tcPr>
            <w:tcW w:w="2968" w:type="dxa"/>
            <w:vAlign w:val="center"/>
          </w:tcPr>
          <w:p w14:paraId="07D56739" w14:textId="77777777" w:rsidR="000E41CF" w:rsidRPr="004945A7" w:rsidRDefault="000E41CF" w:rsidP="000E41CF">
            <w:pPr>
              <w:jc w:val="center"/>
              <w:rPr>
                <w:rFonts w:ascii="Arial" w:hAnsi="Arial" w:cs="Arial"/>
                <w:sz w:val="20"/>
              </w:rPr>
            </w:pPr>
            <w:r w:rsidRPr="004945A7">
              <w:rPr>
                <w:rFonts w:ascii="Arial" w:hAnsi="Arial" w:cs="Arial"/>
                <w:sz w:val="20"/>
              </w:rPr>
              <w:t>10 MHz/Volt</w:t>
            </w:r>
          </w:p>
        </w:tc>
      </w:tr>
      <w:bookmarkStart w:id="34" w:name="_MON_1219475515"/>
      <w:bookmarkEnd w:id="34"/>
      <w:bookmarkStart w:id="35" w:name="_MON_1219475674"/>
      <w:bookmarkEnd w:id="35"/>
      <w:tr w:rsidR="000E41CF" w:rsidRPr="004945A7" w14:paraId="2FAD00D0" w14:textId="77777777" w:rsidTr="000E41CF">
        <w:trPr>
          <w:cantSplit/>
          <w:trHeight w:val="6458"/>
          <w:jc w:val="center"/>
        </w:trPr>
        <w:tc>
          <w:tcPr>
            <w:tcW w:w="8816" w:type="dxa"/>
            <w:gridSpan w:val="4"/>
          </w:tcPr>
          <w:p w14:paraId="2683F725" w14:textId="77777777" w:rsidR="000E41CF" w:rsidRPr="004945A7" w:rsidRDefault="000E41CF" w:rsidP="000E41CF">
            <w:pPr>
              <w:jc w:val="center"/>
              <w:rPr>
                <w:rFonts w:ascii="Arial" w:hAnsi="Arial" w:cs="Arial"/>
                <w:b/>
                <w:sz w:val="20"/>
              </w:rPr>
            </w:pPr>
            <w:r w:rsidRPr="004945A7">
              <w:rPr>
                <w:rFonts w:ascii="Arial" w:hAnsi="Arial" w:cs="Arial"/>
              </w:rPr>
              <w:object w:dxaOrig="12818" w:dyaOrig="9345" w14:anchorId="53A7E875">
                <v:shape id="_x0000_i1028" type="#_x0000_t75" style="width:427.3pt;height:326.35pt" o:ole="">
                  <v:imagedata r:id="rId31" o:title=""/>
                </v:shape>
                <o:OLEObject Type="Embed" ProgID="PowerPoint.Show.8" ShapeID="_x0000_i1028" DrawAspect="Content" ObjectID="_1447493914" r:id="rId32"/>
              </w:object>
            </w:r>
          </w:p>
        </w:tc>
      </w:tr>
      <w:tr w:rsidR="000E41CF" w:rsidRPr="004945A7" w14:paraId="1581F2F5" w14:textId="77777777" w:rsidTr="000E41CF">
        <w:trPr>
          <w:cantSplit/>
          <w:trHeight w:val="1070"/>
          <w:jc w:val="center"/>
        </w:trPr>
        <w:tc>
          <w:tcPr>
            <w:tcW w:w="8816" w:type="dxa"/>
            <w:gridSpan w:val="4"/>
            <w:tcBorders>
              <w:bottom w:val="single" w:sz="4" w:space="0" w:color="auto"/>
            </w:tcBorders>
          </w:tcPr>
          <w:p w14:paraId="1B04F226" w14:textId="77777777" w:rsidR="000E41CF" w:rsidRPr="004945A7" w:rsidRDefault="000E41CF" w:rsidP="000E41CF">
            <w:pPr>
              <w:rPr>
                <w:rFonts w:ascii="Arial" w:hAnsi="Arial" w:cs="Arial"/>
              </w:rPr>
            </w:pPr>
            <w:smartTag w:uri="urn:schemas-microsoft-com:office:smarttags" w:element="place">
              <w:r w:rsidRPr="004945A7">
                <w:rPr>
                  <w:rFonts w:ascii="Arial" w:hAnsi="Arial" w:cs="Arial"/>
                </w:rPr>
                <w:t>Loop</w:t>
              </w:r>
            </w:smartTag>
            <w:r w:rsidRPr="004945A7">
              <w:rPr>
                <w:rFonts w:ascii="Arial" w:hAnsi="Arial" w:cs="Arial"/>
              </w:rPr>
              <w:t xml:space="preserve"> filter #1 is selected by placing a 0 ohm resistor on pad R22.</w:t>
            </w:r>
          </w:p>
          <w:p w14:paraId="27CA5354" w14:textId="77777777" w:rsidR="000E41CF" w:rsidRPr="004945A7" w:rsidRDefault="000E41CF" w:rsidP="000E41CF">
            <w:pPr>
              <w:rPr>
                <w:rFonts w:ascii="Arial" w:hAnsi="Arial" w:cs="Arial"/>
              </w:rPr>
            </w:pPr>
          </w:p>
          <w:p w14:paraId="17EB87D9" w14:textId="77777777" w:rsidR="000E41CF" w:rsidRPr="004945A7" w:rsidRDefault="000E41CF" w:rsidP="000E41CF">
            <w:pPr>
              <w:rPr>
                <w:rFonts w:ascii="Arial" w:hAnsi="Arial" w:cs="Arial"/>
              </w:rPr>
            </w:pPr>
            <w:r w:rsidRPr="004945A7">
              <w:rPr>
                <w:rFonts w:ascii="Arial" w:hAnsi="Arial" w:cs="Arial"/>
              </w:rPr>
              <w:t>This loop filter has been designed for optimal RMS jitter using a low noise reference.</w:t>
            </w:r>
          </w:p>
          <w:p w14:paraId="41C74A80" w14:textId="77777777" w:rsidR="000E41CF" w:rsidRPr="004945A7" w:rsidRDefault="000E41CF" w:rsidP="000E41CF">
            <w:pPr>
              <w:rPr>
                <w:rFonts w:ascii="Arial" w:hAnsi="Arial" w:cs="Arial"/>
              </w:rPr>
            </w:pPr>
          </w:p>
        </w:tc>
      </w:tr>
    </w:tbl>
    <w:p w14:paraId="35526E68" w14:textId="77777777" w:rsidR="000E41CF" w:rsidRPr="004945A7" w:rsidRDefault="000E41CF" w:rsidP="000E41CF">
      <w:pPr>
        <w:pStyle w:val="BodyText"/>
        <w:tabs>
          <w:tab w:val="left" w:pos="360"/>
        </w:tabs>
        <w:spacing w:after="0" w:line="240" w:lineRule="auto"/>
        <w:rPr>
          <w:rFonts w:ascii="Arial" w:hAnsi="Arial" w:cs="Arial"/>
        </w:rPr>
      </w:pPr>
    </w:p>
    <w:p w14:paraId="3662579C" w14:textId="77777777" w:rsidR="000E41CF" w:rsidRPr="004945A7" w:rsidRDefault="000E41CF" w:rsidP="000E41CF">
      <w:pPr>
        <w:rPr>
          <w:rFonts w:ascii="Arial" w:hAnsi="Arial" w:cs="Arial"/>
        </w:rPr>
      </w:pPr>
      <w:r w:rsidRPr="004945A7">
        <w:rPr>
          <w:rFonts w:ascii="Arial" w:hAnsi="Arial" w:cs="Arial"/>
        </w:rPr>
        <w:br w:type="page"/>
      </w:r>
    </w:p>
    <w:p w14:paraId="4CD33FE4" w14:textId="77777777" w:rsidR="000E41CF" w:rsidRPr="004945A7" w:rsidRDefault="000E41CF" w:rsidP="000E41CF">
      <w:pPr>
        <w:pStyle w:val="Heading3"/>
      </w:pPr>
      <w:bookmarkStart w:id="36" w:name="_Toc372128420"/>
      <w:bookmarkStart w:id="37" w:name="_Toc372562001"/>
      <w:r w:rsidRPr="004945A7">
        <w:lastRenderedPageBreak/>
        <w:t>OSCin</w:t>
      </w:r>
      <w:bookmarkEnd w:id="36"/>
      <w:bookmarkEnd w:id="37"/>
    </w:p>
    <w:p w14:paraId="5F46F767"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By default the board is configured to use the on-board crystal oscillator.  It is also possible to use the board with a single ended or differential reference source at the OSCin port.  Below are several possible configurations for driving OSCin.</w:t>
      </w:r>
    </w:p>
    <w:p w14:paraId="408E01A3" w14:textId="77777777" w:rsidR="000E41CF" w:rsidRPr="004945A7" w:rsidRDefault="000E41CF" w:rsidP="000E41CF">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0E41CF" w:rsidRPr="004945A7" w14:paraId="42182485" w14:textId="77777777" w:rsidTr="000E41CF">
        <w:tc>
          <w:tcPr>
            <w:tcW w:w="7560" w:type="dxa"/>
            <w:gridSpan w:val="2"/>
            <w:shd w:val="clear" w:color="auto" w:fill="auto"/>
          </w:tcPr>
          <w:p w14:paraId="22E18E2D" w14:textId="77777777" w:rsidR="000E41CF" w:rsidRPr="004945A7" w:rsidRDefault="000E41CF" w:rsidP="000E41CF">
            <w:pPr>
              <w:pStyle w:val="BodyText"/>
              <w:tabs>
                <w:tab w:val="left" w:pos="360"/>
              </w:tabs>
              <w:spacing w:after="0" w:line="240" w:lineRule="auto"/>
              <w:rPr>
                <w:rFonts w:ascii="Arial" w:hAnsi="Arial" w:cs="Arial"/>
                <w:b/>
              </w:rPr>
            </w:pPr>
            <w:r w:rsidRPr="004945A7">
              <w:rPr>
                <w:rFonts w:ascii="Arial" w:hAnsi="Arial" w:cs="Arial"/>
                <w:b/>
              </w:rPr>
              <w:t>OSCin using on board crystal oscillator [default]</w:t>
            </w:r>
          </w:p>
        </w:tc>
      </w:tr>
      <w:tr w:rsidR="000E41CF" w:rsidRPr="004945A7" w14:paraId="2CD73862" w14:textId="77777777" w:rsidTr="000E41CF">
        <w:tc>
          <w:tcPr>
            <w:tcW w:w="1440" w:type="dxa"/>
            <w:shd w:val="clear" w:color="auto" w:fill="auto"/>
          </w:tcPr>
          <w:p w14:paraId="333DE9CB"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693EE4AA"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R8, R11, R20 [power to crystal oscillator], R109</w:t>
            </w:r>
          </w:p>
        </w:tc>
      </w:tr>
      <w:tr w:rsidR="000E41CF" w:rsidRPr="004945A7" w14:paraId="7F31B701" w14:textId="77777777" w:rsidTr="000E41CF">
        <w:tc>
          <w:tcPr>
            <w:tcW w:w="1440" w:type="dxa"/>
            <w:shd w:val="clear" w:color="auto" w:fill="auto"/>
          </w:tcPr>
          <w:p w14:paraId="579ACD49"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39 ohm</w:t>
            </w:r>
          </w:p>
        </w:tc>
        <w:tc>
          <w:tcPr>
            <w:tcW w:w="6120" w:type="dxa"/>
            <w:shd w:val="clear" w:color="auto" w:fill="auto"/>
          </w:tcPr>
          <w:p w14:paraId="68C24082"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R9 [can also be 0 ohm – depends on oscillator output power, 39 ohms to be a voltage divider]</w:t>
            </w:r>
          </w:p>
        </w:tc>
      </w:tr>
      <w:tr w:rsidR="000E41CF" w:rsidRPr="004945A7" w14:paraId="0DAA38A9" w14:textId="77777777" w:rsidTr="000E41CF">
        <w:tc>
          <w:tcPr>
            <w:tcW w:w="1440" w:type="dxa"/>
            <w:shd w:val="clear" w:color="auto" w:fill="auto"/>
          </w:tcPr>
          <w:p w14:paraId="3146A444"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51 ohm</w:t>
            </w:r>
          </w:p>
        </w:tc>
        <w:tc>
          <w:tcPr>
            <w:tcW w:w="6120" w:type="dxa"/>
            <w:shd w:val="clear" w:color="auto" w:fill="auto"/>
          </w:tcPr>
          <w:p w14:paraId="7E1884C3"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R15</w:t>
            </w:r>
          </w:p>
        </w:tc>
      </w:tr>
      <w:tr w:rsidR="000E41CF" w:rsidRPr="004945A7" w14:paraId="30F6443F" w14:textId="77777777" w:rsidTr="000E41CF">
        <w:tc>
          <w:tcPr>
            <w:tcW w:w="1440" w:type="dxa"/>
            <w:shd w:val="clear" w:color="auto" w:fill="auto"/>
          </w:tcPr>
          <w:p w14:paraId="564C5C9F"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4A8A2690"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C35, C36 (C5 is a 0.1 uF 0402 cap which may be moved to C36)</w:t>
            </w:r>
          </w:p>
        </w:tc>
      </w:tr>
      <w:tr w:rsidR="000E41CF" w:rsidRPr="004945A7" w14:paraId="37CCD743" w14:textId="77777777" w:rsidTr="000E41CF">
        <w:tc>
          <w:tcPr>
            <w:tcW w:w="1440" w:type="dxa"/>
            <w:shd w:val="clear" w:color="auto" w:fill="auto"/>
          </w:tcPr>
          <w:p w14:paraId="72A4E7DF"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3B603EB0"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C4, C5</w:t>
            </w:r>
          </w:p>
          <w:p w14:paraId="7651B655"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R7, R10, R12, R13, R14, R16, R17, R79, R112</w:t>
            </w:r>
          </w:p>
        </w:tc>
      </w:tr>
    </w:tbl>
    <w:p w14:paraId="486AECE5" w14:textId="77777777" w:rsidR="000E41CF" w:rsidRPr="004945A7" w:rsidRDefault="000E41CF" w:rsidP="000E41CF">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0E41CF" w:rsidRPr="004945A7" w14:paraId="5E70F0AB" w14:textId="77777777" w:rsidTr="000E41CF">
        <w:tc>
          <w:tcPr>
            <w:tcW w:w="7560" w:type="dxa"/>
            <w:gridSpan w:val="2"/>
            <w:shd w:val="clear" w:color="auto" w:fill="auto"/>
          </w:tcPr>
          <w:p w14:paraId="490EF8F0" w14:textId="77777777" w:rsidR="000E41CF" w:rsidRPr="004945A7" w:rsidRDefault="000E41CF" w:rsidP="000E41CF">
            <w:pPr>
              <w:pStyle w:val="BodyText"/>
              <w:tabs>
                <w:tab w:val="left" w:pos="360"/>
              </w:tabs>
              <w:spacing w:after="0" w:line="240" w:lineRule="auto"/>
              <w:rPr>
                <w:rFonts w:ascii="Arial" w:hAnsi="Arial" w:cs="Arial"/>
                <w:b/>
              </w:rPr>
            </w:pPr>
            <w:r w:rsidRPr="004945A7">
              <w:rPr>
                <w:rFonts w:ascii="Arial" w:hAnsi="Arial" w:cs="Arial"/>
                <w:b/>
              </w:rPr>
              <w:t>Differential OSCin setup</w:t>
            </w:r>
          </w:p>
        </w:tc>
      </w:tr>
      <w:tr w:rsidR="000E41CF" w:rsidRPr="004945A7" w14:paraId="199C356C" w14:textId="77777777" w:rsidTr="000E41CF">
        <w:tc>
          <w:tcPr>
            <w:tcW w:w="1440" w:type="dxa"/>
            <w:shd w:val="clear" w:color="auto" w:fill="auto"/>
          </w:tcPr>
          <w:p w14:paraId="2DCDB606"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47CCDF38"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R7, R8, R10, R13</w:t>
            </w:r>
          </w:p>
        </w:tc>
      </w:tr>
      <w:tr w:rsidR="000E41CF" w:rsidRPr="004945A7" w14:paraId="511709AF" w14:textId="77777777" w:rsidTr="000E41CF">
        <w:tc>
          <w:tcPr>
            <w:tcW w:w="1440" w:type="dxa"/>
            <w:shd w:val="clear" w:color="auto" w:fill="auto"/>
          </w:tcPr>
          <w:p w14:paraId="18BA2E0E"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100 ohm</w:t>
            </w:r>
          </w:p>
        </w:tc>
        <w:tc>
          <w:tcPr>
            <w:tcW w:w="6120" w:type="dxa"/>
            <w:shd w:val="clear" w:color="auto" w:fill="auto"/>
          </w:tcPr>
          <w:p w14:paraId="39857CF1"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R44</w:t>
            </w:r>
          </w:p>
        </w:tc>
      </w:tr>
      <w:tr w:rsidR="000E41CF" w:rsidRPr="004945A7" w14:paraId="76BCBDA8" w14:textId="77777777" w:rsidTr="000E41CF">
        <w:tc>
          <w:tcPr>
            <w:tcW w:w="1440" w:type="dxa"/>
            <w:shd w:val="clear" w:color="auto" w:fill="auto"/>
          </w:tcPr>
          <w:p w14:paraId="7BDB5A22"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291DC935"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C5, C35 (C36 is a 0.1 uF 0402 cap which may be moved to C5)</w:t>
            </w:r>
          </w:p>
        </w:tc>
      </w:tr>
      <w:tr w:rsidR="000E41CF" w:rsidRPr="004945A7" w14:paraId="6905F03D" w14:textId="77777777" w:rsidTr="000E41CF">
        <w:tc>
          <w:tcPr>
            <w:tcW w:w="1440" w:type="dxa"/>
            <w:shd w:val="clear" w:color="auto" w:fill="auto"/>
          </w:tcPr>
          <w:p w14:paraId="41C4DA34"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37F3E69E"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C4, C36</w:t>
            </w:r>
          </w:p>
          <w:p w14:paraId="22E2FA31"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R11, R12, R14, R15, R16, R79</w:t>
            </w:r>
          </w:p>
          <w:p w14:paraId="78A4E584"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R20 [remove power from crystal oscillator for noise reasons]</w:t>
            </w:r>
          </w:p>
        </w:tc>
      </w:tr>
    </w:tbl>
    <w:p w14:paraId="23DE3498" w14:textId="77777777" w:rsidR="000E41CF" w:rsidRPr="004945A7" w:rsidRDefault="000E41CF" w:rsidP="000E41CF">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0E41CF" w:rsidRPr="004945A7" w14:paraId="41711141" w14:textId="77777777" w:rsidTr="000E41CF">
        <w:tc>
          <w:tcPr>
            <w:tcW w:w="7560" w:type="dxa"/>
            <w:gridSpan w:val="2"/>
            <w:shd w:val="clear" w:color="auto" w:fill="auto"/>
          </w:tcPr>
          <w:p w14:paraId="1E947C4B" w14:textId="77777777" w:rsidR="000E41CF" w:rsidRPr="004945A7" w:rsidRDefault="000E41CF" w:rsidP="000E41CF">
            <w:pPr>
              <w:pStyle w:val="BodyText"/>
              <w:tabs>
                <w:tab w:val="left" w:pos="360"/>
              </w:tabs>
              <w:spacing w:after="0" w:line="240" w:lineRule="auto"/>
              <w:rPr>
                <w:rFonts w:ascii="Arial" w:hAnsi="Arial" w:cs="Arial"/>
                <w:b/>
              </w:rPr>
            </w:pPr>
            <w:r w:rsidRPr="004945A7">
              <w:rPr>
                <w:rFonts w:ascii="Arial" w:hAnsi="Arial" w:cs="Arial"/>
                <w:b/>
              </w:rPr>
              <w:t>Single ended OSCin setup</w:t>
            </w:r>
          </w:p>
        </w:tc>
      </w:tr>
      <w:tr w:rsidR="000E41CF" w:rsidRPr="004945A7" w14:paraId="62FB8AC5" w14:textId="77777777" w:rsidTr="000E41CF">
        <w:tc>
          <w:tcPr>
            <w:tcW w:w="1440" w:type="dxa"/>
            <w:shd w:val="clear" w:color="auto" w:fill="auto"/>
          </w:tcPr>
          <w:p w14:paraId="29AFB372"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5483E52B"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R7, R8</w:t>
            </w:r>
          </w:p>
        </w:tc>
      </w:tr>
      <w:tr w:rsidR="000E41CF" w:rsidRPr="004945A7" w14:paraId="5184B0A2" w14:textId="77777777" w:rsidTr="000E41CF">
        <w:tc>
          <w:tcPr>
            <w:tcW w:w="1440" w:type="dxa"/>
            <w:shd w:val="clear" w:color="auto" w:fill="auto"/>
          </w:tcPr>
          <w:p w14:paraId="670793D6"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51 ohm</w:t>
            </w:r>
          </w:p>
        </w:tc>
        <w:tc>
          <w:tcPr>
            <w:tcW w:w="6120" w:type="dxa"/>
            <w:shd w:val="clear" w:color="auto" w:fill="auto"/>
          </w:tcPr>
          <w:p w14:paraId="28BF64A4"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R15</w:t>
            </w:r>
          </w:p>
        </w:tc>
      </w:tr>
      <w:tr w:rsidR="000E41CF" w:rsidRPr="004945A7" w14:paraId="314B6D46" w14:textId="77777777" w:rsidTr="000E41CF">
        <w:tc>
          <w:tcPr>
            <w:tcW w:w="1440" w:type="dxa"/>
            <w:shd w:val="clear" w:color="auto" w:fill="auto"/>
          </w:tcPr>
          <w:p w14:paraId="6A791482"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4214C161"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C35, C36 (C5 is a 0.1 uF 0402 cap which may be moved to C36)</w:t>
            </w:r>
          </w:p>
        </w:tc>
      </w:tr>
      <w:tr w:rsidR="000E41CF" w:rsidRPr="004945A7" w14:paraId="17A49E02" w14:textId="77777777" w:rsidTr="000E41CF">
        <w:tc>
          <w:tcPr>
            <w:tcW w:w="1440" w:type="dxa"/>
            <w:shd w:val="clear" w:color="auto" w:fill="auto"/>
          </w:tcPr>
          <w:p w14:paraId="35ABD166"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1B8D0E06"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C4, C5</w:t>
            </w:r>
          </w:p>
          <w:p w14:paraId="0D5FB91A"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R10, R11, R12, R13, R14, R16, R17, R79</w:t>
            </w:r>
          </w:p>
          <w:p w14:paraId="2C4CC169"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R20 [remove power from crystal oscillator for noise reasons]</w:t>
            </w:r>
          </w:p>
        </w:tc>
      </w:tr>
    </w:tbl>
    <w:p w14:paraId="214E636F" w14:textId="77777777" w:rsidR="000E41CF" w:rsidRPr="004945A7" w:rsidRDefault="000E41CF" w:rsidP="000E41CF">
      <w:pPr>
        <w:pStyle w:val="Heading3"/>
      </w:pPr>
      <w:bookmarkStart w:id="38" w:name="_Toc372128421"/>
      <w:bookmarkStart w:id="39" w:name="_Toc372562002"/>
      <w:r w:rsidRPr="004945A7">
        <w:t>Fout</w:t>
      </w:r>
      <w:bookmarkEnd w:id="38"/>
      <w:bookmarkEnd w:id="39"/>
    </w:p>
    <w:p w14:paraId="57494F59"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Fout allows direct access to the internal VCO before the clock distribution section.  The EN_Fout bit must be selected to enable Fout.  A 3 dB pad is placed on R80, R81, and R82.</w:t>
      </w:r>
    </w:p>
    <w:p w14:paraId="3275E1C0" w14:textId="77777777" w:rsidR="000E41CF" w:rsidRPr="004945A7" w:rsidRDefault="000E41CF" w:rsidP="000E41CF">
      <w:pPr>
        <w:pStyle w:val="Heading3"/>
      </w:pPr>
      <w:bookmarkStart w:id="40" w:name="_Toc372128422"/>
      <w:bookmarkStart w:id="41" w:name="_Toc372562003"/>
      <w:smartTag w:uri="urn:schemas-microsoft-com:office:smarttags" w:element="place">
        <w:r w:rsidRPr="004945A7">
          <w:t>Loop</w:t>
        </w:r>
      </w:smartTag>
      <w:r w:rsidRPr="004945A7">
        <w:t xml:space="preserve"> Filter</w:t>
      </w:r>
      <w:bookmarkEnd w:id="40"/>
      <w:bookmarkEnd w:id="41"/>
    </w:p>
    <w:p w14:paraId="6F62431C" w14:textId="77777777" w:rsidR="000E41CF" w:rsidRPr="004945A7" w:rsidRDefault="000E41CF" w:rsidP="000E41CF">
      <w:pPr>
        <w:jc w:val="both"/>
        <w:rPr>
          <w:rFonts w:ascii="Arial" w:hAnsi="Arial" w:cs="Arial"/>
          <w:bCs/>
          <w:sz w:val="20"/>
          <w:szCs w:val="20"/>
        </w:rPr>
      </w:pPr>
      <w:r w:rsidRPr="004945A7">
        <w:rPr>
          <w:rFonts w:ascii="Arial" w:hAnsi="Arial" w:cs="Arial"/>
          <w:bCs/>
          <w:sz w:val="20"/>
          <w:szCs w:val="20"/>
        </w:rPr>
        <w:t>R22 and R5 form a “resistor switch” which allows either one of two different loop filters to be selected.</w:t>
      </w:r>
    </w:p>
    <w:p w14:paraId="27B58A80" w14:textId="77777777" w:rsidR="000E41CF" w:rsidRPr="004945A7" w:rsidRDefault="000E41CF" w:rsidP="000E41CF">
      <w:pPr>
        <w:jc w:val="both"/>
        <w:rPr>
          <w:rFonts w:ascii="Arial" w:hAnsi="Arial" w:cs="Arial"/>
          <w:bCs/>
          <w:sz w:val="20"/>
          <w:szCs w:val="20"/>
        </w:rPr>
      </w:pPr>
    </w:p>
    <w:tbl>
      <w:tblPr>
        <w:tblW w:w="72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8"/>
        <w:gridCol w:w="2340"/>
        <w:gridCol w:w="1980"/>
      </w:tblGrid>
      <w:tr w:rsidR="000E41CF" w:rsidRPr="004945A7" w14:paraId="6E8C8E79" w14:textId="77777777" w:rsidTr="000E41CF">
        <w:trPr>
          <w:trHeight w:val="460"/>
        </w:trPr>
        <w:tc>
          <w:tcPr>
            <w:tcW w:w="1478" w:type="dxa"/>
            <w:shd w:val="clear" w:color="auto" w:fill="auto"/>
            <w:vAlign w:val="center"/>
          </w:tcPr>
          <w:p w14:paraId="7A8F179B" w14:textId="77777777" w:rsidR="000E41CF" w:rsidRPr="004945A7" w:rsidRDefault="000E41CF" w:rsidP="000E41CF">
            <w:pPr>
              <w:rPr>
                <w:rFonts w:ascii="Arial" w:hAnsi="Arial" w:cs="Arial"/>
                <w:b/>
                <w:bCs/>
                <w:sz w:val="20"/>
                <w:szCs w:val="20"/>
              </w:rPr>
            </w:pP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Filter</w:t>
            </w:r>
          </w:p>
        </w:tc>
        <w:tc>
          <w:tcPr>
            <w:tcW w:w="1478" w:type="dxa"/>
            <w:shd w:val="clear" w:color="auto" w:fill="auto"/>
            <w:vAlign w:val="center"/>
          </w:tcPr>
          <w:p w14:paraId="5E897D9B" w14:textId="77777777" w:rsidR="000E41CF" w:rsidRPr="004945A7" w:rsidRDefault="000E41CF" w:rsidP="000E41CF">
            <w:pPr>
              <w:rPr>
                <w:rFonts w:ascii="Arial" w:hAnsi="Arial" w:cs="Arial"/>
                <w:b/>
                <w:bCs/>
                <w:sz w:val="20"/>
                <w:szCs w:val="20"/>
              </w:rPr>
            </w:pPr>
            <w:r w:rsidRPr="004945A7">
              <w:rPr>
                <w:rFonts w:ascii="Arial" w:hAnsi="Arial" w:cs="Arial"/>
                <w:b/>
                <w:bCs/>
                <w:sz w:val="20"/>
                <w:szCs w:val="20"/>
              </w:rPr>
              <w:t>Resistor Switch</w:t>
            </w:r>
          </w:p>
        </w:tc>
        <w:tc>
          <w:tcPr>
            <w:tcW w:w="2340" w:type="dxa"/>
            <w:shd w:val="clear" w:color="auto" w:fill="auto"/>
            <w:vAlign w:val="center"/>
          </w:tcPr>
          <w:p w14:paraId="5BA49D84" w14:textId="77777777" w:rsidR="000E41CF" w:rsidRPr="004945A7" w:rsidRDefault="000E41CF" w:rsidP="000E41CF">
            <w:pPr>
              <w:rPr>
                <w:rFonts w:ascii="Arial" w:hAnsi="Arial" w:cs="Arial"/>
                <w:b/>
                <w:bCs/>
                <w:sz w:val="20"/>
                <w:szCs w:val="20"/>
              </w:rPr>
            </w:pP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Filter Components</w:t>
            </w:r>
          </w:p>
        </w:tc>
        <w:tc>
          <w:tcPr>
            <w:tcW w:w="1980" w:type="dxa"/>
            <w:shd w:val="clear" w:color="auto" w:fill="auto"/>
            <w:vAlign w:val="center"/>
          </w:tcPr>
          <w:p w14:paraId="553BB49B" w14:textId="77777777" w:rsidR="000E41CF" w:rsidRPr="004945A7" w:rsidRDefault="000E41CF" w:rsidP="000E41CF">
            <w:pPr>
              <w:rPr>
                <w:rFonts w:ascii="Arial" w:hAnsi="Arial" w:cs="Arial"/>
                <w:b/>
                <w:bCs/>
                <w:sz w:val="20"/>
                <w:szCs w:val="20"/>
              </w:rPr>
            </w:pPr>
            <w:r w:rsidRPr="004945A7">
              <w:rPr>
                <w:rFonts w:ascii="Arial" w:hAnsi="Arial" w:cs="Arial"/>
                <w:b/>
                <w:bCs/>
                <w:sz w:val="20"/>
                <w:szCs w:val="20"/>
              </w:rPr>
              <w:t xml:space="preserve">Default </w:t>
            </w: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Bandwidth</w:t>
            </w:r>
          </w:p>
        </w:tc>
      </w:tr>
      <w:tr w:rsidR="000E41CF" w:rsidRPr="004945A7" w14:paraId="130F51FD" w14:textId="77777777" w:rsidTr="000E41CF">
        <w:trPr>
          <w:trHeight w:val="300"/>
        </w:trPr>
        <w:tc>
          <w:tcPr>
            <w:tcW w:w="1478" w:type="dxa"/>
            <w:shd w:val="clear" w:color="auto" w:fill="auto"/>
            <w:vAlign w:val="center"/>
          </w:tcPr>
          <w:p w14:paraId="2142B4F1" w14:textId="77777777" w:rsidR="000E41CF" w:rsidRPr="004945A7" w:rsidRDefault="000E41CF" w:rsidP="000E41CF">
            <w:pPr>
              <w:rPr>
                <w:rFonts w:ascii="Arial" w:hAnsi="Arial" w:cs="Arial"/>
                <w:bCs/>
                <w:sz w:val="20"/>
                <w:szCs w:val="20"/>
              </w:rPr>
            </w:pPr>
            <w:smartTag w:uri="urn:schemas-microsoft-com:office:smarttags" w:element="place">
              <w:r w:rsidRPr="004945A7">
                <w:rPr>
                  <w:rFonts w:ascii="Arial" w:hAnsi="Arial" w:cs="Arial"/>
                  <w:bCs/>
                  <w:sz w:val="20"/>
                  <w:szCs w:val="20"/>
                </w:rPr>
                <w:t>Loop</w:t>
              </w:r>
            </w:smartTag>
            <w:r w:rsidRPr="004945A7">
              <w:rPr>
                <w:rFonts w:ascii="Arial" w:hAnsi="Arial" w:cs="Arial"/>
                <w:bCs/>
                <w:sz w:val="20"/>
                <w:szCs w:val="20"/>
              </w:rPr>
              <w:t xml:space="preserve"> Filter #1</w:t>
            </w:r>
          </w:p>
          <w:p w14:paraId="17243421"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[default]</w:t>
            </w:r>
          </w:p>
        </w:tc>
        <w:tc>
          <w:tcPr>
            <w:tcW w:w="1478" w:type="dxa"/>
            <w:shd w:val="clear" w:color="auto" w:fill="auto"/>
            <w:vAlign w:val="center"/>
          </w:tcPr>
          <w:p w14:paraId="62F0A0C4"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R22 Shorted</w:t>
            </w:r>
          </w:p>
        </w:tc>
        <w:tc>
          <w:tcPr>
            <w:tcW w:w="2340" w:type="dxa"/>
            <w:shd w:val="clear" w:color="auto" w:fill="auto"/>
            <w:vAlign w:val="center"/>
          </w:tcPr>
          <w:p w14:paraId="445463AF"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C1, C2, C2p, R2</w:t>
            </w:r>
          </w:p>
        </w:tc>
        <w:tc>
          <w:tcPr>
            <w:tcW w:w="1980" w:type="dxa"/>
            <w:shd w:val="clear" w:color="auto" w:fill="auto"/>
            <w:vAlign w:val="center"/>
          </w:tcPr>
          <w:p w14:paraId="7480FA4D"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59.1 kHz</w:t>
            </w:r>
          </w:p>
        </w:tc>
      </w:tr>
      <w:tr w:rsidR="000E41CF" w:rsidRPr="004945A7" w14:paraId="6E28A2C1" w14:textId="77777777" w:rsidTr="000E41CF">
        <w:trPr>
          <w:trHeight w:val="300"/>
        </w:trPr>
        <w:tc>
          <w:tcPr>
            <w:tcW w:w="1478" w:type="dxa"/>
            <w:shd w:val="clear" w:color="auto" w:fill="auto"/>
            <w:vAlign w:val="center"/>
          </w:tcPr>
          <w:p w14:paraId="4DC90DAF" w14:textId="77777777" w:rsidR="000E41CF" w:rsidRPr="004945A7" w:rsidRDefault="000E41CF" w:rsidP="000E41CF">
            <w:pPr>
              <w:rPr>
                <w:rFonts w:ascii="Arial" w:hAnsi="Arial" w:cs="Arial"/>
                <w:bCs/>
                <w:sz w:val="20"/>
                <w:szCs w:val="20"/>
              </w:rPr>
            </w:pPr>
            <w:smartTag w:uri="urn:schemas-microsoft-com:office:smarttags" w:element="place">
              <w:r w:rsidRPr="004945A7">
                <w:rPr>
                  <w:rFonts w:ascii="Arial" w:hAnsi="Arial" w:cs="Arial"/>
                  <w:bCs/>
                  <w:sz w:val="20"/>
                  <w:szCs w:val="20"/>
                </w:rPr>
                <w:t>Loop</w:t>
              </w:r>
            </w:smartTag>
            <w:r w:rsidRPr="004945A7">
              <w:rPr>
                <w:rFonts w:ascii="Arial" w:hAnsi="Arial" w:cs="Arial"/>
                <w:bCs/>
                <w:sz w:val="20"/>
                <w:szCs w:val="20"/>
              </w:rPr>
              <w:t xml:space="preserve"> Filter #2</w:t>
            </w:r>
          </w:p>
        </w:tc>
        <w:tc>
          <w:tcPr>
            <w:tcW w:w="1478" w:type="dxa"/>
            <w:shd w:val="clear" w:color="auto" w:fill="auto"/>
            <w:vAlign w:val="center"/>
          </w:tcPr>
          <w:p w14:paraId="351EC3F3"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R5 Shorted</w:t>
            </w:r>
          </w:p>
        </w:tc>
        <w:tc>
          <w:tcPr>
            <w:tcW w:w="2340" w:type="dxa"/>
            <w:shd w:val="clear" w:color="auto" w:fill="auto"/>
            <w:vAlign w:val="center"/>
          </w:tcPr>
          <w:p w14:paraId="784FFECA"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C1_AUX, C2_AUX, C2p_AUX, R2_AUX</w:t>
            </w:r>
          </w:p>
        </w:tc>
        <w:tc>
          <w:tcPr>
            <w:tcW w:w="1980" w:type="dxa"/>
            <w:shd w:val="clear" w:color="auto" w:fill="auto"/>
            <w:vAlign w:val="center"/>
          </w:tcPr>
          <w:p w14:paraId="2FEE9075"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77 Hz</w:t>
            </w:r>
          </w:p>
        </w:tc>
      </w:tr>
    </w:tbl>
    <w:p w14:paraId="27F8C68B" w14:textId="77777777" w:rsidR="000E41CF" w:rsidRPr="004945A7" w:rsidRDefault="000E41CF" w:rsidP="000E41CF">
      <w:pPr>
        <w:jc w:val="both"/>
        <w:rPr>
          <w:rFonts w:ascii="Arial" w:hAnsi="Arial" w:cs="Arial"/>
          <w:b/>
          <w:bCs/>
          <w:sz w:val="20"/>
          <w:szCs w:val="20"/>
        </w:rPr>
      </w:pPr>
    </w:p>
    <w:p w14:paraId="0DE582B7" w14:textId="77777777" w:rsidR="000E41CF" w:rsidRPr="004945A7" w:rsidRDefault="000E41CF" w:rsidP="000E41CF">
      <w:pPr>
        <w:pStyle w:val="Heading3"/>
      </w:pPr>
      <w:r w:rsidRPr="004945A7">
        <w:br w:type="page"/>
      </w:r>
      <w:bookmarkStart w:id="42" w:name="_Toc372128423"/>
      <w:bookmarkStart w:id="43" w:name="_Toc372562004"/>
      <w:r w:rsidRPr="004945A7">
        <w:lastRenderedPageBreak/>
        <w:t>Features of the board</w:t>
      </w:r>
      <w:bookmarkEnd w:id="42"/>
      <w:bookmarkEnd w:id="43"/>
    </w:p>
    <w:p w14:paraId="38D44D25" w14:textId="77777777" w:rsidR="000E41CF" w:rsidRPr="004945A7" w:rsidRDefault="000E41CF" w:rsidP="000E41CF">
      <w:pPr>
        <w:numPr>
          <w:ilvl w:val="0"/>
          <w:numId w:val="2"/>
        </w:numPr>
        <w:rPr>
          <w:rFonts w:ascii="Arial" w:hAnsi="Arial" w:cs="Arial"/>
          <w:sz w:val="20"/>
          <w:szCs w:val="20"/>
        </w:rPr>
      </w:pPr>
      <w:r w:rsidRPr="004945A7">
        <w:rPr>
          <w:rFonts w:ascii="Arial" w:hAnsi="Arial" w:cs="Arial"/>
          <w:sz w:val="20"/>
          <w:szCs w:val="20"/>
        </w:rPr>
        <w:t>Either one of two loop filters can be selected by shorting either R22 or R5.  More info about each loop filter can be found in the General Description and Appendix A.</w:t>
      </w:r>
    </w:p>
    <w:p w14:paraId="43A053CA" w14:textId="77777777" w:rsidR="000E41CF" w:rsidRPr="004945A7" w:rsidRDefault="000E41CF" w:rsidP="000E41CF">
      <w:pPr>
        <w:numPr>
          <w:ilvl w:val="0"/>
          <w:numId w:val="2"/>
        </w:numPr>
        <w:rPr>
          <w:rFonts w:ascii="Arial" w:hAnsi="Arial" w:cs="Arial"/>
          <w:sz w:val="20"/>
          <w:szCs w:val="20"/>
        </w:rPr>
      </w:pPr>
      <w:r w:rsidRPr="004945A7">
        <w:rPr>
          <w:rFonts w:ascii="Arial" w:hAnsi="Arial" w:cs="Arial"/>
          <w:sz w:val="20"/>
          <w:szCs w:val="20"/>
        </w:rPr>
        <w:t>Test points for each of the uWire lines are scattered in the lower left corner of the board and include: GOE_TP, DATAuWire, CLKuWire, LEuWire, SYNC_TP, and LD_TP.</w:t>
      </w:r>
    </w:p>
    <w:p w14:paraId="78BB53EE" w14:textId="77777777" w:rsidR="000E41CF" w:rsidRPr="004945A7" w:rsidRDefault="000E41CF" w:rsidP="000E41CF">
      <w:pPr>
        <w:ind w:left="360"/>
        <w:rPr>
          <w:rFonts w:ascii="Arial" w:hAnsi="Arial" w:cs="Arial"/>
          <w:sz w:val="20"/>
          <w:szCs w:val="20"/>
        </w:rPr>
      </w:pPr>
    </w:p>
    <w:p w14:paraId="458FD2B6"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is located on the unstuffed 10 pin header on the left side of the board.</w:t>
      </w:r>
    </w:p>
    <w:p w14:paraId="399376B2"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is located on the GND_tp2 in the upper left corner of the board and GND_tp1 located to the right of the Vcc SMA connector.</w:t>
      </w:r>
    </w:p>
    <w:p w14:paraId="693D57B0"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is located on the bottom side of the board on each pad of the unstuffed 10 pin header GND_J2.</w:t>
      </w:r>
    </w:p>
    <w:p w14:paraId="7159F0A6" w14:textId="77777777" w:rsidR="000E41CF" w:rsidRPr="004945A7" w:rsidRDefault="000E41CF" w:rsidP="000E41CF">
      <w:pPr>
        <w:ind w:left="360"/>
        <w:rPr>
          <w:rFonts w:ascii="Arial" w:hAnsi="Arial" w:cs="Arial"/>
          <w:sz w:val="20"/>
          <w:szCs w:val="20"/>
        </w:rPr>
      </w:pPr>
    </w:p>
    <w:p w14:paraId="2271F7DC"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Vcc</w:t>
      </w:r>
      <w:r w:rsidRPr="004945A7">
        <w:rPr>
          <w:rFonts w:ascii="Arial" w:hAnsi="Arial" w:cs="Arial"/>
          <w:sz w:val="20"/>
          <w:szCs w:val="20"/>
        </w:rPr>
        <w:t xml:space="preserve"> is located on the unstuffed 10 pin header on the upper left side of the board.</w:t>
      </w:r>
    </w:p>
    <w:p w14:paraId="093E6773"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Vcc</w:t>
      </w:r>
      <w:r w:rsidRPr="004945A7">
        <w:rPr>
          <w:rFonts w:ascii="Arial" w:hAnsi="Arial" w:cs="Arial"/>
          <w:sz w:val="20"/>
          <w:szCs w:val="20"/>
        </w:rPr>
        <w:t xml:space="preserve"> is located on VccPlane test point located to the right of the Vcc SMA.</w:t>
      </w:r>
    </w:p>
    <w:p w14:paraId="3A1366EB"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Vcc</w:t>
      </w:r>
      <w:r w:rsidRPr="004945A7">
        <w:rPr>
          <w:rFonts w:ascii="Arial" w:hAnsi="Arial" w:cs="Arial"/>
          <w:sz w:val="20"/>
          <w:szCs w:val="20"/>
        </w:rPr>
        <w:t xml:space="preserve"> is located on the bottom side of the board on each pad of the unstuffed 10 pin header VCC_J2</w:t>
      </w:r>
    </w:p>
    <w:p w14:paraId="15600B6F" w14:textId="77777777" w:rsidR="000E41CF" w:rsidRPr="004945A7" w:rsidRDefault="000E41CF" w:rsidP="000E41CF">
      <w:pPr>
        <w:pStyle w:val="Heading3"/>
      </w:pPr>
      <w:bookmarkStart w:id="44" w:name="_Toc372128424"/>
      <w:bookmarkStart w:id="45" w:name="_Toc372562005"/>
      <w:r w:rsidRPr="004945A7">
        <w:t>Other Important Notes</w:t>
      </w:r>
      <w:bookmarkEnd w:id="44"/>
      <w:bookmarkEnd w:id="45"/>
    </w:p>
    <w:p w14:paraId="20A34E6F"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When changing the OSCin frequency, the OSCin frequency register needs to be changed to match.</w:t>
      </w:r>
    </w:p>
    <w:p w14:paraId="3404B923"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Toggle the SYNC* pin to synchronize the clock outputs when in divided mode.</w:t>
      </w:r>
    </w:p>
    <w:p w14:paraId="343F5220"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For both loop filters, a helper silkscreen is offset from the loop filters to help identify the components according to Texas Instruments Incorporated’s traditional reference designators associated with loop filters.</w:t>
      </w:r>
    </w:p>
    <w:p w14:paraId="7C3E6A5E" w14:textId="77777777" w:rsidR="000E41CF" w:rsidRPr="004945A7" w:rsidRDefault="000E41CF" w:rsidP="000E41CF">
      <w:pPr>
        <w:pStyle w:val="Heading3"/>
      </w:pPr>
      <w:bookmarkStart w:id="46" w:name="_Toc372128425"/>
      <w:bookmarkStart w:id="47" w:name="_Toc372562006"/>
      <w:r w:rsidRPr="004945A7">
        <w:t>Evaluation Board Revision v1.0 Errata</w:t>
      </w:r>
      <w:bookmarkEnd w:id="46"/>
      <w:bookmarkEnd w:id="47"/>
    </w:p>
    <w:p w14:paraId="018382B3"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SYNC* is labeled on the PCB as SYNC, however the logic of SYNC* is still active low!</w:t>
      </w:r>
    </w:p>
    <w:p w14:paraId="26AAFD79" w14:textId="77777777" w:rsidR="000E41CF" w:rsidRPr="004945A7" w:rsidRDefault="000E41CF" w:rsidP="00330949">
      <w:pPr>
        <w:pStyle w:val="Heading2"/>
      </w:pPr>
    </w:p>
    <w:p w14:paraId="76E8B1FF" w14:textId="41BA61F5" w:rsidR="004A216E" w:rsidRPr="004945A7" w:rsidRDefault="004A216E" w:rsidP="004A216E">
      <w:pPr>
        <w:pStyle w:val="Heading3"/>
      </w:pPr>
      <w:bookmarkStart w:id="48" w:name="_Toc372562007"/>
      <w:r w:rsidRPr="004945A7">
        <w:t>Results</w:t>
      </w:r>
      <w:bookmarkEnd w:id="48"/>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9"/>
        <w:gridCol w:w="8052"/>
        <w:gridCol w:w="1545"/>
      </w:tblGrid>
      <w:tr w:rsidR="004A216E" w:rsidRPr="004945A7" w14:paraId="4DAA1B29" w14:textId="77777777" w:rsidTr="00892A36">
        <w:trPr>
          <w:cantSplit/>
          <w:trHeight w:val="485"/>
          <w:jc w:val="center"/>
        </w:trPr>
        <w:tc>
          <w:tcPr>
            <w:tcW w:w="5000" w:type="pct"/>
            <w:gridSpan w:val="3"/>
            <w:vAlign w:val="center"/>
          </w:tcPr>
          <w:p w14:paraId="58018722" w14:textId="77777777" w:rsidR="004A216E" w:rsidRPr="004945A7" w:rsidRDefault="004A216E" w:rsidP="00330949">
            <w:pPr>
              <w:pStyle w:val="Heading2"/>
            </w:pPr>
            <w:bookmarkStart w:id="49" w:name="_Toc372562008"/>
            <w:r w:rsidRPr="004945A7">
              <w:t>Phase Noise</w:t>
            </w:r>
            <w:bookmarkEnd w:id="49"/>
          </w:p>
        </w:tc>
      </w:tr>
      <w:tr w:rsidR="004A216E" w:rsidRPr="004945A7" w14:paraId="2F04B964" w14:textId="77777777" w:rsidTr="00892A36">
        <w:trPr>
          <w:cantSplit/>
          <w:trHeight w:val="3674"/>
          <w:jc w:val="center"/>
        </w:trPr>
        <w:tc>
          <w:tcPr>
            <w:tcW w:w="431" w:type="pct"/>
            <w:textDirection w:val="btLr"/>
            <w:vAlign w:val="center"/>
          </w:tcPr>
          <w:p w14:paraId="11E0DEBF" w14:textId="77777777" w:rsidR="004A216E" w:rsidRPr="004945A7" w:rsidRDefault="004A216E" w:rsidP="00892A36">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Output Frequency = 1499.136 MHz</w:t>
            </w:r>
          </w:p>
          <w:p w14:paraId="7ACDF99C" w14:textId="77777777" w:rsidR="004A216E" w:rsidRPr="004945A7" w:rsidRDefault="004A216E" w:rsidP="00892A36">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Internal VCO, Fout output</w:t>
            </w:r>
          </w:p>
        </w:tc>
        <w:tc>
          <w:tcPr>
            <w:tcW w:w="3949" w:type="pct"/>
            <w:vAlign w:val="center"/>
          </w:tcPr>
          <w:p w14:paraId="4AEDC6AA" w14:textId="77777777" w:rsidR="004A216E" w:rsidRPr="004945A7" w:rsidRDefault="004A216E" w:rsidP="00892A36">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0603D057" wp14:editId="5B5C4669">
                  <wp:extent cx="4019550" cy="3124200"/>
                  <wp:effectExtent l="0" t="0" r="0" b="0"/>
                  <wp:docPr id="50" name="Picture 50" descr="LMK03001-Fout_12kHz_20MHz_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MK03001-Fout_12kHz_20MHz_ou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9550" cy="3124200"/>
                          </a:xfrm>
                          <a:prstGeom prst="rect">
                            <a:avLst/>
                          </a:prstGeom>
                          <a:noFill/>
                          <a:ln>
                            <a:noFill/>
                          </a:ln>
                        </pic:spPr>
                      </pic:pic>
                    </a:graphicData>
                  </a:graphic>
                </wp:inline>
              </w:drawing>
            </w:r>
          </w:p>
        </w:tc>
        <w:tc>
          <w:tcPr>
            <w:tcW w:w="619" w:type="pct"/>
            <w:textDirection w:val="btLr"/>
            <w:vAlign w:val="center"/>
          </w:tcPr>
          <w:p w14:paraId="1EEB3E4D"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12.288 MHz</w:t>
            </w:r>
            <w:r w:rsidRPr="004945A7">
              <w:rPr>
                <w:rFonts w:ascii="Arial" w:hAnsi="Arial" w:cs="Arial"/>
                <w:sz w:val="16"/>
                <w:szCs w:val="16"/>
              </w:rPr>
              <w:fldChar w:fldCharType="end"/>
            </w:r>
            <w:r w:rsidRPr="004945A7">
              <w:rPr>
                <w:rFonts w:ascii="Arial" w:hAnsi="Arial" w:cs="Arial"/>
                <w:sz w:val="16"/>
                <w:szCs w:val="16"/>
              </w:rPr>
              <w:t xml:space="preserve"> crystal</w:t>
            </w:r>
          </w:p>
          <w:p w14:paraId="41C1E1F2" w14:textId="77777777" w:rsidR="004A216E" w:rsidRPr="004945A7" w:rsidRDefault="004A216E" w:rsidP="00892A36">
            <w:pPr>
              <w:jc w:val="center"/>
              <w:rPr>
                <w:rFonts w:ascii="Arial" w:hAnsi="Arial" w:cs="Arial"/>
                <w:sz w:val="16"/>
                <w:szCs w:val="16"/>
              </w:rPr>
            </w:pPr>
          </w:p>
          <w:p w14:paraId="4605CFD0"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Below ~1 kHz phase noise is dominated by the crystal</w:t>
            </w:r>
          </w:p>
          <w:p w14:paraId="680242AA"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10 Hz – 20 MHz integrated RMS jitter = 782 fs</w:t>
            </w:r>
          </w:p>
          <w:p w14:paraId="39C4675F"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100 Hz – 20 MHz integrated RMS jitter = 269 fs</w:t>
            </w:r>
          </w:p>
          <w:p w14:paraId="3EBE8BC4"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12 kHz – 20 MHz integrated RMS jitter = 238 fs</w:t>
            </w:r>
          </w:p>
        </w:tc>
      </w:tr>
      <w:tr w:rsidR="004A216E" w:rsidRPr="004945A7" w14:paraId="229CE011" w14:textId="77777777" w:rsidTr="00892A36">
        <w:trPr>
          <w:cantSplit/>
          <w:trHeight w:val="3674"/>
          <w:jc w:val="center"/>
        </w:trPr>
        <w:tc>
          <w:tcPr>
            <w:tcW w:w="431" w:type="pct"/>
            <w:tcBorders>
              <w:top w:val="single" w:sz="4" w:space="0" w:color="auto"/>
              <w:left w:val="single" w:sz="4" w:space="0" w:color="auto"/>
              <w:bottom w:val="single" w:sz="4" w:space="0" w:color="auto"/>
              <w:right w:val="single" w:sz="4" w:space="0" w:color="auto"/>
            </w:tcBorders>
            <w:textDirection w:val="btLr"/>
            <w:vAlign w:val="center"/>
          </w:tcPr>
          <w:p w14:paraId="63490D57" w14:textId="77777777" w:rsidR="004A216E" w:rsidRPr="004945A7" w:rsidRDefault="004A216E" w:rsidP="00892A36">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lastRenderedPageBreak/>
              <w:t>LVDS output CLKout0</w:t>
            </w:r>
          </w:p>
          <w:p w14:paraId="04919E8C" w14:textId="77777777" w:rsidR="004A216E" w:rsidRPr="004945A7" w:rsidRDefault="004A216E" w:rsidP="00892A36">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VCO Frequency = 1499.136 MHz, INPUT_DIV=2, CLKout0_div=4</w:t>
            </w:r>
          </w:p>
          <w:p w14:paraId="617C0F77" w14:textId="77777777" w:rsidR="004A216E" w:rsidRPr="004945A7" w:rsidRDefault="004A216E" w:rsidP="00892A36">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LVDS output (187.392 MHz)</w:t>
            </w:r>
          </w:p>
        </w:tc>
        <w:tc>
          <w:tcPr>
            <w:tcW w:w="3949" w:type="pct"/>
            <w:tcBorders>
              <w:top w:val="single" w:sz="4" w:space="0" w:color="auto"/>
              <w:left w:val="single" w:sz="4" w:space="0" w:color="auto"/>
              <w:bottom w:val="single" w:sz="4" w:space="0" w:color="auto"/>
              <w:right w:val="single" w:sz="4" w:space="0" w:color="auto"/>
            </w:tcBorders>
            <w:vAlign w:val="center"/>
          </w:tcPr>
          <w:p w14:paraId="6F6A2151" w14:textId="77777777" w:rsidR="004A216E" w:rsidRPr="004945A7" w:rsidRDefault="004A216E" w:rsidP="00892A36">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7E061BCF" wp14:editId="4B65C318">
                  <wp:extent cx="4019550" cy="3124200"/>
                  <wp:effectExtent l="0" t="0" r="0" b="0"/>
                  <wp:docPr id="51" name="Picture 51" descr="LMK03001-CLKout0_12kHz_20MHz_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MK03001-CLKout0_12kHz_20MHz_ou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19550" cy="3124200"/>
                          </a:xfrm>
                          <a:prstGeom prst="rect">
                            <a:avLst/>
                          </a:prstGeom>
                          <a:noFill/>
                          <a:ln>
                            <a:noFill/>
                          </a:ln>
                        </pic:spPr>
                      </pic:pic>
                    </a:graphicData>
                  </a:graphic>
                </wp:inline>
              </w:drawing>
            </w:r>
          </w:p>
        </w:tc>
        <w:tc>
          <w:tcPr>
            <w:tcW w:w="619" w:type="pct"/>
            <w:tcBorders>
              <w:top w:val="single" w:sz="4" w:space="0" w:color="auto"/>
              <w:left w:val="single" w:sz="4" w:space="0" w:color="auto"/>
              <w:bottom w:val="single" w:sz="4" w:space="0" w:color="auto"/>
              <w:right w:val="single" w:sz="4" w:space="0" w:color="auto"/>
            </w:tcBorders>
            <w:textDirection w:val="btLr"/>
            <w:vAlign w:val="center"/>
          </w:tcPr>
          <w:p w14:paraId="558D1F81"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Output is measured with a Minicircuits ADT2-1T balun.</w:t>
            </w:r>
          </w:p>
          <w:p w14:paraId="21FE741A"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12.288 MHz</w:t>
            </w:r>
            <w:r w:rsidRPr="004945A7">
              <w:rPr>
                <w:rFonts w:ascii="Arial" w:hAnsi="Arial" w:cs="Arial"/>
                <w:sz w:val="16"/>
                <w:szCs w:val="16"/>
              </w:rPr>
              <w:fldChar w:fldCharType="end"/>
            </w:r>
            <w:r w:rsidRPr="004945A7">
              <w:rPr>
                <w:rFonts w:ascii="Arial" w:hAnsi="Arial" w:cs="Arial"/>
                <w:sz w:val="16"/>
                <w:szCs w:val="16"/>
              </w:rPr>
              <w:t xml:space="preserve"> crystal</w:t>
            </w:r>
          </w:p>
          <w:p w14:paraId="39B8D3ED" w14:textId="77777777" w:rsidR="004A216E" w:rsidRPr="004945A7" w:rsidRDefault="004A216E" w:rsidP="00892A36">
            <w:pPr>
              <w:jc w:val="center"/>
              <w:rPr>
                <w:rFonts w:ascii="Arial" w:hAnsi="Arial" w:cs="Arial"/>
                <w:sz w:val="16"/>
                <w:szCs w:val="16"/>
              </w:rPr>
            </w:pPr>
          </w:p>
          <w:p w14:paraId="02A6F3B5"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Below ~1 kHz phase noise is dominated by the crystal</w:t>
            </w:r>
          </w:p>
          <w:p w14:paraId="59E01A9A"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10 Hz – 20 MHz integrated RMS jitter = 702 fs</w:t>
            </w:r>
          </w:p>
          <w:p w14:paraId="05697A77"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100 Hz – 20 MHz integrated RMS jitter = 277 fs</w:t>
            </w:r>
          </w:p>
          <w:p w14:paraId="3A8BDCA8"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12 kHz – 20 MHz integrated RMS jitter = 245 fs (shown)</w:t>
            </w:r>
          </w:p>
        </w:tc>
      </w:tr>
      <w:tr w:rsidR="004A216E" w:rsidRPr="004945A7" w14:paraId="76179F36" w14:textId="77777777" w:rsidTr="00892A36">
        <w:trPr>
          <w:cantSplit/>
          <w:trHeight w:val="3674"/>
          <w:jc w:val="center"/>
        </w:trPr>
        <w:tc>
          <w:tcPr>
            <w:tcW w:w="431" w:type="pct"/>
            <w:tcBorders>
              <w:top w:val="single" w:sz="4" w:space="0" w:color="auto"/>
              <w:left w:val="single" w:sz="4" w:space="0" w:color="auto"/>
              <w:bottom w:val="single" w:sz="4" w:space="0" w:color="auto"/>
              <w:right w:val="single" w:sz="4" w:space="0" w:color="auto"/>
            </w:tcBorders>
            <w:textDirection w:val="btLr"/>
            <w:vAlign w:val="center"/>
          </w:tcPr>
          <w:p w14:paraId="774CA724" w14:textId="77777777" w:rsidR="004A216E" w:rsidRPr="004945A7" w:rsidRDefault="004A216E" w:rsidP="00892A36">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LVPECL output CLKout4</w:t>
            </w:r>
          </w:p>
          <w:p w14:paraId="52B50E68" w14:textId="77777777" w:rsidR="004A216E" w:rsidRPr="004945A7" w:rsidRDefault="004A216E" w:rsidP="00892A36">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VCO Frequency = 1499.136 MHz, INPUT_DIV=2, CLKout4_div=4</w:t>
            </w:r>
          </w:p>
          <w:p w14:paraId="06F68F11" w14:textId="77777777" w:rsidR="004A216E" w:rsidRPr="004945A7" w:rsidRDefault="004A216E" w:rsidP="00892A36">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LVPECL output (187.392 MHz)</w:t>
            </w:r>
          </w:p>
        </w:tc>
        <w:tc>
          <w:tcPr>
            <w:tcW w:w="3949" w:type="pct"/>
            <w:tcBorders>
              <w:top w:val="single" w:sz="4" w:space="0" w:color="auto"/>
              <w:left w:val="single" w:sz="4" w:space="0" w:color="auto"/>
              <w:bottom w:val="single" w:sz="4" w:space="0" w:color="auto"/>
              <w:right w:val="single" w:sz="4" w:space="0" w:color="auto"/>
            </w:tcBorders>
            <w:vAlign w:val="center"/>
          </w:tcPr>
          <w:p w14:paraId="3BDB2624" w14:textId="77777777" w:rsidR="004A216E" w:rsidRPr="004945A7" w:rsidRDefault="004A216E" w:rsidP="00892A36">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19FA42F7" wp14:editId="30E7D001">
                  <wp:extent cx="4019550" cy="3124200"/>
                  <wp:effectExtent l="0" t="0" r="0" b="0"/>
                  <wp:docPr id="52" name="Picture 52" descr="LMK03001-CLKout4_12kHz_20MHz_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MK03001-CLKout4_12kHz_20MHz_ou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19550" cy="3124200"/>
                          </a:xfrm>
                          <a:prstGeom prst="rect">
                            <a:avLst/>
                          </a:prstGeom>
                          <a:noFill/>
                          <a:ln>
                            <a:noFill/>
                          </a:ln>
                        </pic:spPr>
                      </pic:pic>
                    </a:graphicData>
                  </a:graphic>
                </wp:inline>
              </w:drawing>
            </w:r>
          </w:p>
        </w:tc>
        <w:tc>
          <w:tcPr>
            <w:tcW w:w="619" w:type="pct"/>
            <w:tcBorders>
              <w:top w:val="single" w:sz="4" w:space="0" w:color="auto"/>
              <w:left w:val="single" w:sz="4" w:space="0" w:color="auto"/>
              <w:bottom w:val="single" w:sz="4" w:space="0" w:color="auto"/>
              <w:right w:val="single" w:sz="4" w:space="0" w:color="auto"/>
            </w:tcBorders>
            <w:textDirection w:val="btLr"/>
            <w:vAlign w:val="center"/>
          </w:tcPr>
          <w:p w14:paraId="6152F7EF"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Output is measured with a Minicircuits ADT2-1T balun.</w:t>
            </w:r>
          </w:p>
          <w:p w14:paraId="46FE8941"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12.288 MHz</w:t>
            </w:r>
            <w:r w:rsidRPr="004945A7">
              <w:rPr>
                <w:rFonts w:ascii="Arial" w:hAnsi="Arial" w:cs="Arial"/>
                <w:sz w:val="16"/>
                <w:szCs w:val="16"/>
              </w:rPr>
              <w:fldChar w:fldCharType="end"/>
            </w:r>
            <w:r w:rsidRPr="004945A7">
              <w:rPr>
                <w:rFonts w:ascii="Arial" w:hAnsi="Arial" w:cs="Arial"/>
                <w:sz w:val="16"/>
                <w:szCs w:val="16"/>
              </w:rPr>
              <w:t xml:space="preserve"> crystal</w:t>
            </w:r>
          </w:p>
          <w:p w14:paraId="2DE45F00" w14:textId="77777777" w:rsidR="004A216E" w:rsidRPr="004945A7" w:rsidRDefault="004A216E" w:rsidP="00892A36">
            <w:pPr>
              <w:jc w:val="center"/>
              <w:rPr>
                <w:rFonts w:ascii="Arial" w:hAnsi="Arial" w:cs="Arial"/>
                <w:sz w:val="16"/>
                <w:szCs w:val="16"/>
              </w:rPr>
            </w:pPr>
          </w:p>
          <w:p w14:paraId="2D1D5B6B"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Below ~1 kHz phase noise is dominated by the crystal</w:t>
            </w:r>
          </w:p>
          <w:p w14:paraId="5A48D83C"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10 Hz – 20 MHz integrated RMS jitter = 679 fs</w:t>
            </w:r>
          </w:p>
          <w:p w14:paraId="379C50C3"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100 Hz – 20 MHz integrated RMS jitter = 278 fs</w:t>
            </w:r>
          </w:p>
          <w:p w14:paraId="02D30FF3" w14:textId="77777777" w:rsidR="004A216E" w:rsidRPr="004945A7" w:rsidRDefault="004A216E" w:rsidP="00892A36">
            <w:pPr>
              <w:jc w:val="center"/>
              <w:rPr>
                <w:rFonts w:ascii="Arial" w:hAnsi="Arial" w:cs="Arial"/>
                <w:sz w:val="16"/>
                <w:szCs w:val="16"/>
              </w:rPr>
            </w:pPr>
            <w:r w:rsidRPr="004945A7">
              <w:rPr>
                <w:rFonts w:ascii="Arial" w:hAnsi="Arial" w:cs="Arial"/>
                <w:sz w:val="16"/>
                <w:szCs w:val="16"/>
              </w:rPr>
              <w:t>12 kHz – 20 MHz integrated RMS jitter = 248 fs (shown)</w:t>
            </w:r>
          </w:p>
        </w:tc>
      </w:tr>
    </w:tbl>
    <w:p w14:paraId="0343D4D5" w14:textId="77777777" w:rsidR="004A216E" w:rsidRPr="004945A7" w:rsidRDefault="004A216E" w:rsidP="004A216E">
      <w:pPr>
        <w:rPr>
          <w:rFonts w:ascii="Arial" w:hAnsi="Arial" w:cs="Arial"/>
        </w:rPr>
      </w:pPr>
    </w:p>
    <w:p w14:paraId="5C489D4F" w14:textId="77777777" w:rsidR="004A216E" w:rsidRPr="004945A7" w:rsidRDefault="004A216E" w:rsidP="004A216E">
      <w:pPr>
        <w:rPr>
          <w:rFonts w:ascii="Arial" w:hAnsi="Arial" w:cs="Arial"/>
        </w:rPr>
      </w:pPr>
    </w:p>
    <w:p w14:paraId="68C7C6CD" w14:textId="77777777" w:rsidR="004A216E" w:rsidRPr="004945A7" w:rsidRDefault="004A216E" w:rsidP="004A216E">
      <w:pPr>
        <w:rPr>
          <w:rFonts w:ascii="Arial" w:hAnsi="Arial" w:cs="Arial"/>
        </w:rPr>
      </w:pPr>
      <w:r w:rsidRPr="004945A7">
        <w:rPr>
          <w:rFonts w:ascii="Arial" w:hAnsi="Arial" w:cs="Arial"/>
        </w:rPr>
        <w:t xml:space="preserve"> </w:t>
      </w:r>
      <w:r w:rsidRPr="004945A7">
        <w:rPr>
          <w:rFonts w:ascii="Arial" w:hAnsi="Arial" w:cs="Arial"/>
        </w:rPr>
        <w:br w:type="page"/>
      </w:r>
    </w:p>
    <w:tbl>
      <w:tblPr>
        <w:tblW w:w="5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47"/>
        <w:gridCol w:w="2841"/>
      </w:tblGrid>
      <w:tr w:rsidR="004A216E" w:rsidRPr="004945A7" w14:paraId="70B7CB2B" w14:textId="77777777" w:rsidTr="00892A36">
        <w:trPr>
          <w:cantSplit/>
          <w:trHeight w:val="251"/>
          <w:jc w:val="center"/>
        </w:trPr>
        <w:tc>
          <w:tcPr>
            <w:tcW w:w="5000" w:type="pct"/>
            <w:gridSpan w:val="2"/>
            <w:vAlign w:val="center"/>
          </w:tcPr>
          <w:p w14:paraId="532294EB" w14:textId="77777777" w:rsidR="004A216E" w:rsidRPr="004945A7" w:rsidRDefault="004A216E" w:rsidP="00330949">
            <w:pPr>
              <w:pStyle w:val="Heading2"/>
              <w:rPr>
                <w:sz w:val="16"/>
                <w:szCs w:val="16"/>
              </w:rPr>
            </w:pPr>
            <w:bookmarkStart w:id="50" w:name="_Toc372562009"/>
            <w:r w:rsidRPr="004945A7">
              <w:lastRenderedPageBreak/>
              <w:t>Delays</w:t>
            </w:r>
            <w:bookmarkEnd w:id="50"/>
          </w:p>
        </w:tc>
      </w:tr>
      <w:tr w:rsidR="004A216E" w:rsidRPr="004945A7" w14:paraId="31E69A7C" w14:textId="77777777" w:rsidTr="00892A36">
        <w:trPr>
          <w:cantSplit/>
          <w:trHeight w:val="458"/>
          <w:jc w:val="center"/>
        </w:trPr>
        <w:tc>
          <w:tcPr>
            <w:tcW w:w="5000" w:type="pct"/>
            <w:gridSpan w:val="2"/>
          </w:tcPr>
          <w:p w14:paraId="55FA1B9E" w14:textId="77777777" w:rsidR="004A216E" w:rsidRPr="004945A7" w:rsidRDefault="004A216E" w:rsidP="00892A36">
            <w:pPr>
              <w:pStyle w:val="BodyText"/>
              <w:spacing w:after="0" w:line="240" w:lineRule="auto"/>
              <w:jc w:val="left"/>
              <w:rPr>
                <w:rFonts w:ascii="Arial" w:hAnsi="Arial" w:cs="Arial"/>
                <w:bCs/>
                <w:sz w:val="16"/>
                <w:szCs w:val="16"/>
              </w:rPr>
            </w:pPr>
            <w:r w:rsidRPr="004945A7">
              <w:rPr>
                <w:rFonts w:ascii="Arial" w:hAnsi="Arial" w:cs="Arial"/>
                <w:bCs/>
                <w:sz w:val="16"/>
                <w:szCs w:val="16"/>
              </w:rPr>
              <w:t>These delay measurements illustrate how skew errors due to different length traces may be tuned out.</w:t>
            </w:r>
          </w:p>
          <w:p w14:paraId="770264EC" w14:textId="77777777" w:rsidR="004A216E" w:rsidRPr="004945A7" w:rsidRDefault="004A216E" w:rsidP="00892A36">
            <w:pPr>
              <w:pStyle w:val="BodyText"/>
              <w:spacing w:after="0" w:line="240" w:lineRule="auto"/>
              <w:jc w:val="left"/>
              <w:rPr>
                <w:rFonts w:ascii="Arial" w:hAnsi="Arial" w:cs="Arial"/>
                <w:bCs/>
                <w:sz w:val="16"/>
                <w:szCs w:val="16"/>
              </w:rPr>
            </w:pPr>
            <w:r w:rsidRPr="004945A7">
              <w:rPr>
                <w:rFonts w:ascii="Arial" w:hAnsi="Arial" w:cs="Arial"/>
                <w:bCs/>
                <w:sz w:val="16"/>
                <w:szCs w:val="16"/>
              </w:rPr>
              <w:t>The delay may be adjusted in steps of 150 ps.</w:t>
            </w:r>
          </w:p>
        </w:tc>
      </w:tr>
      <w:tr w:rsidR="004A216E" w:rsidRPr="004945A7" w14:paraId="6B3425D2" w14:textId="77777777" w:rsidTr="00892A36">
        <w:trPr>
          <w:cantSplit/>
          <w:trHeight w:val="3680"/>
          <w:jc w:val="center"/>
        </w:trPr>
        <w:tc>
          <w:tcPr>
            <w:tcW w:w="3774" w:type="pct"/>
            <w:vAlign w:val="center"/>
          </w:tcPr>
          <w:p w14:paraId="76C15E56" w14:textId="77777777" w:rsidR="004A216E" w:rsidRPr="004945A7" w:rsidRDefault="004A216E" w:rsidP="00892A36">
            <w:pPr>
              <w:pStyle w:val="BodyText"/>
              <w:spacing w:after="0"/>
              <w:jc w:val="left"/>
              <w:rPr>
                <w:rFonts w:ascii="Arial" w:hAnsi="Arial" w:cs="Arial"/>
                <w:b/>
                <w:bCs/>
                <w:sz w:val="24"/>
              </w:rPr>
            </w:pPr>
            <w:r w:rsidRPr="004945A7">
              <w:rPr>
                <w:rFonts w:ascii="Arial" w:hAnsi="Arial" w:cs="Arial"/>
                <w:b/>
                <w:bCs/>
                <w:noProof/>
                <w:sz w:val="24"/>
              </w:rPr>
              <w:drawing>
                <wp:inline distT="0" distB="0" distL="0" distR="0" wp14:anchorId="48237AC6" wp14:editId="1429D18D">
                  <wp:extent cx="4562475" cy="341947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tc>
        <w:tc>
          <w:tcPr>
            <w:tcW w:w="1226" w:type="pct"/>
            <w:shd w:val="clear" w:color="auto" w:fill="auto"/>
            <w:vAlign w:val="center"/>
          </w:tcPr>
          <w:p w14:paraId="734CFA88" w14:textId="77777777" w:rsidR="004A216E" w:rsidRPr="004945A7" w:rsidRDefault="004A216E" w:rsidP="00892A36">
            <w:pPr>
              <w:pStyle w:val="BodyText"/>
              <w:spacing w:after="0"/>
              <w:jc w:val="left"/>
              <w:rPr>
                <w:rFonts w:ascii="Arial" w:hAnsi="Arial" w:cs="Arial"/>
                <w:bCs/>
                <w:sz w:val="16"/>
                <w:szCs w:val="16"/>
              </w:rPr>
            </w:pPr>
            <w:r w:rsidRPr="004945A7">
              <w:rPr>
                <w:rFonts w:ascii="Arial" w:hAnsi="Arial" w:cs="Arial"/>
                <w:bCs/>
                <w:sz w:val="16"/>
                <w:szCs w:val="16"/>
              </w:rPr>
              <w:t>Delays 150, 300, 450, 600, 750</w:t>
            </w:r>
          </w:p>
        </w:tc>
      </w:tr>
      <w:tr w:rsidR="004A216E" w:rsidRPr="004945A7" w14:paraId="230B5D37" w14:textId="77777777" w:rsidTr="00892A36">
        <w:trPr>
          <w:cantSplit/>
          <w:trHeight w:val="3680"/>
          <w:jc w:val="center"/>
        </w:trPr>
        <w:tc>
          <w:tcPr>
            <w:tcW w:w="3774" w:type="pct"/>
            <w:vAlign w:val="center"/>
          </w:tcPr>
          <w:p w14:paraId="4A9BD137" w14:textId="77777777" w:rsidR="004A216E" w:rsidRPr="004945A7" w:rsidRDefault="004A216E" w:rsidP="00892A36">
            <w:pPr>
              <w:pStyle w:val="BodyText"/>
              <w:spacing w:after="0"/>
              <w:jc w:val="left"/>
              <w:rPr>
                <w:rFonts w:ascii="Arial" w:hAnsi="Arial" w:cs="Arial"/>
                <w:b/>
                <w:bCs/>
                <w:sz w:val="24"/>
              </w:rPr>
            </w:pPr>
            <w:r w:rsidRPr="004945A7">
              <w:rPr>
                <w:rFonts w:ascii="Arial" w:hAnsi="Arial" w:cs="Arial"/>
                <w:b/>
                <w:bCs/>
                <w:noProof/>
                <w:sz w:val="24"/>
              </w:rPr>
              <w:drawing>
                <wp:inline distT="0" distB="0" distL="0" distR="0" wp14:anchorId="2358DCF9" wp14:editId="232212A0">
                  <wp:extent cx="4572000" cy="3114675"/>
                  <wp:effectExtent l="0" t="0" r="0" b="9525"/>
                  <wp:docPr id="54" name="Picture 54" descr="Delay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layPi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3114675"/>
                          </a:xfrm>
                          <a:prstGeom prst="rect">
                            <a:avLst/>
                          </a:prstGeom>
                          <a:noFill/>
                          <a:ln>
                            <a:noFill/>
                          </a:ln>
                        </pic:spPr>
                      </pic:pic>
                    </a:graphicData>
                  </a:graphic>
                </wp:inline>
              </w:drawing>
            </w:r>
          </w:p>
        </w:tc>
        <w:tc>
          <w:tcPr>
            <w:tcW w:w="1226" w:type="pct"/>
            <w:shd w:val="clear" w:color="auto" w:fill="auto"/>
            <w:vAlign w:val="center"/>
          </w:tcPr>
          <w:p w14:paraId="56B6026C" w14:textId="77777777" w:rsidR="004A216E" w:rsidRPr="004945A7" w:rsidRDefault="004A216E" w:rsidP="00892A36">
            <w:pPr>
              <w:pStyle w:val="BodyText"/>
              <w:spacing w:after="0" w:line="240" w:lineRule="auto"/>
              <w:jc w:val="left"/>
              <w:rPr>
                <w:rFonts w:ascii="Arial" w:hAnsi="Arial" w:cs="Arial"/>
                <w:bCs/>
                <w:sz w:val="16"/>
                <w:szCs w:val="16"/>
              </w:rPr>
            </w:pPr>
            <w:r w:rsidRPr="004945A7">
              <w:rPr>
                <w:rFonts w:ascii="Arial" w:hAnsi="Arial" w:cs="Arial"/>
                <w:bCs/>
                <w:sz w:val="16"/>
                <w:szCs w:val="16"/>
              </w:rPr>
              <w:t>CLKout0_DLY = 0 ps</w:t>
            </w:r>
          </w:p>
          <w:p w14:paraId="1F87C21A" w14:textId="77777777" w:rsidR="004A216E" w:rsidRPr="004945A7" w:rsidRDefault="004A216E" w:rsidP="00892A36">
            <w:pPr>
              <w:pStyle w:val="BodyText"/>
              <w:spacing w:after="0" w:line="240" w:lineRule="auto"/>
              <w:jc w:val="left"/>
              <w:rPr>
                <w:rFonts w:ascii="Arial" w:hAnsi="Arial" w:cs="Arial"/>
                <w:bCs/>
                <w:sz w:val="16"/>
                <w:szCs w:val="16"/>
              </w:rPr>
            </w:pPr>
          </w:p>
          <w:p w14:paraId="362E2342" w14:textId="77777777" w:rsidR="004A216E" w:rsidRPr="004945A7" w:rsidRDefault="004A216E" w:rsidP="00892A36">
            <w:pPr>
              <w:pStyle w:val="BodyText"/>
              <w:spacing w:after="0" w:line="240" w:lineRule="auto"/>
              <w:jc w:val="left"/>
              <w:rPr>
                <w:rFonts w:ascii="Arial" w:hAnsi="Arial" w:cs="Arial"/>
                <w:bCs/>
                <w:sz w:val="16"/>
                <w:szCs w:val="16"/>
              </w:rPr>
            </w:pPr>
            <w:r w:rsidRPr="004945A7">
              <w:rPr>
                <w:rFonts w:ascii="Arial" w:hAnsi="Arial" w:cs="Arial"/>
                <w:bCs/>
                <w:sz w:val="16"/>
                <w:szCs w:val="16"/>
              </w:rPr>
              <w:t>CLKout1_DLY = all delays programmed: 0, 150, 300, 450, 600, 750, 900, 1050, 1200, 1350, 1500, 1650, 1800, 1950, 2100, and 2250 ps</w:t>
            </w:r>
          </w:p>
        </w:tc>
      </w:tr>
    </w:tbl>
    <w:p w14:paraId="1B03B8E9" w14:textId="77777777" w:rsidR="000E41CF" w:rsidRPr="004945A7" w:rsidRDefault="000E41CF" w:rsidP="000E41CF">
      <w:pPr>
        <w:pStyle w:val="BodyText"/>
        <w:rPr>
          <w:rFonts w:ascii="Arial" w:hAnsi="Arial" w:cs="Arial"/>
        </w:rPr>
      </w:pPr>
    </w:p>
    <w:p w14:paraId="2D4C6C95" w14:textId="77777777" w:rsidR="00E241C2" w:rsidRPr="004945A7" w:rsidRDefault="00E241C2" w:rsidP="000E41CF">
      <w:pPr>
        <w:pStyle w:val="BodyText"/>
        <w:rPr>
          <w:rFonts w:ascii="Arial" w:hAnsi="Arial" w:cs="Arial"/>
        </w:rPr>
      </w:pPr>
    </w:p>
    <w:p w14:paraId="67EE66D2" w14:textId="77777777" w:rsidR="00E241C2" w:rsidRPr="004945A7" w:rsidRDefault="00E241C2" w:rsidP="000E41CF">
      <w:pPr>
        <w:pStyle w:val="BodyText"/>
        <w:rPr>
          <w:rFonts w:ascii="Arial" w:hAnsi="Arial" w:cs="Arial"/>
        </w:rPr>
      </w:pPr>
    </w:p>
    <w:p w14:paraId="44BC792F" w14:textId="77777777" w:rsidR="00E241C2" w:rsidRPr="004945A7" w:rsidRDefault="00E241C2" w:rsidP="000E41CF">
      <w:pPr>
        <w:pStyle w:val="BodyText"/>
        <w:rPr>
          <w:rFonts w:ascii="Arial" w:hAnsi="Arial" w:cs="Arial"/>
        </w:rPr>
      </w:pPr>
    </w:p>
    <w:p w14:paraId="6258432E" w14:textId="0D81E4EE" w:rsidR="00E241C2" w:rsidRPr="004945A7" w:rsidRDefault="00E241C2" w:rsidP="00330949">
      <w:pPr>
        <w:pStyle w:val="Heading2"/>
      </w:pPr>
      <w:bookmarkStart w:id="51" w:name="_Toc372128430"/>
      <w:bookmarkStart w:id="52" w:name="_Toc372562010"/>
      <w:r w:rsidRPr="004945A7">
        <w:lastRenderedPageBreak/>
        <w:t>VCO Performance</w:t>
      </w:r>
      <w:bookmarkEnd w:id="51"/>
      <w:bookmarkEnd w:id="52"/>
    </w:p>
    <w:p w14:paraId="6F16195E" w14:textId="77777777" w:rsidR="00E241C2" w:rsidRPr="004945A7" w:rsidRDefault="00E241C2" w:rsidP="00E241C2">
      <w:pPr>
        <w:jc w:val="both"/>
        <w:rPr>
          <w:rFonts w:ascii="Arial" w:hAnsi="Arial" w:cs="Arial"/>
          <w:bCs/>
          <w:sz w:val="20"/>
          <w:szCs w:val="20"/>
        </w:rPr>
      </w:pPr>
      <w:r w:rsidRPr="004945A7">
        <w:rPr>
          <w:rFonts w:ascii="Arial" w:hAnsi="Arial" w:cs="Arial"/>
          <w:bCs/>
          <w:sz w:val="20"/>
          <w:szCs w:val="20"/>
        </w:rPr>
        <w:t>The internal VCO performance is measured by using a narrow bandwidth loop filter.  By default the narrow loop bandwidth filter is stuffed as Loop Filter #2 in positions C1_AUX, C2_AUX, C2p_AUX, and R2_AUX and has a loop bandwidth of 77 Hz.</w:t>
      </w:r>
    </w:p>
    <w:p w14:paraId="3DD82D4D" w14:textId="77777777" w:rsidR="00E241C2" w:rsidRPr="004945A7" w:rsidRDefault="00E241C2" w:rsidP="00E241C2">
      <w:pPr>
        <w:jc w:val="both"/>
        <w:rPr>
          <w:rFonts w:ascii="Arial" w:hAnsi="Arial" w:cs="Arial"/>
          <w:bCs/>
          <w:sz w:val="20"/>
          <w:szCs w:val="20"/>
        </w:rPr>
      </w:pPr>
    </w:p>
    <w:p w14:paraId="294EAA15" w14:textId="77777777" w:rsidR="00E241C2" w:rsidRPr="004945A7" w:rsidRDefault="00E241C2" w:rsidP="00E241C2">
      <w:pPr>
        <w:jc w:val="both"/>
        <w:rPr>
          <w:rFonts w:ascii="Arial" w:hAnsi="Arial" w:cs="Arial"/>
          <w:bCs/>
          <w:sz w:val="20"/>
          <w:szCs w:val="20"/>
        </w:rPr>
      </w:pPr>
      <w:r w:rsidRPr="004945A7">
        <w:rPr>
          <w:rFonts w:ascii="Arial" w:hAnsi="Arial" w:cs="Arial"/>
          <w:bCs/>
          <w:sz w:val="20"/>
          <w:szCs w:val="20"/>
        </w:rPr>
        <w:t xml:space="preserve">See the Loop Filter section in Board Options for more detail about switching between the two different loop filters. </w:t>
      </w:r>
    </w:p>
    <w:p w14:paraId="49DFA991" w14:textId="77777777" w:rsidR="00E241C2" w:rsidRPr="004945A7" w:rsidRDefault="00E241C2" w:rsidP="00E241C2">
      <w:pPr>
        <w:rPr>
          <w:rFonts w:ascii="Arial" w:hAnsi="Arial" w:cs="Arial"/>
          <w:bCs/>
        </w:rPr>
      </w:pPr>
    </w:p>
    <w:tbl>
      <w:tblPr>
        <w:tblW w:w="0" w:type="auto"/>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468"/>
        <w:gridCol w:w="2040"/>
        <w:gridCol w:w="2968"/>
      </w:tblGrid>
      <w:tr w:rsidR="00E241C2" w:rsidRPr="004945A7" w14:paraId="4F2318F8" w14:textId="77777777" w:rsidTr="00892A36">
        <w:trPr>
          <w:cantSplit/>
          <w:jc w:val="center"/>
        </w:trPr>
        <w:tc>
          <w:tcPr>
            <w:tcW w:w="8816" w:type="dxa"/>
            <w:gridSpan w:val="4"/>
            <w:shd w:val="clear" w:color="auto" w:fill="A0A0A0"/>
            <w:vAlign w:val="center"/>
          </w:tcPr>
          <w:p w14:paraId="2478F386" w14:textId="77777777" w:rsidR="00E241C2" w:rsidRPr="004945A7" w:rsidRDefault="00E241C2" w:rsidP="00892A36">
            <w:pPr>
              <w:jc w:val="center"/>
              <w:rPr>
                <w:rFonts w:ascii="Arial" w:hAnsi="Arial" w:cs="Arial"/>
                <w:b/>
                <w:sz w:val="28"/>
                <w:szCs w:val="28"/>
              </w:rPr>
            </w:pPr>
            <w:smartTag w:uri="urn:schemas-microsoft-com:office:smarttags" w:element="place">
              <w:r w:rsidRPr="004945A7">
                <w:rPr>
                  <w:rFonts w:ascii="Arial" w:hAnsi="Arial" w:cs="Arial"/>
                  <w:b/>
                  <w:sz w:val="28"/>
                  <w:szCs w:val="28"/>
                </w:rPr>
                <w:t>Loop</w:t>
              </w:r>
            </w:smartTag>
            <w:r w:rsidRPr="004945A7">
              <w:rPr>
                <w:rFonts w:ascii="Arial" w:hAnsi="Arial" w:cs="Arial"/>
                <w:b/>
                <w:sz w:val="28"/>
                <w:szCs w:val="28"/>
              </w:rPr>
              <w:t xml:space="preserve"> Filter</w:t>
            </w:r>
          </w:p>
        </w:tc>
      </w:tr>
      <w:tr w:rsidR="00E241C2" w:rsidRPr="004945A7" w14:paraId="617699C7" w14:textId="77777777" w:rsidTr="00892A36">
        <w:trPr>
          <w:cantSplit/>
          <w:trHeight w:hRule="exact" w:val="262"/>
          <w:jc w:val="center"/>
        </w:trPr>
        <w:tc>
          <w:tcPr>
            <w:tcW w:w="2340" w:type="dxa"/>
            <w:vAlign w:val="center"/>
          </w:tcPr>
          <w:p w14:paraId="1081D244" w14:textId="77777777" w:rsidR="00E241C2" w:rsidRPr="004945A7" w:rsidRDefault="00E241C2" w:rsidP="00892A36">
            <w:pPr>
              <w:jc w:val="center"/>
              <w:rPr>
                <w:rFonts w:ascii="Arial" w:hAnsi="Arial" w:cs="Arial"/>
                <w:b/>
                <w:bCs/>
                <w:sz w:val="20"/>
              </w:rPr>
            </w:pPr>
            <w:r w:rsidRPr="004945A7">
              <w:rPr>
                <w:rFonts w:ascii="Arial" w:hAnsi="Arial" w:cs="Arial"/>
                <w:b/>
                <w:bCs/>
                <w:sz w:val="20"/>
              </w:rPr>
              <w:t>Phase Margin</w:t>
            </w:r>
          </w:p>
        </w:tc>
        <w:tc>
          <w:tcPr>
            <w:tcW w:w="1468" w:type="dxa"/>
            <w:vAlign w:val="center"/>
          </w:tcPr>
          <w:p w14:paraId="5F6C2AF5" w14:textId="77777777" w:rsidR="00E241C2" w:rsidRPr="004945A7" w:rsidRDefault="00E241C2" w:rsidP="00892A36">
            <w:pPr>
              <w:jc w:val="center"/>
              <w:rPr>
                <w:rFonts w:ascii="Arial" w:hAnsi="Arial" w:cs="Arial"/>
                <w:sz w:val="20"/>
              </w:rPr>
            </w:pPr>
            <w:r w:rsidRPr="004945A7">
              <w:rPr>
                <w:rFonts w:ascii="Arial" w:hAnsi="Arial" w:cs="Arial"/>
                <w:sz w:val="20"/>
              </w:rPr>
              <w:t>58.7º</w:t>
            </w:r>
          </w:p>
        </w:tc>
        <w:tc>
          <w:tcPr>
            <w:tcW w:w="2040" w:type="dxa"/>
            <w:vAlign w:val="center"/>
          </w:tcPr>
          <w:p w14:paraId="53B8D1F1" w14:textId="77777777" w:rsidR="00E241C2" w:rsidRPr="004945A7" w:rsidRDefault="00E241C2" w:rsidP="00892A36">
            <w:pPr>
              <w:jc w:val="center"/>
              <w:rPr>
                <w:rFonts w:ascii="Arial" w:hAnsi="Arial" w:cs="Arial"/>
                <w:b/>
                <w:bCs/>
                <w:sz w:val="20"/>
              </w:rPr>
            </w:pPr>
            <w:r w:rsidRPr="004945A7">
              <w:rPr>
                <w:rFonts w:ascii="Arial" w:hAnsi="Arial" w:cs="Arial"/>
                <w:b/>
                <w:bCs/>
                <w:sz w:val="20"/>
              </w:rPr>
              <w:t>K</w:t>
            </w:r>
            <w:r w:rsidRPr="004945A7">
              <w:rPr>
                <w:rFonts w:ascii="Arial" w:hAnsi="Arial" w:cs="Arial"/>
                <w:b/>
                <w:bCs/>
                <w:sz w:val="20"/>
              </w:rPr>
              <w:t></w:t>
            </w:r>
          </w:p>
        </w:tc>
        <w:tc>
          <w:tcPr>
            <w:tcW w:w="2968" w:type="dxa"/>
            <w:vAlign w:val="center"/>
          </w:tcPr>
          <w:p w14:paraId="745AFBB1" w14:textId="77777777" w:rsidR="00E241C2" w:rsidRPr="004945A7" w:rsidRDefault="00E241C2" w:rsidP="00892A36">
            <w:pPr>
              <w:jc w:val="center"/>
              <w:rPr>
                <w:rFonts w:ascii="Arial" w:hAnsi="Arial" w:cs="Arial"/>
                <w:sz w:val="20"/>
              </w:rPr>
            </w:pPr>
            <w:r w:rsidRPr="004945A7">
              <w:rPr>
                <w:rFonts w:ascii="Arial" w:hAnsi="Arial" w:cs="Arial"/>
                <w:sz w:val="20"/>
              </w:rPr>
              <w:t>100 uA</w:t>
            </w:r>
          </w:p>
        </w:tc>
      </w:tr>
      <w:tr w:rsidR="00E241C2" w:rsidRPr="004945A7" w14:paraId="470EDD6B" w14:textId="77777777" w:rsidTr="00892A36">
        <w:trPr>
          <w:cantSplit/>
          <w:trHeight w:hRule="exact" w:val="361"/>
          <w:jc w:val="center"/>
        </w:trPr>
        <w:tc>
          <w:tcPr>
            <w:tcW w:w="2340" w:type="dxa"/>
            <w:vAlign w:val="center"/>
          </w:tcPr>
          <w:p w14:paraId="1DF65777" w14:textId="77777777" w:rsidR="00E241C2" w:rsidRPr="004945A7" w:rsidRDefault="00E241C2" w:rsidP="00892A36">
            <w:pPr>
              <w:jc w:val="center"/>
              <w:rPr>
                <w:rFonts w:ascii="Arial" w:hAnsi="Arial" w:cs="Arial"/>
                <w:b/>
                <w:bCs/>
                <w:sz w:val="20"/>
              </w:rPr>
            </w:pPr>
            <w:smartTag w:uri="urn:schemas-microsoft-com:office:smarttags" w:element="place">
              <w:r w:rsidRPr="004945A7">
                <w:rPr>
                  <w:rFonts w:ascii="Arial" w:hAnsi="Arial" w:cs="Arial"/>
                  <w:b/>
                  <w:bCs/>
                  <w:sz w:val="20"/>
                </w:rPr>
                <w:t>Loop</w:t>
              </w:r>
            </w:smartTag>
            <w:r w:rsidRPr="004945A7">
              <w:rPr>
                <w:rFonts w:ascii="Arial" w:hAnsi="Arial" w:cs="Arial"/>
                <w:b/>
                <w:bCs/>
                <w:sz w:val="20"/>
              </w:rPr>
              <w:t xml:space="preserve"> Bandwidth</w:t>
            </w:r>
          </w:p>
        </w:tc>
        <w:tc>
          <w:tcPr>
            <w:tcW w:w="1468" w:type="dxa"/>
            <w:vAlign w:val="center"/>
          </w:tcPr>
          <w:p w14:paraId="0E86207D" w14:textId="77777777" w:rsidR="00E241C2" w:rsidRPr="004945A7" w:rsidRDefault="00E241C2" w:rsidP="00892A36">
            <w:pPr>
              <w:jc w:val="center"/>
              <w:rPr>
                <w:rFonts w:ascii="Arial" w:hAnsi="Arial" w:cs="Arial"/>
                <w:sz w:val="20"/>
              </w:rPr>
            </w:pPr>
            <w:r w:rsidRPr="004945A7">
              <w:rPr>
                <w:rFonts w:ascii="Arial" w:hAnsi="Arial" w:cs="Arial"/>
                <w:sz w:val="20"/>
              </w:rPr>
              <w:t>77 Hz</w:t>
            </w:r>
          </w:p>
        </w:tc>
        <w:tc>
          <w:tcPr>
            <w:tcW w:w="2040" w:type="dxa"/>
            <w:vAlign w:val="center"/>
          </w:tcPr>
          <w:p w14:paraId="4A990DFD" w14:textId="77777777" w:rsidR="00E241C2" w:rsidRPr="004945A7" w:rsidRDefault="00E241C2" w:rsidP="00892A36">
            <w:pPr>
              <w:jc w:val="center"/>
              <w:rPr>
                <w:rFonts w:ascii="Arial" w:hAnsi="Arial" w:cs="Arial"/>
                <w:b/>
                <w:bCs/>
                <w:sz w:val="20"/>
              </w:rPr>
            </w:pPr>
            <w:r w:rsidRPr="004945A7">
              <w:rPr>
                <w:rFonts w:ascii="Arial" w:hAnsi="Arial" w:cs="Arial"/>
                <w:b/>
                <w:bCs/>
                <w:sz w:val="20"/>
              </w:rPr>
              <w:t>Fcomp</w:t>
            </w:r>
          </w:p>
        </w:tc>
        <w:tc>
          <w:tcPr>
            <w:tcW w:w="2968" w:type="dxa"/>
            <w:vAlign w:val="center"/>
          </w:tcPr>
          <w:p w14:paraId="6CBA6DB0" w14:textId="77777777" w:rsidR="00E241C2" w:rsidRPr="004945A7" w:rsidRDefault="00E241C2" w:rsidP="00892A36">
            <w:pPr>
              <w:jc w:val="center"/>
              <w:rPr>
                <w:rFonts w:ascii="Arial" w:hAnsi="Arial" w:cs="Arial"/>
                <w:sz w:val="20"/>
              </w:rPr>
            </w:pPr>
            <w:r w:rsidRPr="004945A7">
              <w:rPr>
                <w:rFonts w:ascii="Arial" w:hAnsi="Arial" w:cs="Arial"/>
                <w:sz w:val="20"/>
              </w:rPr>
              <w:t>1.024 MHz</w:t>
            </w:r>
          </w:p>
        </w:tc>
      </w:tr>
      <w:tr w:rsidR="00E241C2" w:rsidRPr="004945A7" w14:paraId="027B2F53" w14:textId="77777777" w:rsidTr="00892A36">
        <w:trPr>
          <w:cantSplit/>
          <w:trHeight w:hRule="exact" w:val="604"/>
          <w:jc w:val="center"/>
        </w:trPr>
        <w:tc>
          <w:tcPr>
            <w:tcW w:w="2340" w:type="dxa"/>
            <w:vAlign w:val="center"/>
          </w:tcPr>
          <w:p w14:paraId="20511BAD" w14:textId="77777777" w:rsidR="00E241C2" w:rsidRPr="004945A7" w:rsidRDefault="00E241C2" w:rsidP="00892A36">
            <w:pPr>
              <w:jc w:val="center"/>
              <w:rPr>
                <w:rFonts w:ascii="Arial" w:hAnsi="Arial" w:cs="Arial"/>
                <w:b/>
                <w:bCs/>
                <w:sz w:val="20"/>
              </w:rPr>
            </w:pPr>
            <w:smartTag w:uri="urn:schemas-microsoft-com:office:smarttags" w:element="City">
              <w:smartTag w:uri="urn:schemas-microsoft-com:office:smarttags" w:element="place">
                <w:r w:rsidRPr="004945A7">
                  <w:rPr>
                    <w:rFonts w:ascii="Arial" w:hAnsi="Arial" w:cs="Arial"/>
                    <w:b/>
                    <w:bCs/>
                    <w:sz w:val="20"/>
                  </w:rPr>
                  <w:t>Crystal</w:t>
                </w:r>
              </w:smartTag>
            </w:smartTag>
            <w:r w:rsidRPr="004945A7">
              <w:rPr>
                <w:rFonts w:ascii="Arial" w:hAnsi="Arial" w:cs="Arial"/>
                <w:b/>
                <w:bCs/>
                <w:sz w:val="20"/>
              </w:rPr>
              <w:t xml:space="preserve"> Frequency</w:t>
            </w:r>
          </w:p>
        </w:tc>
        <w:tc>
          <w:tcPr>
            <w:tcW w:w="1468" w:type="dxa"/>
            <w:vAlign w:val="center"/>
          </w:tcPr>
          <w:p w14:paraId="629F9277" w14:textId="77777777" w:rsidR="00E241C2" w:rsidRPr="004945A7" w:rsidRDefault="00E241C2" w:rsidP="00892A36">
            <w:pPr>
              <w:jc w:val="center"/>
              <w:rPr>
                <w:rFonts w:ascii="Arial" w:hAnsi="Arial" w:cs="Arial"/>
                <w:bCs/>
                <w:sz w:val="20"/>
              </w:rPr>
            </w:pPr>
            <w:r w:rsidRPr="004945A7">
              <w:rPr>
                <w:rFonts w:ascii="Arial" w:hAnsi="Arial" w:cs="Arial"/>
                <w:bCs/>
                <w:sz w:val="20"/>
              </w:rPr>
              <w:fldChar w:fldCharType="begin"/>
            </w:r>
            <w:r w:rsidRPr="004945A7">
              <w:rPr>
                <w:rFonts w:ascii="Arial" w:hAnsi="Arial" w:cs="Arial"/>
                <w:bCs/>
                <w:sz w:val="20"/>
              </w:rPr>
              <w:instrText xml:space="preserve"> DOCPROPERTY  _DefaultOSCinFreq  \* MERGEFORMAT </w:instrText>
            </w:r>
            <w:r w:rsidRPr="004945A7">
              <w:rPr>
                <w:rFonts w:ascii="Arial" w:hAnsi="Arial" w:cs="Arial"/>
                <w:bCs/>
                <w:sz w:val="20"/>
              </w:rPr>
              <w:fldChar w:fldCharType="separate"/>
            </w:r>
            <w:r w:rsidRPr="004945A7">
              <w:rPr>
                <w:rFonts w:ascii="Arial" w:hAnsi="Arial" w:cs="Arial"/>
                <w:bCs/>
                <w:sz w:val="20"/>
              </w:rPr>
              <w:t>12.288 MHz</w:t>
            </w:r>
            <w:r w:rsidRPr="004945A7">
              <w:rPr>
                <w:rFonts w:ascii="Arial" w:hAnsi="Arial" w:cs="Arial"/>
                <w:bCs/>
                <w:sz w:val="20"/>
              </w:rPr>
              <w:fldChar w:fldCharType="end"/>
            </w:r>
          </w:p>
        </w:tc>
        <w:tc>
          <w:tcPr>
            <w:tcW w:w="2040" w:type="dxa"/>
            <w:vAlign w:val="center"/>
          </w:tcPr>
          <w:p w14:paraId="1EC2B82C" w14:textId="77777777" w:rsidR="00E241C2" w:rsidRPr="004945A7" w:rsidRDefault="00E241C2" w:rsidP="00892A36">
            <w:pPr>
              <w:jc w:val="center"/>
              <w:rPr>
                <w:rFonts w:ascii="Arial" w:hAnsi="Arial" w:cs="Arial"/>
                <w:b/>
                <w:bCs/>
                <w:sz w:val="20"/>
              </w:rPr>
            </w:pPr>
            <w:r w:rsidRPr="004945A7">
              <w:rPr>
                <w:rFonts w:ascii="Arial" w:hAnsi="Arial" w:cs="Arial"/>
                <w:b/>
                <w:bCs/>
                <w:sz w:val="20"/>
              </w:rPr>
              <w:t>Output Frequency</w:t>
            </w:r>
          </w:p>
        </w:tc>
        <w:tc>
          <w:tcPr>
            <w:tcW w:w="2968" w:type="dxa"/>
            <w:vAlign w:val="center"/>
          </w:tcPr>
          <w:p w14:paraId="2F203AC4" w14:textId="77777777" w:rsidR="00E241C2" w:rsidRPr="004945A7" w:rsidRDefault="00E241C2" w:rsidP="00892A36">
            <w:pPr>
              <w:jc w:val="center"/>
              <w:rPr>
                <w:rFonts w:ascii="Arial" w:hAnsi="Arial" w:cs="Arial"/>
                <w:sz w:val="20"/>
              </w:rPr>
            </w:pPr>
            <w:r w:rsidRPr="004945A7">
              <w:rPr>
                <w:rFonts w:ascii="Arial" w:hAnsi="Arial" w:cs="Arial"/>
                <w:sz w:val="20"/>
              </w:rPr>
              <w:fldChar w:fldCharType="begin"/>
            </w:r>
            <w:r w:rsidRPr="004945A7">
              <w:rPr>
                <w:rFonts w:ascii="Arial" w:hAnsi="Arial" w:cs="Arial"/>
                <w:sz w:val="20"/>
              </w:rPr>
              <w:instrText xml:space="preserve"> DOCPROPERTY  _FrequencyRange  \* MERGEFORMAT </w:instrText>
            </w:r>
            <w:r w:rsidRPr="004945A7">
              <w:rPr>
                <w:rFonts w:ascii="Arial" w:hAnsi="Arial" w:cs="Arial"/>
                <w:sz w:val="20"/>
              </w:rPr>
              <w:fldChar w:fldCharType="separate"/>
            </w:r>
            <w:r w:rsidRPr="004945A7">
              <w:rPr>
                <w:rFonts w:ascii="Arial" w:hAnsi="Arial" w:cs="Arial"/>
                <w:sz w:val="20"/>
              </w:rPr>
              <w:t>1470 to 1570 MHz</w:t>
            </w:r>
            <w:r w:rsidRPr="004945A7">
              <w:rPr>
                <w:rFonts w:ascii="Arial" w:hAnsi="Arial" w:cs="Arial"/>
                <w:sz w:val="20"/>
              </w:rPr>
              <w:fldChar w:fldCharType="end"/>
            </w:r>
          </w:p>
        </w:tc>
      </w:tr>
      <w:tr w:rsidR="00E241C2" w:rsidRPr="004945A7" w14:paraId="1BBACB3E" w14:textId="77777777" w:rsidTr="00892A36">
        <w:trPr>
          <w:cantSplit/>
          <w:trHeight w:hRule="exact" w:val="361"/>
          <w:jc w:val="center"/>
        </w:trPr>
        <w:tc>
          <w:tcPr>
            <w:tcW w:w="2340" w:type="dxa"/>
            <w:vAlign w:val="center"/>
          </w:tcPr>
          <w:p w14:paraId="4AD32685" w14:textId="77777777" w:rsidR="00E241C2" w:rsidRPr="004945A7" w:rsidRDefault="00E241C2" w:rsidP="00892A36">
            <w:pPr>
              <w:jc w:val="center"/>
              <w:rPr>
                <w:rFonts w:ascii="Arial" w:hAnsi="Arial" w:cs="Arial"/>
                <w:b/>
                <w:bCs/>
                <w:sz w:val="20"/>
              </w:rPr>
            </w:pPr>
            <w:r w:rsidRPr="004945A7">
              <w:rPr>
                <w:rFonts w:ascii="Arial" w:hAnsi="Arial" w:cs="Arial"/>
                <w:b/>
                <w:bCs/>
                <w:sz w:val="20"/>
              </w:rPr>
              <w:t>Supply Voltage</w:t>
            </w:r>
          </w:p>
        </w:tc>
        <w:tc>
          <w:tcPr>
            <w:tcW w:w="1468" w:type="dxa"/>
            <w:vAlign w:val="center"/>
          </w:tcPr>
          <w:p w14:paraId="21798BF8" w14:textId="77777777" w:rsidR="00E241C2" w:rsidRPr="004945A7" w:rsidRDefault="00E241C2" w:rsidP="00892A36">
            <w:pPr>
              <w:jc w:val="center"/>
              <w:rPr>
                <w:rFonts w:ascii="Arial" w:hAnsi="Arial" w:cs="Arial"/>
                <w:sz w:val="20"/>
              </w:rPr>
            </w:pPr>
            <w:r w:rsidRPr="004945A7">
              <w:rPr>
                <w:rFonts w:ascii="Arial" w:hAnsi="Arial" w:cs="Arial"/>
                <w:sz w:val="20"/>
              </w:rPr>
              <w:t>3.3 Volts</w:t>
            </w:r>
          </w:p>
        </w:tc>
        <w:tc>
          <w:tcPr>
            <w:tcW w:w="2040" w:type="dxa"/>
            <w:vAlign w:val="center"/>
          </w:tcPr>
          <w:p w14:paraId="4EFB76CB" w14:textId="77777777" w:rsidR="00E241C2" w:rsidRPr="004945A7" w:rsidRDefault="00E241C2" w:rsidP="00892A36">
            <w:pPr>
              <w:jc w:val="center"/>
              <w:rPr>
                <w:rFonts w:ascii="Arial" w:hAnsi="Arial" w:cs="Arial"/>
                <w:b/>
                <w:bCs/>
                <w:sz w:val="20"/>
              </w:rPr>
            </w:pPr>
            <w:r w:rsidRPr="004945A7">
              <w:rPr>
                <w:rFonts w:ascii="Arial" w:hAnsi="Arial" w:cs="Arial"/>
                <w:b/>
                <w:bCs/>
                <w:sz w:val="20"/>
              </w:rPr>
              <w:t>VCO Gain</w:t>
            </w:r>
          </w:p>
        </w:tc>
        <w:tc>
          <w:tcPr>
            <w:tcW w:w="2968" w:type="dxa"/>
            <w:vAlign w:val="center"/>
          </w:tcPr>
          <w:p w14:paraId="20093173" w14:textId="77777777" w:rsidR="00E241C2" w:rsidRPr="004945A7" w:rsidRDefault="00E241C2" w:rsidP="00892A36">
            <w:pPr>
              <w:jc w:val="center"/>
              <w:rPr>
                <w:rFonts w:ascii="Arial" w:hAnsi="Arial" w:cs="Arial"/>
                <w:sz w:val="20"/>
              </w:rPr>
            </w:pPr>
            <w:r w:rsidRPr="004945A7">
              <w:rPr>
                <w:rFonts w:ascii="Arial" w:hAnsi="Arial" w:cs="Arial"/>
                <w:sz w:val="20"/>
              </w:rPr>
              <w:t>10 MHz/Volt</w:t>
            </w:r>
          </w:p>
        </w:tc>
      </w:tr>
      <w:bookmarkStart w:id="53" w:name="_MON_1218613521"/>
      <w:bookmarkEnd w:id="53"/>
      <w:bookmarkStart w:id="54" w:name="_MON_1219475055"/>
      <w:bookmarkEnd w:id="54"/>
      <w:tr w:rsidR="00E241C2" w:rsidRPr="004945A7" w14:paraId="58F0130A" w14:textId="77777777" w:rsidTr="00892A36">
        <w:trPr>
          <w:cantSplit/>
          <w:trHeight w:val="6458"/>
          <w:jc w:val="center"/>
        </w:trPr>
        <w:tc>
          <w:tcPr>
            <w:tcW w:w="8816" w:type="dxa"/>
            <w:gridSpan w:val="4"/>
          </w:tcPr>
          <w:p w14:paraId="6813C16B" w14:textId="77777777" w:rsidR="00E241C2" w:rsidRPr="004945A7" w:rsidRDefault="00E241C2" w:rsidP="00892A36">
            <w:pPr>
              <w:jc w:val="center"/>
              <w:rPr>
                <w:rFonts w:ascii="Arial" w:hAnsi="Arial" w:cs="Arial"/>
                <w:b/>
                <w:sz w:val="20"/>
              </w:rPr>
            </w:pPr>
            <w:r w:rsidRPr="004945A7">
              <w:rPr>
                <w:rFonts w:ascii="Arial" w:hAnsi="Arial" w:cs="Arial"/>
              </w:rPr>
              <w:object w:dxaOrig="12870" w:dyaOrig="9382" w14:anchorId="19C980A0">
                <v:shape id="_x0000_i1029" type="#_x0000_t75" style="width:430.15pt;height:329.15pt" o:ole="">
                  <v:imagedata r:id="rId36" o:title=""/>
                </v:shape>
                <o:OLEObject Type="Embed" ProgID="PowerPoint.Show.8" ShapeID="_x0000_i1029" DrawAspect="Content" ObjectID="_1447493915" r:id="rId37"/>
              </w:object>
            </w:r>
          </w:p>
        </w:tc>
      </w:tr>
      <w:tr w:rsidR="00E241C2" w:rsidRPr="004945A7" w14:paraId="5BFF597C" w14:textId="77777777" w:rsidTr="00892A36">
        <w:trPr>
          <w:cantSplit/>
          <w:trHeight w:val="1232"/>
          <w:jc w:val="center"/>
        </w:trPr>
        <w:tc>
          <w:tcPr>
            <w:tcW w:w="8816" w:type="dxa"/>
            <w:gridSpan w:val="4"/>
            <w:tcBorders>
              <w:bottom w:val="single" w:sz="4" w:space="0" w:color="auto"/>
            </w:tcBorders>
          </w:tcPr>
          <w:p w14:paraId="0D17596D" w14:textId="77777777" w:rsidR="00E241C2" w:rsidRPr="004945A7" w:rsidRDefault="00E241C2" w:rsidP="00892A36">
            <w:pPr>
              <w:rPr>
                <w:rFonts w:ascii="Arial" w:hAnsi="Arial" w:cs="Arial"/>
              </w:rPr>
            </w:pPr>
            <w:r w:rsidRPr="004945A7">
              <w:rPr>
                <w:rFonts w:ascii="Arial" w:hAnsi="Arial" w:cs="Arial"/>
              </w:rPr>
              <w:t>This loop filter is located on the top side of the PCB and is selected by placing a 0 ohm resistor on pad R5.</w:t>
            </w:r>
          </w:p>
          <w:p w14:paraId="53CE6890" w14:textId="77777777" w:rsidR="00E241C2" w:rsidRPr="004945A7" w:rsidRDefault="00E241C2" w:rsidP="00892A36">
            <w:pPr>
              <w:rPr>
                <w:rFonts w:ascii="Arial" w:hAnsi="Arial" w:cs="Arial"/>
              </w:rPr>
            </w:pPr>
          </w:p>
          <w:p w14:paraId="308E3E78" w14:textId="77777777" w:rsidR="00E241C2" w:rsidRPr="004945A7" w:rsidRDefault="00E241C2" w:rsidP="00892A36">
            <w:pPr>
              <w:rPr>
                <w:rFonts w:ascii="Arial" w:hAnsi="Arial" w:cs="Arial"/>
              </w:rPr>
            </w:pPr>
            <w:r w:rsidRPr="004945A7">
              <w:rPr>
                <w:rFonts w:ascii="Arial" w:hAnsi="Arial" w:cs="Arial"/>
              </w:rPr>
              <w:t>This loop filter has been designed with a very small loop bandwidth to minimize the PLL from interacting with the noise of the VCO to permit a VCO phase noise measurement.</w:t>
            </w:r>
          </w:p>
        </w:tc>
      </w:tr>
    </w:tbl>
    <w:p w14:paraId="6E18C65B" w14:textId="77777777" w:rsidR="00E241C2" w:rsidRPr="004945A7" w:rsidRDefault="00E241C2" w:rsidP="00E241C2">
      <w:pPr>
        <w:rPr>
          <w:rFonts w:ascii="Arial" w:hAnsi="Arial" w:cs="Arial"/>
          <w:b/>
          <w:bCs/>
          <w:sz w:val="28"/>
        </w:rPr>
      </w:pPr>
    </w:p>
    <w:p w14:paraId="477E88DE" w14:textId="77777777" w:rsidR="00E241C2" w:rsidRPr="004945A7" w:rsidRDefault="00E241C2" w:rsidP="00E241C2">
      <w:pPr>
        <w:rPr>
          <w:rFonts w:ascii="Arial" w:hAnsi="Arial" w:cs="Arial"/>
          <w:b/>
          <w:bCs/>
          <w:sz w:val="28"/>
        </w:rPr>
      </w:pPr>
      <w:r w:rsidRPr="004945A7">
        <w:rPr>
          <w:rFonts w:ascii="Arial" w:hAnsi="Arial" w:cs="Arial"/>
          <w:b/>
          <w:bCs/>
          <w:sz w:val="28"/>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E241C2" w:rsidRPr="004945A7" w14:paraId="5AA49D98" w14:textId="77777777" w:rsidTr="00892A36">
        <w:tc>
          <w:tcPr>
            <w:tcW w:w="8856" w:type="dxa"/>
            <w:shd w:val="clear" w:color="auto" w:fill="auto"/>
          </w:tcPr>
          <w:p w14:paraId="5C559792" w14:textId="77777777" w:rsidR="00E241C2" w:rsidRPr="004945A7" w:rsidRDefault="00E241C2" w:rsidP="00892A36">
            <w:pPr>
              <w:jc w:val="center"/>
              <w:rPr>
                <w:rFonts w:ascii="Arial" w:hAnsi="Arial" w:cs="Arial"/>
                <w:b/>
                <w:bCs/>
                <w:sz w:val="28"/>
              </w:rPr>
            </w:pPr>
            <w:r w:rsidRPr="004945A7">
              <w:rPr>
                <w:rFonts w:ascii="Arial" w:hAnsi="Arial" w:cs="Arial"/>
                <w:b/>
                <w:bCs/>
                <w:sz w:val="28"/>
              </w:rPr>
              <w:lastRenderedPageBreak/>
              <w:t xml:space="preserve">VCO Phase Noise - Narrow </w:t>
            </w:r>
            <w:smartTag w:uri="urn:schemas-microsoft-com:office:smarttags" w:element="place">
              <w:r w:rsidRPr="004945A7">
                <w:rPr>
                  <w:rFonts w:ascii="Arial" w:hAnsi="Arial" w:cs="Arial"/>
                  <w:b/>
                  <w:bCs/>
                  <w:sz w:val="28"/>
                </w:rPr>
                <w:t>Loop</w:t>
              </w:r>
            </w:smartTag>
            <w:r w:rsidRPr="004945A7">
              <w:rPr>
                <w:rFonts w:ascii="Arial" w:hAnsi="Arial" w:cs="Arial"/>
                <w:b/>
                <w:bCs/>
                <w:sz w:val="28"/>
              </w:rPr>
              <w:t xml:space="preserve"> Bandwidth </w:t>
            </w:r>
          </w:p>
        </w:tc>
      </w:tr>
      <w:tr w:rsidR="00E241C2" w:rsidRPr="004945A7" w14:paraId="19E8F246" w14:textId="77777777" w:rsidTr="00892A36">
        <w:tc>
          <w:tcPr>
            <w:tcW w:w="8856" w:type="dxa"/>
            <w:shd w:val="clear" w:color="auto" w:fill="auto"/>
          </w:tcPr>
          <w:p w14:paraId="783EBD16" w14:textId="77777777" w:rsidR="00E241C2" w:rsidRPr="004945A7" w:rsidRDefault="00E241C2" w:rsidP="00892A36">
            <w:pPr>
              <w:jc w:val="center"/>
              <w:rPr>
                <w:rFonts w:ascii="Arial" w:hAnsi="Arial" w:cs="Arial"/>
                <w:b/>
                <w:bCs/>
                <w:sz w:val="28"/>
              </w:rPr>
            </w:pPr>
            <w:r w:rsidRPr="004945A7">
              <w:rPr>
                <w:rFonts w:ascii="Arial" w:hAnsi="Arial" w:cs="Arial"/>
                <w:b/>
                <w:bCs/>
                <w:noProof/>
                <w:sz w:val="28"/>
                <w:lang w:eastAsia="en-US"/>
              </w:rPr>
              <w:drawing>
                <wp:inline distT="0" distB="0" distL="0" distR="0" wp14:anchorId="3BFD19F9" wp14:editId="77DA352D">
                  <wp:extent cx="4953000" cy="43815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53000" cy="4381500"/>
                          </a:xfrm>
                          <a:prstGeom prst="rect">
                            <a:avLst/>
                          </a:prstGeom>
                          <a:noFill/>
                          <a:ln>
                            <a:noFill/>
                          </a:ln>
                        </pic:spPr>
                      </pic:pic>
                    </a:graphicData>
                  </a:graphic>
                </wp:inline>
              </w:drawing>
            </w:r>
          </w:p>
        </w:tc>
      </w:tr>
      <w:tr w:rsidR="00E241C2" w:rsidRPr="004945A7" w14:paraId="4CF090A5" w14:textId="77777777" w:rsidTr="00892A36">
        <w:tc>
          <w:tcPr>
            <w:tcW w:w="8856" w:type="dxa"/>
            <w:shd w:val="clear" w:color="auto" w:fill="auto"/>
          </w:tcPr>
          <w:p w14:paraId="18A335E2" w14:textId="77777777" w:rsidR="00E241C2" w:rsidRPr="004945A7" w:rsidRDefault="00E241C2" w:rsidP="00892A36">
            <w:pPr>
              <w:jc w:val="center"/>
              <w:rPr>
                <w:rFonts w:ascii="Arial" w:hAnsi="Arial" w:cs="Arial"/>
              </w:rPr>
            </w:pPr>
            <w:r w:rsidRPr="004945A7">
              <w:rPr>
                <w:rFonts w:ascii="Arial" w:hAnsi="Arial" w:cs="Arial"/>
              </w:rPr>
              <w:t>This plot shows the noise of the VCO at 1500 MHz using a 1 MHz Phase Detector Frequency.  An external oscillator was used for this plot, since the VCO noise dominates, reference oscillator noise is not critical.</w:t>
            </w:r>
          </w:p>
          <w:p w14:paraId="4856D965" w14:textId="77777777" w:rsidR="00E241C2" w:rsidRPr="004945A7" w:rsidRDefault="00E241C2" w:rsidP="00892A36">
            <w:pPr>
              <w:rPr>
                <w:rFonts w:ascii="Arial" w:hAnsi="Arial" w:cs="Arial"/>
              </w:rPr>
            </w:pPr>
          </w:p>
          <w:p w14:paraId="46DEDDAB" w14:textId="77777777" w:rsidR="00E241C2" w:rsidRPr="004945A7" w:rsidRDefault="00E241C2" w:rsidP="00892A36">
            <w:pPr>
              <w:rPr>
                <w:rFonts w:ascii="Arial" w:hAnsi="Arial" w:cs="Arial"/>
              </w:rPr>
            </w:pPr>
            <w:r w:rsidRPr="004945A7">
              <w:rPr>
                <w:rFonts w:ascii="Arial" w:hAnsi="Arial" w:cs="Arial"/>
              </w:rPr>
              <w:t>The loop bandwidth has been minimized so that the VCO is the dominant noise contributor.</w:t>
            </w:r>
          </w:p>
          <w:p w14:paraId="6EEACB20" w14:textId="77777777" w:rsidR="00E241C2" w:rsidRPr="004945A7" w:rsidRDefault="00E241C2" w:rsidP="00892A36">
            <w:pPr>
              <w:rPr>
                <w:rFonts w:ascii="Arial" w:hAnsi="Arial" w:cs="Arial"/>
              </w:rPr>
            </w:pPr>
          </w:p>
          <w:p w14:paraId="407F7AF1" w14:textId="77777777" w:rsidR="00E241C2" w:rsidRPr="004945A7" w:rsidRDefault="00E241C2" w:rsidP="00892A36">
            <w:pPr>
              <w:rPr>
                <w:rFonts w:ascii="Arial" w:hAnsi="Arial" w:cs="Arial"/>
              </w:rPr>
            </w:pPr>
            <w:r w:rsidRPr="004945A7">
              <w:rPr>
                <w:rFonts w:ascii="Arial" w:hAnsi="Arial" w:cs="Arial"/>
                <w:b/>
              </w:rPr>
              <w:t>10 Hz – 20 MHz integrated RMS jitter = 53.1 ps (shown)</w:t>
            </w:r>
          </w:p>
          <w:p w14:paraId="759C542D" w14:textId="77777777" w:rsidR="00E241C2" w:rsidRPr="004945A7" w:rsidRDefault="00E241C2" w:rsidP="00892A36">
            <w:pPr>
              <w:rPr>
                <w:rFonts w:ascii="Arial" w:hAnsi="Arial" w:cs="Arial"/>
              </w:rPr>
            </w:pPr>
            <w:r w:rsidRPr="004945A7">
              <w:rPr>
                <w:rFonts w:ascii="Arial" w:hAnsi="Arial" w:cs="Arial"/>
              </w:rPr>
              <w:t>100 Hz – 20 MHz integrated RMS jitter = 26.3 ps</w:t>
            </w:r>
          </w:p>
          <w:p w14:paraId="09564061" w14:textId="77777777" w:rsidR="00E241C2" w:rsidRPr="004945A7" w:rsidRDefault="00E241C2" w:rsidP="00892A36">
            <w:pPr>
              <w:rPr>
                <w:rFonts w:ascii="Arial" w:hAnsi="Arial" w:cs="Arial"/>
              </w:rPr>
            </w:pPr>
            <w:r w:rsidRPr="004945A7">
              <w:rPr>
                <w:rFonts w:ascii="Arial" w:hAnsi="Arial" w:cs="Arial"/>
              </w:rPr>
              <w:t>12 kHz – 20 MHz integrated RMS jitter = 0.310 ps</w:t>
            </w:r>
          </w:p>
        </w:tc>
      </w:tr>
    </w:tbl>
    <w:p w14:paraId="43E9E7C0" w14:textId="77777777" w:rsidR="00E241C2" w:rsidRPr="004945A7" w:rsidRDefault="00E241C2" w:rsidP="00E241C2">
      <w:pPr>
        <w:rPr>
          <w:rFonts w:ascii="Arial" w:hAnsi="Arial" w:cs="Arial"/>
          <w:b/>
          <w:bCs/>
          <w:sz w:val="28"/>
        </w:rPr>
      </w:pPr>
    </w:p>
    <w:p w14:paraId="7F6C9A78" w14:textId="77777777" w:rsidR="00E241C2" w:rsidRPr="004945A7" w:rsidRDefault="00E241C2" w:rsidP="00E241C2">
      <w:pPr>
        <w:rPr>
          <w:rFonts w:ascii="Arial" w:hAnsi="Arial" w:cs="Arial"/>
          <w:b/>
          <w:bCs/>
          <w:sz w:val="28"/>
        </w:rPr>
      </w:pPr>
    </w:p>
    <w:p w14:paraId="046EF91D" w14:textId="48AF3587" w:rsidR="00E241C2" w:rsidRPr="004945A7" w:rsidRDefault="00E241C2" w:rsidP="00330949">
      <w:pPr>
        <w:pStyle w:val="Heading2"/>
      </w:pPr>
      <w:r w:rsidRPr="004945A7">
        <w:br w:type="page"/>
      </w:r>
      <w:bookmarkStart w:id="55" w:name="_Toc372128431"/>
      <w:bookmarkStart w:id="56" w:name="_Toc372562011"/>
      <w:r w:rsidRPr="004945A7">
        <w:lastRenderedPageBreak/>
        <w:t>Impact of Reference on Phase Noise</w:t>
      </w:r>
      <w:bookmarkEnd w:id="55"/>
      <w:bookmarkEnd w:id="56"/>
    </w:p>
    <w:p w14:paraId="30578941" w14:textId="77777777" w:rsidR="00E241C2" w:rsidRPr="004945A7" w:rsidRDefault="00E241C2" w:rsidP="00E241C2">
      <w:pPr>
        <w:rPr>
          <w:rFonts w:ascii="Arial" w:hAnsi="Arial" w:cs="Arial"/>
        </w:rPr>
      </w:pPr>
    </w:p>
    <w:p w14:paraId="2939538A" w14:textId="77777777" w:rsidR="00E241C2" w:rsidRPr="004945A7" w:rsidRDefault="00E241C2" w:rsidP="00E241C2">
      <w:pPr>
        <w:jc w:val="both"/>
        <w:rPr>
          <w:rFonts w:ascii="Arial" w:hAnsi="Arial" w:cs="Arial"/>
        </w:rPr>
      </w:pPr>
      <w:r w:rsidRPr="004945A7">
        <w:rPr>
          <w:rFonts w:ascii="Arial" w:hAnsi="Arial" w:cs="Arial"/>
        </w:rPr>
        <w:t>Inside the loop bandwidth of a PLL the phase noise is set by the quality of the reference oscillator used.  For this reason it is important to select a reference oscillator suitable for the application.</w:t>
      </w:r>
    </w:p>
    <w:p w14:paraId="17468F34" w14:textId="77777777" w:rsidR="00E241C2" w:rsidRPr="004945A7" w:rsidRDefault="00E241C2" w:rsidP="00E241C2">
      <w:pPr>
        <w:jc w:val="both"/>
        <w:rPr>
          <w:rFonts w:ascii="Arial" w:hAnsi="Arial" w:cs="Arial"/>
        </w:rPr>
      </w:pPr>
    </w:p>
    <w:p w14:paraId="08F08EF7" w14:textId="77777777" w:rsidR="00E241C2" w:rsidRPr="004945A7" w:rsidRDefault="00E241C2" w:rsidP="00E241C2">
      <w:pPr>
        <w:jc w:val="both"/>
        <w:rPr>
          <w:rFonts w:ascii="Arial" w:hAnsi="Arial" w:cs="Arial"/>
          <w:b/>
          <w:u w:val="single"/>
        </w:rPr>
      </w:pPr>
      <w:r w:rsidRPr="004945A7">
        <w:rPr>
          <w:rFonts w:ascii="Arial" w:hAnsi="Arial" w:cs="Arial"/>
          <w:b/>
          <w:u w:val="single"/>
        </w:rPr>
        <w:t>Test Setup</w:t>
      </w:r>
    </w:p>
    <w:p w14:paraId="0FA961BD" w14:textId="77777777" w:rsidR="00E241C2" w:rsidRPr="004945A7" w:rsidRDefault="00E241C2" w:rsidP="00E241C2">
      <w:pPr>
        <w:jc w:val="both"/>
        <w:rPr>
          <w:rFonts w:ascii="Arial" w:hAnsi="Arial" w:cs="Arial"/>
        </w:rPr>
      </w:pPr>
      <w:r w:rsidRPr="004945A7">
        <w:rPr>
          <w:rFonts w:ascii="Arial" w:hAnsi="Arial" w:cs="Arial"/>
        </w:rPr>
        <w:t xml:space="preserve">Using the same loop filter as described in the General Description and by driving the OSCin frequency with an ultra low jitter 100 MHz Wetzel Crystal (501-04517D) and setting R = 10 to achieve a phase detector frequency of 10 MHz.  A very low integrated RMS jitter of 243 fs is measured vs. the 782 fs measured in the Phase Noise section with </w:t>
      </w:r>
      <w:r w:rsidRPr="004945A7">
        <w:rPr>
          <w:rFonts w:ascii="Arial" w:hAnsi="Arial" w:cs="Arial"/>
        </w:rPr>
        <w:fldChar w:fldCharType="begin"/>
      </w:r>
      <w:r w:rsidRPr="004945A7">
        <w:rPr>
          <w:rFonts w:ascii="Arial" w:hAnsi="Arial" w:cs="Arial"/>
        </w:rPr>
        <w:instrText xml:space="preserve"> DOCPROPERTY  _DefaultOSCinFreq  \* MERGEFORMAT </w:instrText>
      </w:r>
      <w:r w:rsidRPr="004945A7">
        <w:rPr>
          <w:rFonts w:ascii="Arial" w:hAnsi="Arial" w:cs="Arial"/>
        </w:rPr>
        <w:fldChar w:fldCharType="separate"/>
      </w:r>
      <w:r w:rsidRPr="004945A7">
        <w:rPr>
          <w:rFonts w:ascii="Arial" w:hAnsi="Arial" w:cs="Arial"/>
        </w:rPr>
        <w:t>12.288 MHz</w:t>
      </w:r>
      <w:r w:rsidRPr="004945A7">
        <w:rPr>
          <w:rFonts w:ascii="Arial" w:hAnsi="Arial" w:cs="Arial"/>
        </w:rPr>
        <w:fldChar w:fldCharType="end"/>
      </w:r>
      <w:r w:rsidRPr="004945A7">
        <w:rPr>
          <w:rFonts w:ascii="Arial" w:hAnsi="Arial" w:cs="Arial"/>
        </w:rPr>
        <w:t xml:space="preserve"> crystal in the bandwidth of 10 Hz to 20 MHz.</w:t>
      </w:r>
    </w:p>
    <w:p w14:paraId="7017587D" w14:textId="77777777" w:rsidR="00E241C2" w:rsidRPr="004945A7" w:rsidRDefault="00E241C2" w:rsidP="00E241C2">
      <w:pPr>
        <w:rPr>
          <w:rFonts w:ascii="Arial" w:hAnsi="Arial" w:cs="Arial"/>
        </w:rPr>
      </w:pPr>
    </w:p>
    <w:p w14:paraId="4AAAA287" w14:textId="77777777" w:rsidR="00E241C2" w:rsidRPr="004945A7" w:rsidRDefault="00E241C2" w:rsidP="00E241C2">
      <w:pPr>
        <w:jc w:val="center"/>
        <w:rPr>
          <w:rFonts w:ascii="Arial" w:hAnsi="Arial" w:cs="Arial"/>
        </w:rPr>
      </w:pPr>
      <w:r w:rsidRPr="004945A7">
        <w:rPr>
          <w:rFonts w:ascii="Arial" w:hAnsi="Arial" w:cs="Arial"/>
          <w:noProof/>
          <w:lang w:eastAsia="en-US"/>
        </w:rPr>
        <w:drawing>
          <wp:inline distT="0" distB="0" distL="0" distR="0" wp14:anchorId="093709BE" wp14:editId="1F7D8462">
            <wp:extent cx="4962525" cy="43910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62525" cy="4391025"/>
                    </a:xfrm>
                    <a:prstGeom prst="rect">
                      <a:avLst/>
                    </a:prstGeom>
                    <a:noFill/>
                    <a:ln>
                      <a:noFill/>
                    </a:ln>
                  </pic:spPr>
                </pic:pic>
              </a:graphicData>
            </a:graphic>
          </wp:inline>
        </w:drawing>
      </w:r>
    </w:p>
    <w:p w14:paraId="0F29FD46" w14:textId="77777777" w:rsidR="00E241C2" w:rsidRPr="004945A7" w:rsidRDefault="00E241C2" w:rsidP="00E241C2">
      <w:pPr>
        <w:jc w:val="center"/>
        <w:rPr>
          <w:rFonts w:ascii="Arial" w:hAnsi="Arial" w:cs="Arial"/>
          <w:b/>
          <w:sz w:val="20"/>
          <w:szCs w:val="20"/>
        </w:rPr>
      </w:pPr>
      <w:r w:rsidRPr="004945A7">
        <w:rPr>
          <w:rFonts w:ascii="Arial" w:hAnsi="Arial" w:cs="Arial"/>
          <w:b/>
          <w:sz w:val="20"/>
          <w:szCs w:val="20"/>
        </w:rPr>
        <w:t>10 Hz – 20 MHz integrated RMS jitter = 243 fs (shown)</w:t>
      </w:r>
    </w:p>
    <w:p w14:paraId="58E60CF1" w14:textId="77777777" w:rsidR="00E241C2" w:rsidRPr="004945A7" w:rsidRDefault="00E241C2" w:rsidP="00E241C2">
      <w:pPr>
        <w:jc w:val="center"/>
        <w:rPr>
          <w:rFonts w:ascii="Arial" w:hAnsi="Arial" w:cs="Arial"/>
          <w:sz w:val="20"/>
          <w:szCs w:val="20"/>
        </w:rPr>
      </w:pPr>
      <w:r w:rsidRPr="004945A7">
        <w:rPr>
          <w:rFonts w:ascii="Arial" w:hAnsi="Arial" w:cs="Arial"/>
          <w:sz w:val="20"/>
          <w:szCs w:val="20"/>
        </w:rPr>
        <w:t>100 Hz – 20 MHz integrated RMS jitter = 240 fs</w:t>
      </w:r>
    </w:p>
    <w:p w14:paraId="0C8B6154" w14:textId="77777777" w:rsidR="00E241C2" w:rsidRPr="004945A7" w:rsidRDefault="00E241C2" w:rsidP="00E241C2">
      <w:pPr>
        <w:jc w:val="center"/>
        <w:rPr>
          <w:rFonts w:ascii="Arial" w:hAnsi="Arial" w:cs="Arial"/>
          <w:bCs/>
          <w:sz w:val="20"/>
          <w:szCs w:val="20"/>
        </w:rPr>
      </w:pPr>
      <w:r w:rsidRPr="004945A7">
        <w:rPr>
          <w:rFonts w:ascii="Arial" w:hAnsi="Arial" w:cs="Arial"/>
          <w:sz w:val="20"/>
          <w:szCs w:val="20"/>
        </w:rPr>
        <w:t xml:space="preserve">12 kHz – 20 MHz integrated RMS jitter = </w:t>
      </w:r>
      <w:r w:rsidRPr="004945A7">
        <w:rPr>
          <w:rFonts w:ascii="Arial" w:hAnsi="Arial" w:cs="Arial"/>
          <w:bCs/>
          <w:sz w:val="20"/>
          <w:szCs w:val="20"/>
        </w:rPr>
        <w:t>220 fs</w:t>
      </w:r>
    </w:p>
    <w:p w14:paraId="5A219CF2" w14:textId="77777777" w:rsidR="00E241C2" w:rsidRPr="004945A7" w:rsidRDefault="00E241C2" w:rsidP="00E241C2">
      <w:pPr>
        <w:jc w:val="center"/>
        <w:rPr>
          <w:rFonts w:ascii="Arial" w:hAnsi="Arial" w:cs="Arial"/>
          <w:b/>
          <w:bCs/>
          <w:sz w:val="28"/>
        </w:rPr>
      </w:pPr>
    </w:p>
    <w:p w14:paraId="568ECA0D" w14:textId="77777777" w:rsidR="00E241C2" w:rsidRPr="004945A7" w:rsidRDefault="00E241C2" w:rsidP="00E241C2">
      <w:pPr>
        <w:jc w:val="both"/>
        <w:rPr>
          <w:rFonts w:ascii="Arial" w:hAnsi="Arial" w:cs="Arial"/>
          <w:b/>
          <w:u w:val="single"/>
        </w:rPr>
      </w:pPr>
      <w:r w:rsidRPr="004945A7">
        <w:rPr>
          <w:rFonts w:ascii="Arial" w:hAnsi="Arial" w:cs="Arial"/>
          <w:b/>
          <w:u w:val="single"/>
        </w:rPr>
        <w:t>Conclusion</w:t>
      </w:r>
    </w:p>
    <w:p w14:paraId="3EEA4245" w14:textId="77777777" w:rsidR="00E241C2" w:rsidRPr="004945A7" w:rsidRDefault="00E241C2" w:rsidP="00E241C2">
      <w:pPr>
        <w:jc w:val="both"/>
        <w:rPr>
          <w:rFonts w:ascii="Arial" w:hAnsi="Arial" w:cs="Arial"/>
        </w:rPr>
      </w:pPr>
      <w:r w:rsidRPr="004945A7">
        <w:rPr>
          <w:rFonts w:ascii="Arial" w:hAnsi="Arial" w:cs="Arial"/>
        </w:rPr>
        <w:t>This diagram illustrates how the phase noise inside the loop bandwidth is set by the quality of the reference oscillator used.  Phase noise outside the loop bandwidth is set by the VCO noise level.</w:t>
      </w:r>
    </w:p>
    <w:p w14:paraId="78D99463" w14:textId="77777777" w:rsidR="000E41CF" w:rsidRPr="004945A7" w:rsidRDefault="000E41CF" w:rsidP="000E41CF">
      <w:pPr>
        <w:pStyle w:val="BodyText"/>
        <w:rPr>
          <w:rFonts w:ascii="Arial" w:hAnsi="Arial" w:cs="Arial"/>
        </w:rPr>
      </w:pPr>
    </w:p>
    <w:p w14:paraId="4E1EA0AF" w14:textId="77777777" w:rsidR="000E41CF" w:rsidRPr="004945A7" w:rsidRDefault="000E41CF" w:rsidP="000E41CF">
      <w:pPr>
        <w:pStyle w:val="BodyText"/>
        <w:rPr>
          <w:rFonts w:ascii="Arial" w:hAnsi="Arial" w:cs="Arial"/>
        </w:rPr>
      </w:pPr>
    </w:p>
    <w:p w14:paraId="0519137E" w14:textId="54452D5D" w:rsidR="000E41CF" w:rsidRPr="004945A7" w:rsidRDefault="000E41CF" w:rsidP="00330949">
      <w:pPr>
        <w:pStyle w:val="Heading2"/>
      </w:pPr>
      <w:bookmarkStart w:id="57" w:name="_Toc372562012"/>
      <w:r w:rsidRPr="004945A7">
        <w:lastRenderedPageBreak/>
        <w:t>LMK03002C Board information</w:t>
      </w:r>
      <w:bookmarkEnd w:id="57"/>
    </w:p>
    <w:p w14:paraId="1AB05420" w14:textId="77777777" w:rsidR="000E41CF" w:rsidRPr="004945A7" w:rsidRDefault="000E41CF" w:rsidP="000E41CF">
      <w:pPr>
        <w:pStyle w:val="BodyText"/>
        <w:rPr>
          <w:rFonts w:ascii="Arial" w:hAnsi="Arial" w:cs="Arial"/>
        </w:rPr>
      </w:pPr>
    </w:p>
    <w:tbl>
      <w:tblPr>
        <w:tblW w:w="0" w:type="auto"/>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468"/>
        <w:gridCol w:w="2040"/>
        <w:gridCol w:w="2968"/>
      </w:tblGrid>
      <w:tr w:rsidR="000E41CF" w:rsidRPr="004945A7" w14:paraId="76E319E0" w14:textId="77777777" w:rsidTr="000E41CF">
        <w:trPr>
          <w:cantSplit/>
          <w:jc w:val="center"/>
        </w:trPr>
        <w:tc>
          <w:tcPr>
            <w:tcW w:w="8816" w:type="dxa"/>
            <w:gridSpan w:val="4"/>
            <w:shd w:val="clear" w:color="auto" w:fill="A0A0A0"/>
            <w:vAlign w:val="center"/>
          </w:tcPr>
          <w:p w14:paraId="2ED9DC3F" w14:textId="77777777" w:rsidR="000E41CF" w:rsidRPr="004945A7" w:rsidRDefault="000E41CF" w:rsidP="00330949">
            <w:pPr>
              <w:pStyle w:val="Heading2"/>
              <w:rPr>
                <w:spacing w:val="0"/>
              </w:rPr>
            </w:pPr>
            <w:bookmarkStart w:id="58" w:name="_Toc172537578"/>
            <w:bookmarkStart w:id="59" w:name="_Toc372129048"/>
            <w:bookmarkStart w:id="60" w:name="_Toc372562013"/>
            <w:r w:rsidRPr="004945A7">
              <w:t>Loop Filter #1</w:t>
            </w:r>
            <w:bookmarkEnd w:id="58"/>
            <w:bookmarkEnd w:id="59"/>
            <w:bookmarkEnd w:id="60"/>
          </w:p>
        </w:tc>
      </w:tr>
      <w:tr w:rsidR="000E41CF" w:rsidRPr="004945A7" w14:paraId="598D2492" w14:textId="77777777" w:rsidTr="000E41CF">
        <w:trPr>
          <w:cantSplit/>
          <w:trHeight w:hRule="exact" w:val="262"/>
          <w:jc w:val="center"/>
        </w:trPr>
        <w:tc>
          <w:tcPr>
            <w:tcW w:w="2340" w:type="dxa"/>
            <w:vAlign w:val="center"/>
          </w:tcPr>
          <w:p w14:paraId="0164A109" w14:textId="77777777" w:rsidR="000E41CF" w:rsidRPr="004945A7" w:rsidRDefault="000E41CF" w:rsidP="000E41CF">
            <w:pPr>
              <w:jc w:val="center"/>
              <w:rPr>
                <w:rFonts w:ascii="Arial" w:hAnsi="Arial" w:cs="Arial"/>
                <w:b/>
                <w:bCs/>
                <w:sz w:val="20"/>
              </w:rPr>
            </w:pPr>
            <w:r w:rsidRPr="004945A7">
              <w:rPr>
                <w:rFonts w:ascii="Arial" w:hAnsi="Arial" w:cs="Arial"/>
                <w:b/>
                <w:bCs/>
                <w:sz w:val="20"/>
              </w:rPr>
              <w:t>Phase Margin</w:t>
            </w:r>
          </w:p>
        </w:tc>
        <w:tc>
          <w:tcPr>
            <w:tcW w:w="1468" w:type="dxa"/>
            <w:vAlign w:val="center"/>
          </w:tcPr>
          <w:p w14:paraId="0C829716" w14:textId="77777777" w:rsidR="000E41CF" w:rsidRPr="004945A7" w:rsidRDefault="000E41CF" w:rsidP="000E41CF">
            <w:pPr>
              <w:jc w:val="center"/>
              <w:rPr>
                <w:rFonts w:ascii="Arial" w:hAnsi="Arial" w:cs="Arial"/>
                <w:sz w:val="20"/>
              </w:rPr>
            </w:pPr>
            <w:r w:rsidRPr="004945A7">
              <w:rPr>
                <w:rFonts w:ascii="Arial" w:hAnsi="Arial" w:cs="Arial"/>
                <w:sz w:val="20"/>
              </w:rPr>
              <w:t>63º</w:t>
            </w:r>
          </w:p>
        </w:tc>
        <w:tc>
          <w:tcPr>
            <w:tcW w:w="2040" w:type="dxa"/>
            <w:vAlign w:val="center"/>
          </w:tcPr>
          <w:p w14:paraId="08EADF0B" w14:textId="77777777" w:rsidR="000E41CF" w:rsidRPr="004945A7" w:rsidRDefault="000E41CF" w:rsidP="000E41CF">
            <w:pPr>
              <w:jc w:val="center"/>
              <w:rPr>
                <w:rFonts w:ascii="Arial" w:hAnsi="Arial" w:cs="Arial"/>
                <w:b/>
                <w:bCs/>
                <w:sz w:val="20"/>
              </w:rPr>
            </w:pPr>
            <w:r w:rsidRPr="004945A7">
              <w:rPr>
                <w:rFonts w:ascii="Arial" w:hAnsi="Arial" w:cs="Arial"/>
                <w:b/>
                <w:bCs/>
                <w:sz w:val="20"/>
              </w:rPr>
              <w:t>K</w:t>
            </w:r>
            <w:r w:rsidRPr="004945A7">
              <w:rPr>
                <w:rFonts w:ascii="Arial" w:hAnsi="Arial" w:cs="Arial"/>
                <w:b/>
                <w:bCs/>
                <w:sz w:val="20"/>
              </w:rPr>
              <w:t></w:t>
            </w:r>
          </w:p>
        </w:tc>
        <w:tc>
          <w:tcPr>
            <w:tcW w:w="2968" w:type="dxa"/>
            <w:vAlign w:val="center"/>
          </w:tcPr>
          <w:p w14:paraId="357B62E1" w14:textId="77777777" w:rsidR="000E41CF" w:rsidRPr="004945A7" w:rsidRDefault="000E41CF" w:rsidP="000E41CF">
            <w:pPr>
              <w:jc w:val="center"/>
              <w:rPr>
                <w:rFonts w:ascii="Arial" w:hAnsi="Arial" w:cs="Arial"/>
                <w:sz w:val="20"/>
              </w:rPr>
            </w:pPr>
            <w:r w:rsidRPr="004945A7">
              <w:rPr>
                <w:rFonts w:ascii="Arial" w:hAnsi="Arial" w:cs="Arial"/>
                <w:sz w:val="20"/>
              </w:rPr>
              <w:t>3200 uA</w:t>
            </w:r>
          </w:p>
        </w:tc>
      </w:tr>
      <w:tr w:rsidR="000E41CF" w:rsidRPr="004945A7" w14:paraId="359FD8E6" w14:textId="77777777" w:rsidTr="000E41CF">
        <w:trPr>
          <w:cantSplit/>
          <w:trHeight w:hRule="exact" w:val="361"/>
          <w:jc w:val="center"/>
        </w:trPr>
        <w:tc>
          <w:tcPr>
            <w:tcW w:w="2340" w:type="dxa"/>
            <w:vAlign w:val="center"/>
          </w:tcPr>
          <w:p w14:paraId="16C0DA92" w14:textId="77777777" w:rsidR="000E41CF" w:rsidRPr="004945A7" w:rsidRDefault="000E41CF" w:rsidP="000E41CF">
            <w:pPr>
              <w:jc w:val="center"/>
              <w:rPr>
                <w:rFonts w:ascii="Arial" w:hAnsi="Arial" w:cs="Arial"/>
                <w:b/>
                <w:bCs/>
                <w:sz w:val="20"/>
              </w:rPr>
            </w:pPr>
            <w:smartTag w:uri="urn:schemas-microsoft-com:office:smarttags" w:element="place">
              <w:r w:rsidRPr="004945A7">
                <w:rPr>
                  <w:rFonts w:ascii="Arial" w:hAnsi="Arial" w:cs="Arial"/>
                  <w:b/>
                  <w:bCs/>
                  <w:sz w:val="20"/>
                </w:rPr>
                <w:t>Loop</w:t>
              </w:r>
            </w:smartTag>
            <w:r w:rsidRPr="004945A7">
              <w:rPr>
                <w:rFonts w:ascii="Arial" w:hAnsi="Arial" w:cs="Arial"/>
                <w:b/>
                <w:bCs/>
                <w:sz w:val="20"/>
              </w:rPr>
              <w:t xml:space="preserve"> Bandwidth</w:t>
            </w:r>
          </w:p>
        </w:tc>
        <w:tc>
          <w:tcPr>
            <w:tcW w:w="1468" w:type="dxa"/>
            <w:vAlign w:val="center"/>
          </w:tcPr>
          <w:p w14:paraId="7F8DCB3B" w14:textId="77777777" w:rsidR="000E41CF" w:rsidRPr="004945A7" w:rsidRDefault="000E41CF" w:rsidP="000E41CF">
            <w:pPr>
              <w:jc w:val="center"/>
              <w:rPr>
                <w:rFonts w:ascii="Arial" w:hAnsi="Arial" w:cs="Arial"/>
                <w:sz w:val="20"/>
              </w:rPr>
            </w:pPr>
            <w:r w:rsidRPr="004945A7">
              <w:rPr>
                <w:rFonts w:ascii="Arial" w:hAnsi="Arial" w:cs="Arial"/>
                <w:sz w:val="20"/>
              </w:rPr>
              <w:t>105 kHz</w:t>
            </w:r>
          </w:p>
        </w:tc>
        <w:tc>
          <w:tcPr>
            <w:tcW w:w="2040" w:type="dxa"/>
            <w:vAlign w:val="center"/>
          </w:tcPr>
          <w:p w14:paraId="7DBA9F79" w14:textId="77777777" w:rsidR="000E41CF" w:rsidRPr="004945A7" w:rsidRDefault="000E41CF" w:rsidP="000E41CF">
            <w:pPr>
              <w:jc w:val="center"/>
              <w:rPr>
                <w:rFonts w:ascii="Arial" w:hAnsi="Arial" w:cs="Arial"/>
                <w:b/>
                <w:bCs/>
                <w:sz w:val="20"/>
              </w:rPr>
            </w:pPr>
            <w:r w:rsidRPr="004945A7">
              <w:rPr>
                <w:rFonts w:ascii="Arial" w:hAnsi="Arial" w:cs="Arial"/>
                <w:b/>
                <w:bCs/>
                <w:sz w:val="20"/>
              </w:rPr>
              <w:t>Fcomp</w:t>
            </w:r>
          </w:p>
        </w:tc>
        <w:tc>
          <w:tcPr>
            <w:tcW w:w="2968" w:type="dxa"/>
            <w:vAlign w:val="center"/>
          </w:tcPr>
          <w:p w14:paraId="7B84EDB3" w14:textId="77777777" w:rsidR="000E41CF" w:rsidRPr="004945A7" w:rsidRDefault="000E41CF" w:rsidP="000E41CF">
            <w:pPr>
              <w:jc w:val="center"/>
              <w:rPr>
                <w:rFonts w:ascii="Arial" w:hAnsi="Arial" w:cs="Arial"/>
                <w:sz w:val="20"/>
              </w:rPr>
            </w:pPr>
            <w:r w:rsidRPr="004945A7">
              <w:rPr>
                <w:rFonts w:ascii="Arial" w:hAnsi="Arial" w:cs="Arial"/>
                <w:sz w:val="20"/>
              </w:rPr>
              <w:fldChar w:fldCharType="begin"/>
            </w:r>
            <w:r w:rsidRPr="004945A7">
              <w:rPr>
                <w:rFonts w:ascii="Arial" w:hAnsi="Arial" w:cs="Arial"/>
                <w:sz w:val="20"/>
              </w:rPr>
              <w:instrText xml:space="preserve"> DOCPROPERTY  _DefaultOSCinFreq  \* MERGEFORMAT </w:instrText>
            </w:r>
            <w:r w:rsidRPr="004945A7">
              <w:rPr>
                <w:rFonts w:ascii="Arial" w:hAnsi="Arial" w:cs="Arial"/>
                <w:sz w:val="20"/>
              </w:rPr>
              <w:fldChar w:fldCharType="separate"/>
            </w:r>
            <w:r w:rsidRPr="004945A7">
              <w:rPr>
                <w:rFonts w:ascii="Arial" w:hAnsi="Arial" w:cs="Arial"/>
                <w:sz w:val="20"/>
              </w:rPr>
              <w:t>16 MHz</w:t>
            </w:r>
            <w:r w:rsidRPr="004945A7">
              <w:rPr>
                <w:rFonts w:ascii="Arial" w:hAnsi="Arial" w:cs="Arial"/>
                <w:sz w:val="20"/>
              </w:rPr>
              <w:fldChar w:fldCharType="end"/>
            </w:r>
          </w:p>
        </w:tc>
      </w:tr>
      <w:tr w:rsidR="000E41CF" w:rsidRPr="004945A7" w14:paraId="0E906523" w14:textId="77777777" w:rsidTr="000E41CF">
        <w:trPr>
          <w:cantSplit/>
          <w:trHeight w:hRule="exact" w:val="604"/>
          <w:jc w:val="center"/>
        </w:trPr>
        <w:tc>
          <w:tcPr>
            <w:tcW w:w="2340" w:type="dxa"/>
            <w:vAlign w:val="center"/>
          </w:tcPr>
          <w:p w14:paraId="5050C68C" w14:textId="77777777" w:rsidR="000E41CF" w:rsidRPr="004945A7" w:rsidRDefault="000E41CF" w:rsidP="000E41CF">
            <w:pPr>
              <w:jc w:val="center"/>
              <w:rPr>
                <w:rFonts w:ascii="Arial" w:hAnsi="Arial" w:cs="Arial"/>
                <w:b/>
                <w:bCs/>
                <w:sz w:val="20"/>
              </w:rPr>
            </w:pPr>
            <w:smartTag w:uri="urn:schemas-microsoft-com:office:smarttags" w:element="City">
              <w:smartTag w:uri="urn:schemas-microsoft-com:office:smarttags" w:element="place">
                <w:r w:rsidRPr="004945A7">
                  <w:rPr>
                    <w:rFonts w:ascii="Arial" w:hAnsi="Arial" w:cs="Arial"/>
                    <w:b/>
                    <w:bCs/>
                    <w:sz w:val="20"/>
                  </w:rPr>
                  <w:t>Crystal</w:t>
                </w:r>
              </w:smartTag>
            </w:smartTag>
            <w:r w:rsidRPr="004945A7">
              <w:rPr>
                <w:rFonts w:ascii="Arial" w:hAnsi="Arial" w:cs="Arial"/>
                <w:b/>
                <w:bCs/>
                <w:sz w:val="20"/>
              </w:rPr>
              <w:t xml:space="preserve"> Frequency</w:t>
            </w:r>
          </w:p>
        </w:tc>
        <w:tc>
          <w:tcPr>
            <w:tcW w:w="1468" w:type="dxa"/>
            <w:vAlign w:val="center"/>
          </w:tcPr>
          <w:p w14:paraId="45DDBE47" w14:textId="77777777" w:rsidR="000E41CF" w:rsidRPr="004945A7" w:rsidRDefault="000E41CF" w:rsidP="000E41CF">
            <w:pPr>
              <w:jc w:val="center"/>
              <w:rPr>
                <w:rFonts w:ascii="Arial" w:hAnsi="Arial" w:cs="Arial"/>
                <w:b/>
                <w:bCs/>
                <w:sz w:val="20"/>
              </w:rPr>
            </w:pPr>
            <w:r w:rsidRPr="004945A7">
              <w:rPr>
                <w:rFonts w:ascii="Arial" w:hAnsi="Arial" w:cs="Arial"/>
                <w:sz w:val="20"/>
              </w:rPr>
              <w:fldChar w:fldCharType="begin"/>
            </w:r>
            <w:r w:rsidRPr="004945A7">
              <w:rPr>
                <w:rFonts w:ascii="Arial" w:hAnsi="Arial" w:cs="Arial"/>
                <w:sz w:val="20"/>
              </w:rPr>
              <w:instrText xml:space="preserve"> DOCPROPERTY  _DefaultOSCinFreq  \* MERGEFORMAT </w:instrText>
            </w:r>
            <w:r w:rsidRPr="004945A7">
              <w:rPr>
                <w:rFonts w:ascii="Arial" w:hAnsi="Arial" w:cs="Arial"/>
                <w:sz w:val="20"/>
              </w:rPr>
              <w:fldChar w:fldCharType="separate"/>
            </w:r>
            <w:r w:rsidRPr="004945A7">
              <w:rPr>
                <w:rFonts w:ascii="Arial" w:hAnsi="Arial" w:cs="Arial"/>
                <w:sz w:val="20"/>
              </w:rPr>
              <w:t>16 MHz</w:t>
            </w:r>
            <w:r w:rsidRPr="004945A7">
              <w:rPr>
                <w:rFonts w:ascii="Arial" w:hAnsi="Arial" w:cs="Arial"/>
                <w:sz w:val="20"/>
              </w:rPr>
              <w:fldChar w:fldCharType="end"/>
            </w:r>
          </w:p>
        </w:tc>
        <w:tc>
          <w:tcPr>
            <w:tcW w:w="2040" w:type="dxa"/>
            <w:vAlign w:val="center"/>
          </w:tcPr>
          <w:p w14:paraId="66D98654" w14:textId="77777777" w:rsidR="000E41CF" w:rsidRPr="004945A7" w:rsidRDefault="000E41CF" w:rsidP="000E41CF">
            <w:pPr>
              <w:jc w:val="center"/>
              <w:rPr>
                <w:rFonts w:ascii="Arial" w:hAnsi="Arial" w:cs="Arial"/>
                <w:b/>
                <w:bCs/>
                <w:sz w:val="20"/>
              </w:rPr>
            </w:pPr>
            <w:r w:rsidRPr="004945A7">
              <w:rPr>
                <w:rFonts w:ascii="Arial" w:hAnsi="Arial" w:cs="Arial"/>
                <w:b/>
                <w:bCs/>
                <w:sz w:val="20"/>
              </w:rPr>
              <w:t>Output Frequency</w:t>
            </w:r>
          </w:p>
        </w:tc>
        <w:tc>
          <w:tcPr>
            <w:tcW w:w="2968" w:type="dxa"/>
            <w:vAlign w:val="center"/>
          </w:tcPr>
          <w:p w14:paraId="42032ADE" w14:textId="77777777" w:rsidR="000E41CF" w:rsidRPr="004945A7" w:rsidRDefault="000E41CF" w:rsidP="000E41CF">
            <w:pPr>
              <w:jc w:val="center"/>
              <w:rPr>
                <w:rFonts w:ascii="Arial" w:hAnsi="Arial" w:cs="Arial"/>
                <w:sz w:val="20"/>
              </w:rPr>
            </w:pPr>
            <w:r w:rsidRPr="004945A7">
              <w:rPr>
                <w:rFonts w:ascii="Arial" w:hAnsi="Arial" w:cs="Arial"/>
                <w:sz w:val="20"/>
              </w:rPr>
              <w:fldChar w:fldCharType="begin"/>
            </w:r>
            <w:r w:rsidRPr="004945A7">
              <w:rPr>
                <w:rFonts w:ascii="Arial" w:hAnsi="Arial" w:cs="Arial"/>
                <w:sz w:val="20"/>
              </w:rPr>
              <w:instrText xml:space="preserve"> DOCPROPERTY  _FrequencyRange  \* MERGEFORMAT </w:instrText>
            </w:r>
            <w:r w:rsidRPr="004945A7">
              <w:rPr>
                <w:rFonts w:ascii="Arial" w:hAnsi="Arial" w:cs="Arial"/>
                <w:sz w:val="20"/>
              </w:rPr>
              <w:fldChar w:fldCharType="separate"/>
            </w:r>
            <w:r w:rsidRPr="004945A7">
              <w:rPr>
                <w:rFonts w:ascii="Arial" w:hAnsi="Arial" w:cs="Arial"/>
                <w:sz w:val="20"/>
              </w:rPr>
              <w:t>1566 to 1724 MHz</w:t>
            </w:r>
            <w:r w:rsidRPr="004945A7">
              <w:rPr>
                <w:rFonts w:ascii="Arial" w:hAnsi="Arial" w:cs="Arial"/>
                <w:sz w:val="20"/>
              </w:rPr>
              <w:fldChar w:fldCharType="end"/>
            </w:r>
          </w:p>
        </w:tc>
      </w:tr>
      <w:tr w:rsidR="000E41CF" w:rsidRPr="004945A7" w14:paraId="3A9B48ED" w14:textId="77777777" w:rsidTr="000E41CF">
        <w:trPr>
          <w:cantSplit/>
          <w:trHeight w:hRule="exact" w:val="361"/>
          <w:jc w:val="center"/>
        </w:trPr>
        <w:tc>
          <w:tcPr>
            <w:tcW w:w="2340" w:type="dxa"/>
            <w:vAlign w:val="center"/>
          </w:tcPr>
          <w:p w14:paraId="5484A510" w14:textId="77777777" w:rsidR="000E41CF" w:rsidRPr="004945A7" w:rsidRDefault="000E41CF" w:rsidP="000E41CF">
            <w:pPr>
              <w:jc w:val="center"/>
              <w:rPr>
                <w:rFonts w:ascii="Arial" w:hAnsi="Arial" w:cs="Arial"/>
                <w:b/>
                <w:bCs/>
                <w:sz w:val="20"/>
              </w:rPr>
            </w:pPr>
            <w:r w:rsidRPr="004945A7">
              <w:rPr>
                <w:rFonts w:ascii="Arial" w:hAnsi="Arial" w:cs="Arial"/>
                <w:b/>
                <w:bCs/>
                <w:sz w:val="20"/>
              </w:rPr>
              <w:t>Supply Voltage</w:t>
            </w:r>
          </w:p>
        </w:tc>
        <w:tc>
          <w:tcPr>
            <w:tcW w:w="1468" w:type="dxa"/>
            <w:vAlign w:val="center"/>
          </w:tcPr>
          <w:p w14:paraId="7FBD3D3C" w14:textId="77777777" w:rsidR="000E41CF" w:rsidRPr="004945A7" w:rsidRDefault="000E41CF" w:rsidP="000E41CF">
            <w:pPr>
              <w:jc w:val="center"/>
              <w:rPr>
                <w:rFonts w:ascii="Arial" w:hAnsi="Arial" w:cs="Arial"/>
                <w:sz w:val="20"/>
              </w:rPr>
            </w:pPr>
            <w:r w:rsidRPr="004945A7">
              <w:rPr>
                <w:rFonts w:ascii="Arial" w:hAnsi="Arial" w:cs="Arial"/>
                <w:sz w:val="20"/>
              </w:rPr>
              <w:t>3.3 Volts</w:t>
            </w:r>
          </w:p>
        </w:tc>
        <w:tc>
          <w:tcPr>
            <w:tcW w:w="2040" w:type="dxa"/>
            <w:vAlign w:val="center"/>
          </w:tcPr>
          <w:p w14:paraId="19E3329E" w14:textId="77777777" w:rsidR="000E41CF" w:rsidRPr="004945A7" w:rsidRDefault="000E41CF" w:rsidP="000E41CF">
            <w:pPr>
              <w:jc w:val="center"/>
              <w:rPr>
                <w:rFonts w:ascii="Arial" w:hAnsi="Arial" w:cs="Arial"/>
                <w:b/>
                <w:bCs/>
                <w:sz w:val="20"/>
              </w:rPr>
            </w:pPr>
            <w:r w:rsidRPr="004945A7">
              <w:rPr>
                <w:rFonts w:ascii="Arial" w:hAnsi="Arial" w:cs="Arial"/>
                <w:b/>
                <w:bCs/>
                <w:sz w:val="20"/>
              </w:rPr>
              <w:t>VCO Gain</w:t>
            </w:r>
          </w:p>
        </w:tc>
        <w:tc>
          <w:tcPr>
            <w:tcW w:w="2968" w:type="dxa"/>
            <w:vAlign w:val="center"/>
          </w:tcPr>
          <w:p w14:paraId="3C1988A0" w14:textId="77777777" w:rsidR="000E41CF" w:rsidRPr="004945A7" w:rsidRDefault="000E41CF" w:rsidP="000E41CF">
            <w:pPr>
              <w:jc w:val="center"/>
              <w:rPr>
                <w:rFonts w:ascii="Arial" w:hAnsi="Arial" w:cs="Arial"/>
                <w:sz w:val="20"/>
              </w:rPr>
            </w:pPr>
            <w:r w:rsidRPr="004945A7">
              <w:rPr>
                <w:rFonts w:ascii="Arial" w:hAnsi="Arial" w:cs="Arial"/>
                <w:sz w:val="20"/>
              </w:rPr>
              <w:t>13 MHz/Volt</w:t>
            </w:r>
          </w:p>
        </w:tc>
      </w:tr>
      <w:tr w:rsidR="000E41CF" w:rsidRPr="004945A7" w14:paraId="7D359280" w14:textId="77777777" w:rsidTr="000E41CF">
        <w:trPr>
          <w:cantSplit/>
          <w:trHeight w:val="6458"/>
          <w:jc w:val="center"/>
        </w:trPr>
        <w:tc>
          <w:tcPr>
            <w:tcW w:w="8816" w:type="dxa"/>
            <w:gridSpan w:val="4"/>
          </w:tcPr>
          <w:p w14:paraId="72498E07" w14:textId="77777777" w:rsidR="000E41CF" w:rsidRPr="004945A7" w:rsidRDefault="000E41CF" w:rsidP="000E41CF">
            <w:pPr>
              <w:jc w:val="center"/>
              <w:rPr>
                <w:rFonts w:ascii="Arial" w:hAnsi="Arial" w:cs="Arial"/>
              </w:rPr>
            </w:pPr>
            <w:r w:rsidRPr="004945A7">
              <w:rPr>
                <w:rFonts w:ascii="Arial" w:hAnsi="Arial" w:cs="Arial"/>
              </w:rPr>
              <w:object w:dxaOrig="12727" w:dyaOrig="9278" w14:anchorId="5A7753E2">
                <v:shape id="_x0000_i1030" type="#_x0000_t75" style="width:403.95pt;height:309.5pt" o:ole="">
                  <v:imagedata r:id="rId40" o:title=""/>
                </v:shape>
                <o:OLEObject Type="Embed" ProgID="PowerPoint.Show.8" ShapeID="_x0000_i1030" DrawAspect="Content" ObjectID="_1447493916" r:id="rId41"/>
              </w:object>
            </w:r>
          </w:p>
          <w:p w14:paraId="0ADA8BE5" w14:textId="77777777" w:rsidR="000E41CF" w:rsidRPr="004945A7" w:rsidRDefault="000E41CF" w:rsidP="000E41CF">
            <w:pPr>
              <w:jc w:val="center"/>
              <w:rPr>
                <w:rFonts w:ascii="Arial" w:hAnsi="Arial" w:cs="Arial"/>
                <w:b/>
                <w:sz w:val="20"/>
              </w:rPr>
            </w:pPr>
            <w:r w:rsidRPr="004945A7">
              <w:rPr>
                <w:rFonts w:ascii="Arial" w:hAnsi="Arial" w:cs="Arial"/>
              </w:rPr>
              <w:t>(</w:t>
            </w:r>
            <w:smartTag w:uri="urn:schemas-microsoft-com:office:smarttags" w:element="place">
              <w:r w:rsidRPr="004945A7">
                <w:rPr>
                  <w:rFonts w:ascii="Arial" w:hAnsi="Arial" w:cs="Arial"/>
                </w:rPr>
                <w:t>Loop</w:t>
              </w:r>
            </w:smartTag>
            <w:r w:rsidRPr="004945A7">
              <w:rPr>
                <w:rFonts w:ascii="Arial" w:hAnsi="Arial" w:cs="Arial"/>
              </w:rPr>
              <w:t xml:space="preserve"> filter #1 is selected by placing a 0 ohm resistor on pad R22)</w:t>
            </w:r>
          </w:p>
        </w:tc>
      </w:tr>
    </w:tbl>
    <w:p w14:paraId="77E2FFAC" w14:textId="77777777" w:rsidR="000E41CF" w:rsidRPr="004945A7" w:rsidRDefault="000E41CF" w:rsidP="000E41CF">
      <w:pPr>
        <w:pStyle w:val="BodyText"/>
        <w:rPr>
          <w:rFonts w:ascii="Arial" w:hAnsi="Arial" w:cs="Arial"/>
        </w:rPr>
      </w:pPr>
    </w:p>
    <w:p w14:paraId="08CAC195" w14:textId="77777777" w:rsidR="000E41CF" w:rsidRPr="004945A7" w:rsidRDefault="000E41CF" w:rsidP="00330949">
      <w:pPr>
        <w:pStyle w:val="Heading2"/>
      </w:pPr>
    </w:p>
    <w:bookmarkEnd w:id="31"/>
    <w:p w14:paraId="34121E3D" w14:textId="77777777" w:rsidR="00756301" w:rsidRPr="004945A7" w:rsidRDefault="00756301">
      <w:pPr>
        <w:pStyle w:val="BodyText"/>
        <w:tabs>
          <w:tab w:val="left" w:pos="360"/>
        </w:tabs>
        <w:spacing w:after="0" w:line="240" w:lineRule="auto"/>
        <w:rPr>
          <w:rFonts w:ascii="Arial" w:hAnsi="Arial" w:cs="Arial"/>
        </w:rPr>
      </w:pPr>
    </w:p>
    <w:p w14:paraId="34121E3E" w14:textId="77777777" w:rsidR="00486805" w:rsidRPr="004945A7" w:rsidRDefault="00486805">
      <w:pPr>
        <w:pStyle w:val="BodyText"/>
        <w:tabs>
          <w:tab w:val="left" w:pos="360"/>
        </w:tabs>
        <w:spacing w:after="0" w:line="240" w:lineRule="auto"/>
        <w:rPr>
          <w:rFonts w:ascii="Arial" w:hAnsi="Arial" w:cs="Arial"/>
        </w:rPr>
      </w:pPr>
    </w:p>
    <w:p w14:paraId="34121E3F" w14:textId="77777777" w:rsidR="00486805" w:rsidRPr="004945A7" w:rsidRDefault="00486805">
      <w:pPr>
        <w:pStyle w:val="BodyText"/>
        <w:tabs>
          <w:tab w:val="left" w:pos="360"/>
        </w:tabs>
        <w:spacing w:after="0" w:line="240" w:lineRule="auto"/>
        <w:rPr>
          <w:rFonts w:ascii="Arial" w:hAnsi="Arial" w:cs="Arial"/>
        </w:rPr>
      </w:pPr>
    </w:p>
    <w:p w14:paraId="6834E2CB" w14:textId="77777777" w:rsidR="000E41CF" w:rsidRPr="004945A7" w:rsidRDefault="001E7A9B" w:rsidP="000E41CF">
      <w:pPr>
        <w:pStyle w:val="Heading3"/>
      </w:pPr>
      <w:r w:rsidRPr="004945A7">
        <w:br w:type="page"/>
      </w:r>
      <w:bookmarkStart w:id="61" w:name="_Toc172537581"/>
      <w:bookmarkStart w:id="62" w:name="_Toc372129051"/>
      <w:bookmarkStart w:id="63" w:name="_Toc372562014"/>
      <w:r w:rsidR="000E41CF" w:rsidRPr="004945A7">
        <w:lastRenderedPageBreak/>
        <w:t>OSCin</w:t>
      </w:r>
      <w:bookmarkEnd w:id="61"/>
      <w:bookmarkEnd w:id="62"/>
      <w:bookmarkEnd w:id="63"/>
    </w:p>
    <w:p w14:paraId="4FED71B8"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By default the board is configured to use the on-board crystal oscillator.  It is also possible to use the board with a single ended or differential reference source at the OSCin port.  Below are several possible configurations for driving OSCin.</w:t>
      </w:r>
    </w:p>
    <w:p w14:paraId="63306FDE" w14:textId="77777777" w:rsidR="000E41CF" w:rsidRPr="004945A7" w:rsidRDefault="000E41CF" w:rsidP="000E41CF">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0E41CF" w:rsidRPr="004945A7" w14:paraId="47431A99" w14:textId="77777777" w:rsidTr="000E41CF">
        <w:tc>
          <w:tcPr>
            <w:tcW w:w="7560" w:type="dxa"/>
            <w:gridSpan w:val="2"/>
            <w:shd w:val="clear" w:color="auto" w:fill="auto"/>
          </w:tcPr>
          <w:p w14:paraId="54407130" w14:textId="77777777" w:rsidR="000E41CF" w:rsidRPr="004945A7" w:rsidRDefault="000E41CF" w:rsidP="000E41CF">
            <w:pPr>
              <w:pStyle w:val="BodyText"/>
              <w:tabs>
                <w:tab w:val="left" w:pos="360"/>
              </w:tabs>
              <w:spacing w:after="0" w:line="240" w:lineRule="auto"/>
              <w:rPr>
                <w:rFonts w:ascii="Arial" w:hAnsi="Arial" w:cs="Arial"/>
                <w:b/>
              </w:rPr>
            </w:pPr>
            <w:r w:rsidRPr="004945A7">
              <w:rPr>
                <w:rFonts w:ascii="Arial" w:hAnsi="Arial" w:cs="Arial"/>
                <w:b/>
              </w:rPr>
              <w:t>OSCin using on board crystal oscillator [default]</w:t>
            </w:r>
          </w:p>
        </w:tc>
      </w:tr>
      <w:tr w:rsidR="000E41CF" w:rsidRPr="004945A7" w14:paraId="6236E345" w14:textId="77777777" w:rsidTr="000E41CF">
        <w:tc>
          <w:tcPr>
            <w:tcW w:w="1440" w:type="dxa"/>
            <w:shd w:val="clear" w:color="auto" w:fill="auto"/>
          </w:tcPr>
          <w:p w14:paraId="74604974"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2CEEDA3B"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R8, R11, R20 [power to crystal oscillator], R109</w:t>
            </w:r>
          </w:p>
        </w:tc>
      </w:tr>
      <w:tr w:rsidR="000E41CF" w:rsidRPr="004945A7" w14:paraId="3D805C0B" w14:textId="77777777" w:rsidTr="000E41CF">
        <w:tc>
          <w:tcPr>
            <w:tcW w:w="1440" w:type="dxa"/>
            <w:shd w:val="clear" w:color="auto" w:fill="auto"/>
          </w:tcPr>
          <w:p w14:paraId="6EB9C619"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39 ohm</w:t>
            </w:r>
          </w:p>
        </w:tc>
        <w:tc>
          <w:tcPr>
            <w:tcW w:w="6120" w:type="dxa"/>
            <w:shd w:val="clear" w:color="auto" w:fill="auto"/>
          </w:tcPr>
          <w:p w14:paraId="67F1ACD5"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R9 [can also be 0 ohm – depends on oscillator output power, 39 ohms to be a voltage divider]</w:t>
            </w:r>
          </w:p>
        </w:tc>
      </w:tr>
      <w:tr w:rsidR="000E41CF" w:rsidRPr="004945A7" w14:paraId="3A826A49" w14:textId="77777777" w:rsidTr="000E41CF">
        <w:tc>
          <w:tcPr>
            <w:tcW w:w="1440" w:type="dxa"/>
            <w:shd w:val="clear" w:color="auto" w:fill="auto"/>
          </w:tcPr>
          <w:p w14:paraId="0057E4B9"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51 ohm</w:t>
            </w:r>
          </w:p>
        </w:tc>
        <w:tc>
          <w:tcPr>
            <w:tcW w:w="6120" w:type="dxa"/>
            <w:shd w:val="clear" w:color="auto" w:fill="auto"/>
          </w:tcPr>
          <w:p w14:paraId="46EE2EB3"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R15</w:t>
            </w:r>
          </w:p>
        </w:tc>
      </w:tr>
      <w:tr w:rsidR="000E41CF" w:rsidRPr="004945A7" w14:paraId="38430905" w14:textId="77777777" w:rsidTr="000E41CF">
        <w:tc>
          <w:tcPr>
            <w:tcW w:w="1440" w:type="dxa"/>
            <w:shd w:val="clear" w:color="auto" w:fill="auto"/>
          </w:tcPr>
          <w:p w14:paraId="383451E7"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4A36ED86"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C35, C36 (C5 is a 0.1 uF 0402 cap which may be moved to C36)</w:t>
            </w:r>
          </w:p>
        </w:tc>
      </w:tr>
      <w:tr w:rsidR="000E41CF" w:rsidRPr="004945A7" w14:paraId="36C7A888" w14:textId="77777777" w:rsidTr="000E41CF">
        <w:tc>
          <w:tcPr>
            <w:tcW w:w="1440" w:type="dxa"/>
            <w:shd w:val="clear" w:color="auto" w:fill="auto"/>
          </w:tcPr>
          <w:p w14:paraId="7EBDC866"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51BDEB1D"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C4, C5</w:t>
            </w:r>
          </w:p>
          <w:p w14:paraId="7DF18D53"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R7, R10, R12, R13, R14, R16, R17, R79, R112</w:t>
            </w:r>
          </w:p>
        </w:tc>
      </w:tr>
    </w:tbl>
    <w:p w14:paraId="24993B28" w14:textId="77777777" w:rsidR="000E41CF" w:rsidRPr="004945A7" w:rsidRDefault="000E41CF" w:rsidP="000E41CF">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0E41CF" w:rsidRPr="004945A7" w14:paraId="1A1C3026" w14:textId="77777777" w:rsidTr="000E41CF">
        <w:tc>
          <w:tcPr>
            <w:tcW w:w="7560" w:type="dxa"/>
            <w:gridSpan w:val="2"/>
            <w:shd w:val="clear" w:color="auto" w:fill="auto"/>
          </w:tcPr>
          <w:p w14:paraId="257F2787" w14:textId="77777777" w:rsidR="000E41CF" w:rsidRPr="004945A7" w:rsidRDefault="000E41CF" w:rsidP="000E41CF">
            <w:pPr>
              <w:pStyle w:val="BodyText"/>
              <w:tabs>
                <w:tab w:val="left" w:pos="360"/>
              </w:tabs>
              <w:spacing w:after="0" w:line="240" w:lineRule="auto"/>
              <w:rPr>
                <w:rFonts w:ascii="Arial" w:hAnsi="Arial" w:cs="Arial"/>
                <w:b/>
              </w:rPr>
            </w:pPr>
            <w:r w:rsidRPr="004945A7">
              <w:rPr>
                <w:rFonts w:ascii="Arial" w:hAnsi="Arial" w:cs="Arial"/>
                <w:b/>
              </w:rPr>
              <w:t>Differential OSCin setup</w:t>
            </w:r>
          </w:p>
        </w:tc>
      </w:tr>
      <w:tr w:rsidR="000E41CF" w:rsidRPr="004945A7" w14:paraId="754F406E" w14:textId="77777777" w:rsidTr="000E41CF">
        <w:tc>
          <w:tcPr>
            <w:tcW w:w="1440" w:type="dxa"/>
            <w:shd w:val="clear" w:color="auto" w:fill="auto"/>
          </w:tcPr>
          <w:p w14:paraId="466FEDEF"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4F07B247"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R7, R8, R10, R13</w:t>
            </w:r>
          </w:p>
        </w:tc>
      </w:tr>
      <w:tr w:rsidR="000E41CF" w:rsidRPr="004945A7" w14:paraId="7DE424D2" w14:textId="77777777" w:rsidTr="000E41CF">
        <w:tc>
          <w:tcPr>
            <w:tcW w:w="1440" w:type="dxa"/>
            <w:shd w:val="clear" w:color="auto" w:fill="auto"/>
          </w:tcPr>
          <w:p w14:paraId="7C67B8B7"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100 ohm</w:t>
            </w:r>
          </w:p>
        </w:tc>
        <w:tc>
          <w:tcPr>
            <w:tcW w:w="6120" w:type="dxa"/>
            <w:shd w:val="clear" w:color="auto" w:fill="auto"/>
          </w:tcPr>
          <w:p w14:paraId="32262EF4"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R17</w:t>
            </w:r>
          </w:p>
        </w:tc>
      </w:tr>
      <w:tr w:rsidR="000E41CF" w:rsidRPr="004945A7" w14:paraId="4DAD21C3" w14:textId="77777777" w:rsidTr="000E41CF">
        <w:tc>
          <w:tcPr>
            <w:tcW w:w="1440" w:type="dxa"/>
            <w:shd w:val="clear" w:color="auto" w:fill="auto"/>
          </w:tcPr>
          <w:p w14:paraId="346598DB"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38A5DA1B"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C5, C35 (C36 is a 0.1 uF 0402 cap which may be moved to C5)</w:t>
            </w:r>
          </w:p>
        </w:tc>
      </w:tr>
      <w:tr w:rsidR="000E41CF" w:rsidRPr="004945A7" w14:paraId="4ABA0A0E" w14:textId="77777777" w:rsidTr="000E41CF">
        <w:tc>
          <w:tcPr>
            <w:tcW w:w="1440" w:type="dxa"/>
            <w:shd w:val="clear" w:color="auto" w:fill="auto"/>
          </w:tcPr>
          <w:p w14:paraId="05F51B85"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272D8373"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C4, C36</w:t>
            </w:r>
          </w:p>
          <w:p w14:paraId="1818AD38"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R11, R12, R14, R15, R16, R79</w:t>
            </w:r>
          </w:p>
          <w:p w14:paraId="05B9FA0A"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R20 [remove power from crystal oscillator for noise reasons]</w:t>
            </w:r>
          </w:p>
        </w:tc>
      </w:tr>
    </w:tbl>
    <w:p w14:paraId="5E208C4F" w14:textId="77777777" w:rsidR="000E41CF" w:rsidRPr="004945A7" w:rsidRDefault="000E41CF" w:rsidP="000E41CF">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0E41CF" w:rsidRPr="004945A7" w14:paraId="7F8DE287" w14:textId="77777777" w:rsidTr="000E41CF">
        <w:tc>
          <w:tcPr>
            <w:tcW w:w="7560" w:type="dxa"/>
            <w:gridSpan w:val="2"/>
            <w:shd w:val="clear" w:color="auto" w:fill="auto"/>
          </w:tcPr>
          <w:p w14:paraId="21B388A5" w14:textId="77777777" w:rsidR="000E41CF" w:rsidRPr="004945A7" w:rsidRDefault="000E41CF" w:rsidP="000E41CF">
            <w:pPr>
              <w:pStyle w:val="BodyText"/>
              <w:tabs>
                <w:tab w:val="left" w:pos="360"/>
              </w:tabs>
              <w:spacing w:after="0" w:line="240" w:lineRule="auto"/>
              <w:rPr>
                <w:rFonts w:ascii="Arial" w:hAnsi="Arial" w:cs="Arial"/>
                <w:b/>
              </w:rPr>
            </w:pPr>
            <w:r w:rsidRPr="004945A7">
              <w:rPr>
                <w:rFonts w:ascii="Arial" w:hAnsi="Arial" w:cs="Arial"/>
                <w:b/>
              </w:rPr>
              <w:t>Single ended OSCin setup</w:t>
            </w:r>
          </w:p>
        </w:tc>
      </w:tr>
      <w:tr w:rsidR="000E41CF" w:rsidRPr="004945A7" w14:paraId="4F0CB20C" w14:textId="77777777" w:rsidTr="000E41CF">
        <w:tc>
          <w:tcPr>
            <w:tcW w:w="1440" w:type="dxa"/>
            <w:shd w:val="clear" w:color="auto" w:fill="auto"/>
          </w:tcPr>
          <w:p w14:paraId="013844EA"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66B87FD3"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R7, R8</w:t>
            </w:r>
          </w:p>
        </w:tc>
      </w:tr>
      <w:tr w:rsidR="000E41CF" w:rsidRPr="004945A7" w14:paraId="14904B5E" w14:textId="77777777" w:rsidTr="000E41CF">
        <w:tc>
          <w:tcPr>
            <w:tcW w:w="1440" w:type="dxa"/>
            <w:shd w:val="clear" w:color="auto" w:fill="auto"/>
          </w:tcPr>
          <w:p w14:paraId="351746FC"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51 ohm</w:t>
            </w:r>
          </w:p>
        </w:tc>
        <w:tc>
          <w:tcPr>
            <w:tcW w:w="6120" w:type="dxa"/>
            <w:shd w:val="clear" w:color="auto" w:fill="auto"/>
          </w:tcPr>
          <w:p w14:paraId="590AF61B"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R15</w:t>
            </w:r>
          </w:p>
        </w:tc>
      </w:tr>
      <w:tr w:rsidR="000E41CF" w:rsidRPr="004945A7" w14:paraId="4F5E82BA" w14:textId="77777777" w:rsidTr="000E41CF">
        <w:tc>
          <w:tcPr>
            <w:tcW w:w="1440" w:type="dxa"/>
            <w:shd w:val="clear" w:color="auto" w:fill="auto"/>
          </w:tcPr>
          <w:p w14:paraId="7EA81BA7"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1239D2F4"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C35, C36 (C5 is a 0.1 uF 0402 cap which may be moved to C36)</w:t>
            </w:r>
          </w:p>
        </w:tc>
      </w:tr>
      <w:tr w:rsidR="000E41CF" w:rsidRPr="004945A7" w14:paraId="70363EE3" w14:textId="77777777" w:rsidTr="000E41CF">
        <w:tc>
          <w:tcPr>
            <w:tcW w:w="1440" w:type="dxa"/>
            <w:shd w:val="clear" w:color="auto" w:fill="auto"/>
          </w:tcPr>
          <w:p w14:paraId="77C9FA3A"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1A91690D"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C4, C5</w:t>
            </w:r>
          </w:p>
          <w:p w14:paraId="5777D370"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R10, R11, R12, R13, R14, R16, R17, R79</w:t>
            </w:r>
          </w:p>
          <w:p w14:paraId="2AF766FA"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R20 [remove power from crystal oscillator for noise reasons]</w:t>
            </w:r>
          </w:p>
        </w:tc>
      </w:tr>
    </w:tbl>
    <w:p w14:paraId="6C1781E6" w14:textId="77777777" w:rsidR="000E41CF" w:rsidRPr="004945A7" w:rsidRDefault="000E41CF" w:rsidP="000E41CF">
      <w:pPr>
        <w:pStyle w:val="Heading3"/>
      </w:pPr>
      <w:bookmarkStart w:id="64" w:name="_Toc172537582"/>
      <w:bookmarkStart w:id="65" w:name="_Toc372129052"/>
      <w:bookmarkStart w:id="66" w:name="_Toc372562015"/>
      <w:r w:rsidRPr="004945A7">
        <w:t>Fout</w:t>
      </w:r>
      <w:bookmarkEnd w:id="64"/>
      <w:bookmarkEnd w:id="65"/>
      <w:bookmarkEnd w:id="66"/>
    </w:p>
    <w:p w14:paraId="5CDF42EC"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Fout allows direct access to the internal VCO before the clock distribution section.  The EN_Fout bit must be selected to enable Fout.  A 3 dB pad is placed on R80, R81, and R82.</w:t>
      </w:r>
    </w:p>
    <w:p w14:paraId="7C174700" w14:textId="77777777" w:rsidR="000E41CF" w:rsidRPr="004945A7" w:rsidRDefault="000E41CF" w:rsidP="000E41CF">
      <w:pPr>
        <w:pStyle w:val="Heading3"/>
      </w:pPr>
      <w:bookmarkStart w:id="67" w:name="_Toc172537583"/>
      <w:bookmarkStart w:id="68" w:name="_Toc372129053"/>
      <w:bookmarkStart w:id="69" w:name="_Toc372562016"/>
      <w:smartTag w:uri="urn:schemas-microsoft-com:office:smarttags" w:element="place">
        <w:r w:rsidRPr="004945A7">
          <w:t>Loop</w:t>
        </w:r>
      </w:smartTag>
      <w:r w:rsidRPr="004945A7">
        <w:t xml:space="preserve"> Filter</w:t>
      </w:r>
      <w:bookmarkEnd w:id="67"/>
      <w:bookmarkEnd w:id="68"/>
      <w:bookmarkEnd w:id="69"/>
    </w:p>
    <w:p w14:paraId="240BC117" w14:textId="77777777" w:rsidR="000E41CF" w:rsidRPr="004945A7" w:rsidRDefault="000E41CF" w:rsidP="000E41CF">
      <w:pPr>
        <w:jc w:val="both"/>
        <w:rPr>
          <w:rFonts w:ascii="Arial" w:hAnsi="Arial" w:cs="Arial"/>
          <w:bCs/>
          <w:sz w:val="20"/>
          <w:szCs w:val="20"/>
        </w:rPr>
      </w:pPr>
      <w:r w:rsidRPr="004945A7">
        <w:rPr>
          <w:rFonts w:ascii="Arial" w:hAnsi="Arial" w:cs="Arial"/>
          <w:bCs/>
          <w:sz w:val="20"/>
          <w:szCs w:val="20"/>
        </w:rPr>
        <w:t>R22 and R5 form a “resistor switch” which allows either one of two different loop filters to be selected.</w:t>
      </w:r>
    </w:p>
    <w:p w14:paraId="71FB4D05" w14:textId="77777777" w:rsidR="000E41CF" w:rsidRPr="004945A7" w:rsidRDefault="000E41CF" w:rsidP="000E41CF">
      <w:pPr>
        <w:jc w:val="both"/>
        <w:rPr>
          <w:rFonts w:ascii="Arial" w:hAnsi="Arial" w:cs="Arial"/>
          <w:bCs/>
          <w:sz w:val="20"/>
          <w:szCs w:val="20"/>
        </w:rPr>
      </w:pPr>
    </w:p>
    <w:tbl>
      <w:tblPr>
        <w:tblW w:w="72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8"/>
        <w:gridCol w:w="2340"/>
        <w:gridCol w:w="1980"/>
      </w:tblGrid>
      <w:tr w:rsidR="000E41CF" w:rsidRPr="004945A7" w14:paraId="6026CB78" w14:textId="77777777" w:rsidTr="000E41CF">
        <w:trPr>
          <w:trHeight w:val="460"/>
        </w:trPr>
        <w:tc>
          <w:tcPr>
            <w:tcW w:w="1478" w:type="dxa"/>
            <w:shd w:val="clear" w:color="auto" w:fill="auto"/>
            <w:vAlign w:val="center"/>
          </w:tcPr>
          <w:p w14:paraId="50C6A576" w14:textId="77777777" w:rsidR="000E41CF" w:rsidRPr="004945A7" w:rsidRDefault="000E41CF" w:rsidP="000E41CF">
            <w:pPr>
              <w:rPr>
                <w:rFonts w:ascii="Arial" w:hAnsi="Arial" w:cs="Arial"/>
                <w:b/>
                <w:bCs/>
                <w:sz w:val="20"/>
                <w:szCs w:val="20"/>
              </w:rPr>
            </w:pP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Filter</w:t>
            </w:r>
          </w:p>
        </w:tc>
        <w:tc>
          <w:tcPr>
            <w:tcW w:w="1478" w:type="dxa"/>
            <w:shd w:val="clear" w:color="auto" w:fill="auto"/>
            <w:vAlign w:val="center"/>
          </w:tcPr>
          <w:p w14:paraId="6FC6883D" w14:textId="77777777" w:rsidR="000E41CF" w:rsidRPr="004945A7" w:rsidRDefault="000E41CF" w:rsidP="000E41CF">
            <w:pPr>
              <w:rPr>
                <w:rFonts w:ascii="Arial" w:hAnsi="Arial" w:cs="Arial"/>
                <w:b/>
                <w:bCs/>
                <w:sz w:val="20"/>
                <w:szCs w:val="20"/>
              </w:rPr>
            </w:pPr>
            <w:r w:rsidRPr="004945A7">
              <w:rPr>
                <w:rFonts w:ascii="Arial" w:hAnsi="Arial" w:cs="Arial"/>
                <w:b/>
                <w:bCs/>
                <w:sz w:val="20"/>
                <w:szCs w:val="20"/>
              </w:rPr>
              <w:t>Resistor Switch</w:t>
            </w:r>
          </w:p>
        </w:tc>
        <w:tc>
          <w:tcPr>
            <w:tcW w:w="2340" w:type="dxa"/>
            <w:shd w:val="clear" w:color="auto" w:fill="auto"/>
            <w:vAlign w:val="center"/>
          </w:tcPr>
          <w:p w14:paraId="2E658D57" w14:textId="77777777" w:rsidR="000E41CF" w:rsidRPr="004945A7" w:rsidRDefault="000E41CF" w:rsidP="000E41CF">
            <w:pPr>
              <w:rPr>
                <w:rFonts w:ascii="Arial" w:hAnsi="Arial" w:cs="Arial"/>
                <w:b/>
                <w:bCs/>
                <w:sz w:val="20"/>
                <w:szCs w:val="20"/>
              </w:rPr>
            </w:pP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Filter Components</w:t>
            </w:r>
          </w:p>
        </w:tc>
        <w:tc>
          <w:tcPr>
            <w:tcW w:w="1980" w:type="dxa"/>
            <w:shd w:val="clear" w:color="auto" w:fill="auto"/>
            <w:vAlign w:val="center"/>
          </w:tcPr>
          <w:p w14:paraId="08EBFBC8" w14:textId="77777777" w:rsidR="000E41CF" w:rsidRPr="004945A7" w:rsidRDefault="000E41CF" w:rsidP="000E41CF">
            <w:pPr>
              <w:rPr>
                <w:rFonts w:ascii="Arial" w:hAnsi="Arial" w:cs="Arial"/>
                <w:b/>
                <w:bCs/>
                <w:sz w:val="20"/>
                <w:szCs w:val="20"/>
              </w:rPr>
            </w:pPr>
            <w:r w:rsidRPr="004945A7">
              <w:rPr>
                <w:rFonts w:ascii="Arial" w:hAnsi="Arial" w:cs="Arial"/>
                <w:b/>
                <w:bCs/>
                <w:sz w:val="20"/>
                <w:szCs w:val="20"/>
              </w:rPr>
              <w:t xml:space="preserve">Default </w:t>
            </w: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Bandwidth</w:t>
            </w:r>
          </w:p>
        </w:tc>
      </w:tr>
      <w:tr w:rsidR="000E41CF" w:rsidRPr="004945A7" w14:paraId="16632E5D" w14:textId="77777777" w:rsidTr="000E41CF">
        <w:trPr>
          <w:trHeight w:val="300"/>
        </w:trPr>
        <w:tc>
          <w:tcPr>
            <w:tcW w:w="1478" w:type="dxa"/>
            <w:shd w:val="clear" w:color="auto" w:fill="auto"/>
            <w:vAlign w:val="center"/>
          </w:tcPr>
          <w:p w14:paraId="4B58B40D" w14:textId="77777777" w:rsidR="000E41CF" w:rsidRPr="004945A7" w:rsidRDefault="000E41CF" w:rsidP="000E41CF">
            <w:pPr>
              <w:rPr>
                <w:rFonts w:ascii="Arial" w:hAnsi="Arial" w:cs="Arial"/>
                <w:bCs/>
                <w:sz w:val="20"/>
                <w:szCs w:val="20"/>
              </w:rPr>
            </w:pPr>
            <w:smartTag w:uri="urn:schemas-microsoft-com:office:smarttags" w:element="place">
              <w:r w:rsidRPr="004945A7">
                <w:rPr>
                  <w:rFonts w:ascii="Arial" w:hAnsi="Arial" w:cs="Arial"/>
                  <w:bCs/>
                  <w:sz w:val="20"/>
                  <w:szCs w:val="20"/>
                </w:rPr>
                <w:t>Loop</w:t>
              </w:r>
            </w:smartTag>
            <w:r w:rsidRPr="004945A7">
              <w:rPr>
                <w:rFonts w:ascii="Arial" w:hAnsi="Arial" w:cs="Arial"/>
                <w:bCs/>
                <w:sz w:val="20"/>
                <w:szCs w:val="20"/>
              </w:rPr>
              <w:t xml:space="preserve"> Filter #1</w:t>
            </w:r>
          </w:p>
          <w:p w14:paraId="2500416C"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[default]</w:t>
            </w:r>
          </w:p>
        </w:tc>
        <w:tc>
          <w:tcPr>
            <w:tcW w:w="1478" w:type="dxa"/>
            <w:shd w:val="clear" w:color="auto" w:fill="auto"/>
            <w:vAlign w:val="center"/>
          </w:tcPr>
          <w:p w14:paraId="15DA98E4"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R22 Shorted</w:t>
            </w:r>
          </w:p>
        </w:tc>
        <w:tc>
          <w:tcPr>
            <w:tcW w:w="2340" w:type="dxa"/>
            <w:shd w:val="clear" w:color="auto" w:fill="auto"/>
            <w:vAlign w:val="center"/>
          </w:tcPr>
          <w:p w14:paraId="7E280F55"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C1, C2, C2p, R2</w:t>
            </w:r>
          </w:p>
        </w:tc>
        <w:tc>
          <w:tcPr>
            <w:tcW w:w="1980" w:type="dxa"/>
            <w:shd w:val="clear" w:color="auto" w:fill="auto"/>
            <w:vAlign w:val="center"/>
          </w:tcPr>
          <w:p w14:paraId="61E12C09"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105 kHz</w:t>
            </w:r>
          </w:p>
        </w:tc>
      </w:tr>
      <w:tr w:rsidR="000E41CF" w:rsidRPr="004945A7" w14:paraId="2916EEC1" w14:textId="77777777" w:rsidTr="000E41CF">
        <w:trPr>
          <w:trHeight w:val="300"/>
        </w:trPr>
        <w:tc>
          <w:tcPr>
            <w:tcW w:w="1478" w:type="dxa"/>
            <w:shd w:val="clear" w:color="auto" w:fill="auto"/>
            <w:vAlign w:val="center"/>
          </w:tcPr>
          <w:p w14:paraId="75F65822" w14:textId="77777777" w:rsidR="000E41CF" w:rsidRPr="004945A7" w:rsidRDefault="000E41CF" w:rsidP="000E41CF">
            <w:pPr>
              <w:rPr>
                <w:rFonts w:ascii="Arial" w:hAnsi="Arial" w:cs="Arial"/>
                <w:bCs/>
                <w:sz w:val="20"/>
                <w:szCs w:val="20"/>
              </w:rPr>
            </w:pPr>
            <w:smartTag w:uri="urn:schemas-microsoft-com:office:smarttags" w:element="place">
              <w:r w:rsidRPr="004945A7">
                <w:rPr>
                  <w:rFonts w:ascii="Arial" w:hAnsi="Arial" w:cs="Arial"/>
                  <w:bCs/>
                  <w:sz w:val="20"/>
                  <w:szCs w:val="20"/>
                </w:rPr>
                <w:t>Loop</w:t>
              </w:r>
            </w:smartTag>
            <w:r w:rsidRPr="004945A7">
              <w:rPr>
                <w:rFonts w:ascii="Arial" w:hAnsi="Arial" w:cs="Arial"/>
                <w:bCs/>
                <w:sz w:val="20"/>
                <w:szCs w:val="20"/>
              </w:rPr>
              <w:t xml:space="preserve"> Filter #2</w:t>
            </w:r>
          </w:p>
        </w:tc>
        <w:tc>
          <w:tcPr>
            <w:tcW w:w="1478" w:type="dxa"/>
            <w:shd w:val="clear" w:color="auto" w:fill="auto"/>
            <w:vAlign w:val="center"/>
          </w:tcPr>
          <w:p w14:paraId="06A012F5"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R5 Shorted</w:t>
            </w:r>
          </w:p>
        </w:tc>
        <w:tc>
          <w:tcPr>
            <w:tcW w:w="2340" w:type="dxa"/>
            <w:shd w:val="clear" w:color="auto" w:fill="auto"/>
            <w:vAlign w:val="center"/>
          </w:tcPr>
          <w:p w14:paraId="4603E532"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C1_AUX, C2_AUX, C2p_AUX, R2_AUX</w:t>
            </w:r>
          </w:p>
        </w:tc>
        <w:tc>
          <w:tcPr>
            <w:tcW w:w="1980" w:type="dxa"/>
            <w:shd w:val="clear" w:color="auto" w:fill="auto"/>
            <w:vAlign w:val="center"/>
          </w:tcPr>
          <w:p w14:paraId="1E7C7EBE"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55 Hz</w:t>
            </w:r>
          </w:p>
        </w:tc>
      </w:tr>
    </w:tbl>
    <w:p w14:paraId="6FD230A3" w14:textId="77777777" w:rsidR="000E41CF" w:rsidRPr="004945A7" w:rsidRDefault="000E41CF" w:rsidP="000E41CF">
      <w:pPr>
        <w:pStyle w:val="Heading3"/>
      </w:pPr>
      <w:bookmarkStart w:id="70" w:name="_Toc172537585"/>
    </w:p>
    <w:p w14:paraId="6DA0C4D7" w14:textId="77777777" w:rsidR="000E41CF" w:rsidRPr="004945A7" w:rsidRDefault="000E41CF" w:rsidP="000E41CF">
      <w:pPr>
        <w:pStyle w:val="Heading3"/>
      </w:pPr>
      <w:r w:rsidRPr="004945A7">
        <w:br w:type="page"/>
      </w:r>
      <w:bookmarkStart w:id="71" w:name="_Toc372129054"/>
      <w:bookmarkStart w:id="72" w:name="_Toc372562017"/>
      <w:r w:rsidRPr="004945A7">
        <w:lastRenderedPageBreak/>
        <w:t>Features of the board</w:t>
      </w:r>
      <w:bookmarkEnd w:id="70"/>
      <w:bookmarkEnd w:id="71"/>
      <w:bookmarkEnd w:id="72"/>
    </w:p>
    <w:p w14:paraId="4BAC4E09" w14:textId="77777777" w:rsidR="000E41CF" w:rsidRPr="004945A7" w:rsidRDefault="000E41CF" w:rsidP="000E41CF">
      <w:pPr>
        <w:numPr>
          <w:ilvl w:val="0"/>
          <w:numId w:val="2"/>
        </w:numPr>
        <w:rPr>
          <w:rFonts w:ascii="Arial" w:hAnsi="Arial" w:cs="Arial"/>
          <w:sz w:val="20"/>
          <w:szCs w:val="20"/>
        </w:rPr>
      </w:pPr>
      <w:r w:rsidRPr="004945A7">
        <w:rPr>
          <w:rFonts w:ascii="Arial" w:hAnsi="Arial" w:cs="Arial"/>
          <w:sz w:val="20"/>
          <w:szCs w:val="20"/>
        </w:rPr>
        <w:t>Either one of two loop filters can be selected by shorting either R22 or R5.  More info about each loop filter can be found in the General Description and Appendix A.</w:t>
      </w:r>
    </w:p>
    <w:p w14:paraId="2C3A98B2" w14:textId="77777777" w:rsidR="000E41CF" w:rsidRPr="004945A7" w:rsidRDefault="000E41CF" w:rsidP="000E41CF">
      <w:pPr>
        <w:numPr>
          <w:ilvl w:val="0"/>
          <w:numId w:val="2"/>
        </w:numPr>
        <w:rPr>
          <w:rFonts w:ascii="Arial" w:hAnsi="Arial" w:cs="Arial"/>
          <w:sz w:val="20"/>
          <w:szCs w:val="20"/>
        </w:rPr>
      </w:pPr>
      <w:r w:rsidRPr="004945A7">
        <w:rPr>
          <w:rFonts w:ascii="Arial" w:hAnsi="Arial" w:cs="Arial"/>
          <w:sz w:val="20"/>
          <w:szCs w:val="20"/>
        </w:rPr>
        <w:t>Test points for each of the uWire lines are scattered in the lower left corner of the board and include: GOE_TP, DATAuWire, CLKuWire, LEuWire, SYNC_TP, and LD_TP.</w:t>
      </w:r>
    </w:p>
    <w:p w14:paraId="5F00ADF1" w14:textId="77777777" w:rsidR="000E41CF" w:rsidRPr="004945A7" w:rsidRDefault="000E41CF" w:rsidP="000E41CF">
      <w:pPr>
        <w:ind w:left="360"/>
        <w:rPr>
          <w:rFonts w:ascii="Arial" w:hAnsi="Arial" w:cs="Arial"/>
          <w:sz w:val="20"/>
          <w:szCs w:val="20"/>
        </w:rPr>
      </w:pPr>
    </w:p>
    <w:p w14:paraId="381DE91E"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is located on the unstuffed 10 pin header on the left side of the board.</w:t>
      </w:r>
    </w:p>
    <w:p w14:paraId="6E84F352"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is located on the GND_tp2 in the upper left corner of the board and GND_tp1 located to the right of the Vcc SMA connector.</w:t>
      </w:r>
    </w:p>
    <w:p w14:paraId="7D777F4E"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is located on the bottom side of the board on each pad of the unstuffed 10 pin header GND_J2.</w:t>
      </w:r>
    </w:p>
    <w:p w14:paraId="6C5BD08A" w14:textId="77777777" w:rsidR="000E41CF" w:rsidRPr="004945A7" w:rsidRDefault="000E41CF" w:rsidP="000E41CF">
      <w:pPr>
        <w:ind w:left="360"/>
        <w:rPr>
          <w:rFonts w:ascii="Arial" w:hAnsi="Arial" w:cs="Arial"/>
          <w:sz w:val="20"/>
          <w:szCs w:val="20"/>
        </w:rPr>
      </w:pPr>
    </w:p>
    <w:p w14:paraId="195C2C0E"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Vcc</w:t>
      </w:r>
      <w:r w:rsidRPr="004945A7">
        <w:rPr>
          <w:rFonts w:ascii="Arial" w:hAnsi="Arial" w:cs="Arial"/>
          <w:sz w:val="20"/>
          <w:szCs w:val="20"/>
        </w:rPr>
        <w:t xml:space="preserve"> is located on the unstuffed 10 pin header on the upper left side of the board.</w:t>
      </w:r>
    </w:p>
    <w:p w14:paraId="0012DA8C"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Vcc</w:t>
      </w:r>
      <w:r w:rsidRPr="004945A7">
        <w:rPr>
          <w:rFonts w:ascii="Arial" w:hAnsi="Arial" w:cs="Arial"/>
          <w:sz w:val="20"/>
          <w:szCs w:val="20"/>
        </w:rPr>
        <w:t xml:space="preserve"> is located on VccPlane test point located to the right of the Vcc SMA.</w:t>
      </w:r>
    </w:p>
    <w:p w14:paraId="6E56EEF2"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Vcc</w:t>
      </w:r>
      <w:r w:rsidRPr="004945A7">
        <w:rPr>
          <w:rFonts w:ascii="Arial" w:hAnsi="Arial" w:cs="Arial"/>
          <w:sz w:val="20"/>
          <w:szCs w:val="20"/>
        </w:rPr>
        <w:t xml:space="preserve"> is located on the bottom side of the board on each pad of the unstuffed 10 pin header VCC_J2</w:t>
      </w:r>
    </w:p>
    <w:p w14:paraId="18199BB3" w14:textId="77777777" w:rsidR="000E41CF" w:rsidRPr="004945A7" w:rsidRDefault="000E41CF" w:rsidP="000E41CF">
      <w:pPr>
        <w:pStyle w:val="Heading3"/>
      </w:pPr>
      <w:bookmarkStart w:id="73" w:name="_Toc172537586"/>
      <w:bookmarkStart w:id="74" w:name="_Toc372129055"/>
      <w:bookmarkStart w:id="75" w:name="_Toc372562018"/>
      <w:r w:rsidRPr="004945A7">
        <w:t>Other Important Notes</w:t>
      </w:r>
      <w:bookmarkEnd w:id="73"/>
      <w:bookmarkEnd w:id="74"/>
      <w:bookmarkEnd w:id="75"/>
    </w:p>
    <w:p w14:paraId="2976E4CA"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When changing the OSCin frequency, the OSCin frequency register needs to be changed to match.</w:t>
      </w:r>
    </w:p>
    <w:p w14:paraId="5133ED27"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Toggle the SYNC* pin to synchronize the clock outputs when in divided mode.</w:t>
      </w:r>
    </w:p>
    <w:p w14:paraId="501DCDDB"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For both loop filters, a helper silkscreen is offset from the loop filters to help identify the components according to Texas Instruments Incorporated’s  traditional reference designators associated with loop filters.</w:t>
      </w:r>
    </w:p>
    <w:p w14:paraId="226F187C" w14:textId="77777777" w:rsidR="000E41CF" w:rsidRPr="004945A7" w:rsidRDefault="000E41CF" w:rsidP="000E41CF">
      <w:pPr>
        <w:rPr>
          <w:rFonts w:ascii="Arial" w:hAnsi="Arial" w:cs="Arial"/>
        </w:rPr>
      </w:pPr>
    </w:p>
    <w:p w14:paraId="1D1817D7" w14:textId="77777777" w:rsidR="000E41CF" w:rsidRPr="004945A7" w:rsidRDefault="000E41CF" w:rsidP="000E41CF">
      <w:pPr>
        <w:rPr>
          <w:rFonts w:ascii="Arial" w:hAnsi="Arial" w:cs="Arial"/>
        </w:rPr>
      </w:pPr>
    </w:p>
    <w:p w14:paraId="0E6660AE" w14:textId="6E88BE33" w:rsidR="000E41CF" w:rsidRPr="004945A7" w:rsidRDefault="000E41CF" w:rsidP="000E41CF">
      <w:pPr>
        <w:pStyle w:val="Heading3"/>
      </w:pPr>
      <w:bookmarkStart w:id="76" w:name="_Toc372562019"/>
      <w:r w:rsidRPr="004945A7">
        <w:t>Results</w:t>
      </w:r>
      <w:bookmarkEnd w:id="76"/>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0"/>
        <w:gridCol w:w="8051"/>
        <w:gridCol w:w="1545"/>
      </w:tblGrid>
      <w:tr w:rsidR="000E41CF" w:rsidRPr="004945A7" w14:paraId="0A9938A5" w14:textId="77777777" w:rsidTr="000E41CF">
        <w:trPr>
          <w:cantSplit/>
          <w:trHeight w:val="485"/>
          <w:jc w:val="center"/>
        </w:trPr>
        <w:tc>
          <w:tcPr>
            <w:tcW w:w="5000" w:type="pct"/>
            <w:gridSpan w:val="3"/>
            <w:vAlign w:val="center"/>
          </w:tcPr>
          <w:p w14:paraId="02EE49FE" w14:textId="77777777" w:rsidR="000E41CF" w:rsidRPr="004945A7" w:rsidRDefault="000E41CF" w:rsidP="00330949">
            <w:pPr>
              <w:pStyle w:val="Heading2"/>
            </w:pPr>
            <w:bookmarkStart w:id="77" w:name="_Toc372128427"/>
            <w:bookmarkStart w:id="78" w:name="_Toc372562020"/>
            <w:r w:rsidRPr="004945A7">
              <w:t>Phase Noise</w:t>
            </w:r>
            <w:bookmarkEnd w:id="77"/>
            <w:bookmarkEnd w:id="78"/>
          </w:p>
        </w:tc>
      </w:tr>
      <w:tr w:rsidR="000E41CF" w:rsidRPr="004945A7" w14:paraId="41D03969" w14:textId="77777777" w:rsidTr="000E41CF">
        <w:trPr>
          <w:cantSplit/>
          <w:trHeight w:val="3674"/>
          <w:jc w:val="center"/>
        </w:trPr>
        <w:tc>
          <w:tcPr>
            <w:tcW w:w="380" w:type="pct"/>
            <w:textDirection w:val="btLr"/>
            <w:vAlign w:val="center"/>
          </w:tcPr>
          <w:p w14:paraId="331EBB3B"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Output Frequency = 1499.136 MHz</w:t>
            </w:r>
          </w:p>
          <w:p w14:paraId="3D019420"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Internal VCO, Fout output</w:t>
            </w:r>
          </w:p>
        </w:tc>
        <w:tc>
          <w:tcPr>
            <w:tcW w:w="3876" w:type="pct"/>
            <w:vAlign w:val="center"/>
          </w:tcPr>
          <w:p w14:paraId="009C6815" w14:textId="77777777" w:rsidR="000E41CF" w:rsidRPr="004945A7" w:rsidRDefault="000E41CF" w:rsidP="000E41CF">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1E14EB05" wp14:editId="2388DAE9">
                  <wp:extent cx="4019550" cy="3124200"/>
                  <wp:effectExtent l="0" t="0" r="0" b="0"/>
                  <wp:docPr id="42" name="Picture 42" descr="LMK03001-Fout_12kHz_20MHz_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MK03001-Fout_12kHz_20MHz_ou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9550" cy="3124200"/>
                          </a:xfrm>
                          <a:prstGeom prst="rect">
                            <a:avLst/>
                          </a:prstGeom>
                          <a:noFill/>
                          <a:ln>
                            <a:noFill/>
                          </a:ln>
                        </pic:spPr>
                      </pic:pic>
                    </a:graphicData>
                  </a:graphic>
                </wp:inline>
              </w:drawing>
            </w:r>
          </w:p>
        </w:tc>
        <w:tc>
          <w:tcPr>
            <w:tcW w:w="744" w:type="pct"/>
            <w:textDirection w:val="btLr"/>
            <w:vAlign w:val="center"/>
          </w:tcPr>
          <w:p w14:paraId="0B519E56"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12.288 MHz</w:t>
            </w:r>
            <w:r w:rsidRPr="004945A7">
              <w:rPr>
                <w:rFonts w:ascii="Arial" w:hAnsi="Arial" w:cs="Arial"/>
                <w:sz w:val="16"/>
                <w:szCs w:val="16"/>
              </w:rPr>
              <w:fldChar w:fldCharType="end"/>
            </w:r>
            <w:r w:rsidRPr="004945A7">
              <w:rPr>
                <w:rFonts w:ascii="Arial" w:hAnsi="Arial" w:cs="Arial"/>
                <w:sz w:val="16"/>
                <w:szCs w:val="16"/>
              </w:rPr>
              <w:t xml:space="preserve"> crystal</w:t>
            </w:r>
          </w:p>
          <w:p w14:paraId="5533FF44" w14:textId="77777777" w:rsidR="000E41CF" w:rsidRPr="004945A7" w:rsidRDefault="000E41CF" w:rsidP="000E41CF">
            <w:pPr>
              <w:jc w:val="center"/>
              <w:rPr>
                <w:rFonts w:ascii="Arial" w:hAnsi="Arial" w:cs="Arial"/>
                <w:sz w:val="16"/>
                <w:szCs w:val="16"/>
              </w:rPr>
            </w:pPr>
          </w:p>
          <w:p w14:paraId="46D4B79F"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Below ~1 kHz phase noise is dominated by the crystal</w:t>
            </w:r>
          </w:p>
          <w:p w14:paraId="69951DCF"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 Hz – 20 MHz integrated RMS jitter = 782 fs</w:t>
            </w:r>
          </w:p>
          <w:p w14:paraId="18A5803E"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100 Hz – 20 MHz integrated RMS jitter = 269 fs</w:t>
            </w:r>
          </w:p>
          <w:p w14:paraId="20358F89"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12 kHz – 20 MHz integrated RMS jitter = 238 fs</w:t>
            </w:r>
          </w:p>
        </w:tc>
      </w:tr>
      <w:tr w:rsidR="000E41CF" w:rsidRPr="004945A7" w14:paraId="42CA79A9" w14:textId="77777777" w:rsidTr="000E41CF">
        <w:trPr>
          <w:cantSplit/>
          <w:trHeight w:val="3674"/>
          <w:jc w:val="center"/>
        </w:trPr>
        <w:tc>
          <w:tcPr>
            <w:tcW w:w="380" w:type="pct"/>
            <w:tcBorders>
              <w:top w:val="single" w:sz="4" w:space="0" w:color="auto"/>
              <w:left w:val="single" w:sz="4" w:space="0" w:color="auto"/>
              <w:bottom w:val="single" w:sz="4" w:space="0" w:color="auto"/>
              <w:right w:val="single" w:sz="4" w:space="0" w:color="auto"/>
            </w:tcBorders>
            <w:textDirection w:val="btLr"/>
            <w:vAlign w:val="center"/>
          </w:tcPr>
          <w:p w14:paraId="6C374549"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lastRenderedPageBreak/>
              <w:t>LVDS output CLKout0</w:t>
            </w:r>
          </w:p>
          <w:p w14:paraId="1F6A010D"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VCO Frequency = 1499.136 MHz, INPUT_DIV=2, CLKout0_div=4</w:t>
            </w:r>
          </w:p>
          <w:p w14:paraId="40B7090B"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LVDS output (187.392 MHz)</w:t>
            </w:r>
          </w:p>
        </w:tc>
        <w:tc>
          <w:tcPr>
            <w:tcW w:w="3876" w:type="pct"/>
            <w:tcBorders>
              <w:top w:val="single" w:sz="4" w:space="0" w:color="auto"/>
              <w:left w:val="single" w:sz="4" w:space="0" w:color="auto"/>
              <w:bottom w:val="single" w:sz="4" w:space="0" w:color="auto"/>
              <w:right w:val="single" w:sz="4" w:space="0" w:color="auto"/>
            </w:tcBorders>
            <w:vAlign w:val="center"/>
          </w:tcPr>
          <w:p w14:paraId="48E2C31D" w14:textId="77777777" w:rsidR="000E41CF" w:rsidRPr="004945A7" w:rsidRDefault="000E41CF" w:rsidP="000E41CF">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5442EA0B" wp14:editId="26199A30">
                  <wp:extent cx="4019550" cy="3124200"/>
                  <wp:effectExtent l="0" t="0" r="0" b="0"/>
                  <wp:docPr id="43" name="Picture 43" descr="LMK03001-CLKout0_12kHz_20MHz_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MK03001-CLKout0_12kHz_20MHz_ou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19550" cy="3124200"/>
                          </a:xfrm>
                          <a:prstGeom prst="rect">
                            <a:avLst/>
                          </a:prstGeom>
                          <a:noFill/>
                          <a:ln>
                            <a:noFill/>
                          </a:ln>
                        </pic:spPr>
                      </pic:pic>
                    </a:graphicData>
                  </a:graphic>
                </wp:inline>
              </w:drawing>
            </w:r>
          </w:p>
        </w:tc>
        <w:tc>
          <w:tcPr>
            <w:tcW w:w="744" w:type="pct"/>
            <w:tcBorders>
              <w:top w:val="single" w:sz="4" w:space="0" w:color="auto"/>
              <w:left w:val="single" w:sz="4" w:space="0" w:color="auto"/>
              <w:bottom w:val="single" w:sz="4" w:space="0" w:color="auto"/>
              <w:right w:val="single" w:sz="4" w:space="0" w:color="auto"/>
            </w:tcBorders>
            <w:textDirection w:val="btLr"/>
            <w:vAlign w:val="center"/>
          </w:tcPr>
          <w:p w14:paraId="3E63FA64"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Output is measured with a Minicircuits ADT2-1T balun.</w:t>
            </w:r>
          </w:p>
          <w:p w14:paraId="1C89936A"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12.288 MHz</w:t>
            </w:r>
            <w:r w:rsidRPr="004945A7">
              <w:rPr>
                <w:rFonts w:ascii="Arial" w:hAnsi="Arial" w:cs="Arial"/>
                <w:sz w:val="16"/>
                <w:szCs w:val="16"/>
              </w:rPr>
              <w:fldChar w:fldCharType="end"/>
            </w:r>
            <w:r w:rsidRPr="004945A7">
              <w:rPr>
                <w:rFonts w:ascii="Arial" w:hAnsi="Arial" w:cs="Arial"/>
                <w:sz w:val="16"/>
                <w:szCs w:val="16"/>
              </w:rPr>
              <w:t xml:space="preserve"> crystal</w:t>
            </w:r>
          </w:p>
          <w:p w14:paraId="64E90F1D" w14:textId="77777777" w:rsidR="000E41CF" w:rsidRPr="004945A7" w:rsidRDefault="000E41CF" w:rsidP="000E41CF">
            <w:pPr>
              <w:jc w:val="center"/>
              <w:rPr>
                <w:rFonts w:ascii="Arial" w:hAnsi="Arial" w:cs="Arial"/>
                <w:sz w:val="16"/>
                <w:szCs w:val="16"/>
              </w:rPr>
            </w:pPr>
          </w:p>
          <w:p w14:paraId="5BF5C1EC"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Below ~1 kHz phase noise is dominated by the crystal</w:t>
            </w:r>
          </w:p>
          <w:p w14:paraId="7E1D5445"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 Hz – 20 MHz integrated RMS jitter = 702 fs</w:t>
            </w:r>
          </w:p>
          <w:p w14:paraId="4636DD97"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100 Hz – 20 MHz integrated RMS jitter = 277 fs</w:t>
            </w:r>
          </w:p>
          <w:p w14:paraId="41DFD3BB"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12 kHz – 20 MHz integrated RMS jitter = 245 fs (shown)</w:t>
            </w:r>
          </w:p>
        </w:tc>
      </w:tr>
      <w:tr w:rsidR="000E41CF" w:rsidRPr="004945A7" w14:paraId="5679C3C8" w14:textId="77777777" w:rsidTr="000E41CF">
        <w:trPr>
          <w:cantSplit/>
          <w:trHeight w:val="3674"/>
          <w:jc w:val="center"/>
        </w:trPr>
        <w:tc>
          <w:tcPr>
            <w:tcW w:w="380" w:type="pct"/>
            <w:tcBorders>
              <w:top w:val="single" w:sz="4" w:space="0" w:color="auto"/>
              <w:left w:val="single" w:sz="4" w:space="0" w:color="auto"/>
              <w:bottom w:val="single" w:sz="4" w:space="0" w:color="auto"/>
              <w:right w:val="single" w:sz="4" w:space="0" w:color="auto"/>
            </w:tcBorders>
            <w:textDirection w:val="btLr"/>
            <w:vAlign w:val="center"/>
          </w:tcPr>
          <w:p w14:paraId="6CAA223B"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LVPECL output CLKout4</w:t>
            </w:r>
          </w:p>
          <w:p w14:paraId="55F02978"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VCO Frequency = 1499.136 MHz, INPUT_DIV=2, CLKout4_div=4</w:t>
            </w:r>
          </w:p>
          <w:p w14:paraId="7973B9FB"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LVPECL output (187.392 MHz)</w:t>
            </w:r>
          </w:p>
        </w:tc>
        <w:tc>
          <w:tcPr>
            <w:tcW w:w="3876" w:type="pct"/>
            <w:tcBorders>
              <w:top w:val="single" w:sz="4" w:space="0" w:color="auto"/>
              <w:left w:val="single" w:sz="4" w:space="0" w:color="auto"/>
              <w:bottom w:val="single" w:sz="4" w:space="0" w:color="auto"/>
              <w:right w:val="single" w:sz="4" w:space="0" w:color="auto"/>
            </w:tcBorders>
            <w:vAlign w:val="center"/>
          </w:tcPr>
          <w:p w14:paraId="67B2C6C5" w14:textId="77777777" w:rsidR="000E41CF" w:rsidRPr="004945A7" w:rsidRDefault="000E41CF" w:rsidP="000E41CF">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3F3CF662" wp14:editId="20C4EA5D">
                  <wp:extent cx="4019550" cy="3124200"/>
                  <wp:effectExtent l="0" t="0" r="0" b="0"/>
                  <wp:docPr id="44" name="Picture 44" descr="LMK03001-CLKout4_12kHz_20MHz_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MK03001-CLKout4_12kHz_20MHz_ou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19550" cy="3124200"/>
                          </a:xfrm>
                          <a:prstGeom prst="rect">
                            <a:avLst/>
                          </a:prstGeom>
                          <a:noFill/>
                          <a:ln>
                            <a:noFill/>
                          </a:ln>
                        </pic:spPr>
                      </pic:pic>
                    </a:graphicData>
                  </a:graphic>
                </wp:inline>
              </w:drawing>
            </w:r>
          </w:p>
        </w:tc>
        <w:tc>
          <w:tcPr>
            <w:tcW w:w="744" w:type="pct"/>
            <w:tcBorders>
              <w:top w:val="single" w:sz="4" w:space="0" w:color="auto"/>
              <w:left w:val="single" w:sz="4" w:space="0" w:color="auto"/>
              <w:bottom w:val="single" w:sz="4" w:space="0" w:color="auto"/>
              <w:right w:val="single" w:sz="4" w:space="0" w:color="auto"/>
            </w:tcBorders>
            <w:textDirection w:val="btLr"/>
            <w:vAlign w:val="center"/>
          </w:tcPr>
          <w:p w14:paraId="508065AE"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Output is measured with a Minicircuits ADT2-1T balun.</w:t>
            </w:r>
          </w:p>
          <w:p w14:paraId="68C9B68D"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12.288 MHz</w:t>
            </w:r>
            <w:r w:rsidRPr="004945A7">
              <w:rPr>
                <w:rFonts w:ascii="Arial" w:hAnsi="Arial" w:cs="Arial"/>
                <w:sz w:val="16"/>
                <w:szCs w:val="16"/>
              </w:rPr>
              <w:fldChar w:fldCharType="end"/>
            </w:r>
            <w:r w:rsidRPr="004945A7">
              <w:rPr>
                <w:rFonts w:ascii="Arial" w:hAnsi="Arial" w:cs="Arial"/>
                <w:sz w:val="16"/>
                <w:szCs w:val="16"/>
              </w:rPr>
              <w:t xml:space="preserve"> crystal</w:t>
            </w:r>
          </w:p>
          <w:p w14:paraId="1D6D201B" w14:textId="77777777" w:rsidR="000E41CF" w:rsidRPr="004945A7" w:rsidRDefault="000E41CF" w:rsidP="000E41CF">
            <w:pPr>
              <w:jc w:val="center"/>
              <w:rPr>
                <w:rFonts w:ascii="Arial" w:hAnsi="Arial" w:cs="Arial"/>
                <w:sz w:val="16"/>
                <w:szCs w:val="16"/>
              </w:rPr>
            </w:pPr>
          </w:p>
          <w:p w14:paraId="7E758053"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Below ~1 kHz phase noise is dominated by the crystal</w:t>
            </w:r>
          </w:p>
          <w:p w14:paraId="7CC8EC28"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 Hz – 20 MHz integrated RMS jitter = 679 fs</w:t>
            </w:r>
          </w:p>
          <w:p w14:paraId="4318AC0C"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100 Hz – 20 MHz integrated RMS jitter = 278 fs</w:t>
            </w:r>
          </w:p>
          <w:p w14:paraId="248D2965"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12 kHz – 20 MHz integrated RMS jitter = 248 fs (shown)</w:t>
            </w:r>
          </w:p>
        </w:tc>
      </w:tr>
    </w:tbl>
    <w:p w14:paraId="1858C36C" w14:textId="77777777" w:rsidR="000E41CF" w:rsidRPr="004945A7" w:rsidRDefault="000E41CF" w:rsidP="000E41CF">
      <w:pPr>
        <w:rPr>
          <w:rFonts w:ascii="Arial" w:hAnsi="Arial" w:cs="Arial"/>
        </w:rPr>
      </w:pPr>
    </w:p>
    <w:p w14:paraId="204DD210" w14:textId="77777777" w:rsidR="000E41CF" w:rsidRPr="004945A7" w:rsidRDefault="000E41CF" w:rsidP="000E41CF">
      <w:pPr>
        <w:rPr>
          <w:rFonts w:ascii="Arial" w:hAnsi="Arial" w:cs="Arial"/>
        </w:rPr>
      </w:pPr>
    </w:p>
    <w:p w14:paraId="648082C2" w14:textId="77777777" w:rsidR="000E41CF" w:rsidRPr="004945A7" w:rsidRDefault="000E41CF" w:rsidP="000E41CF">
      <w:pPr>
        <w:rPr>
          <w:rFonts w:ascii="Arial" w:hAnsi="Arial" w:cs="Arial"/>
        </w:rPr>
      </w:pPr>
      <w:r w:rsidRPr="004945A7">
        <w:rPr>
          <w:rFonts w:ascii="Arial" w:hAnsi="Arial" w:cs="Arial"/>
        </w:rPr>
        <w:t xml:space="preserve"> </w:t>
      </w:r>
      <w:r w:rsidRPr="004945A7">
        <w:rPr>
          <w:rFonts w:ascii="Arial" w:hAnsi="Arial" w:cs="Arial"/>
        </w:rPr>
        <w:br w:type="page"/>
      </w:r>
    </w:p>
    <w:tbl>
      <w:tblPr>
        <w:tblW w:w="5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47"/>
        <w:gridCol w:w="2841"/>
      </w:tblGrid>
      <w:tr w:rsidR="000E41CF" w:rsidRPr="004945A7" w14:paraId="79ABDE0D" w14:textId="77777777" w:rsidTr="000E41CF">
        <w:trPr>
          <w:cantSplit/>
          <w:trHeight w:val="251"/>
          <w:jc w:val="center"/>
        </w:trPr>
        <w:tc>
          <w:tcPr>
            <w:tcW w:w="5000" w:type="pct"/>
            <w:gridSpan w:val="2"/>
            <w:vAlign w:val="center"/>
          </w:tcPr>
          <w:p w14:paraId="3125293D" w14:textId="77777777" w:rsidR="000E41CF" w:rsidRPr="004945A7" w:rsidRDefault="000E41CF" w:rsidP="00330949">
            <w:pPr>
              <w:pStyle w:val="Heading2"/>
              <w:rPr>
                <w:sz w:val="16"/>
                <w:szCs w:val="16"/>
              </w:rPr>
            </w:pPr>
            <w:bookmarkStart w:id="79" w:name="_Toc372128428"/>
            <w:bookmarkStart w:id="80" w:name="_Toc372562021"/>
            <w:r w:rsidRPr="004945A7">
              <w:lastRenderedPageBreak/>
              <w:t>Delays</w:t>
            </w:r>
            <w:bookmarkEnd w:id="79"/>
            <w:bookmarkEnd w:id="80"/>
          </w:p>
        </w:tc>
      </w:tr>
      <w:tr w:rsidR="000E41CF" w:rsidRPr="004945A7" w14:paraId="3F33FD38" w14:textId="77777777" w:rsidTr="000E41CF">
        <w:trPr>
          <w:cantSplit/>
          <w:trHeight w:val="458"/>
          <w:jc w:val="center"/>
        </w:trPr>
        <w:tc>
          <w:tcPr>
            <w:tcW w:w="5000" w:type="pct"/>
            <w:gridSpan w:val="2"/>
          </w:tcPr>
          <w:p w14:paraId="51729135"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These delay measurements illustrate how skew errors due to different length traces may be tuned out.</w:t>
            </w:r>
          </w:p>
          <w:p w14:paraId="33397B17"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The delay may be adjusted in steps of 150 ps.</w:t>
            </w:r>
          </w:p>
        </w:tc>
      </w:tr>
      <w:tr w:rsidR="000E41CF" w:rsidRPr="004945A7" w14:paraId="69B2A90D" w14:textId="77777777" w:rsidTr="000E41CF">
        <w:trPr>
          <w:cantSplit/>
          <w:trHeight w:val="3680"/>
          <w:jc w:val="center"/>
        </w:trPr>
        <w:tc>
          <w:tcPr>
            <w:tcW w:w="3774" w:type="pct"/>
            <w:vAlign w:val="center"/>
          </w:tcPr>
          <w:p w14:paraId="48861B58" w14:textId="77777777" w:rsidR="000E41CF" w:rsidRPr="004945A7" w:rsidRDefault="000E41CF" w:rsidP="000E41CF">
            <w:pPr>
              <w:pStyle w:val="BodyText"/>
              <w:spacing w:after="0"/>
              <w:jc w:val="left"/>
              <w:rPr>
                <w:rFonts w:ascii="Arial" w:hAnsi="Arial" w:cs="Arial"/>
                <w:b/>
                <w:bCs/>
                <w:sz w:val="24"/>
              </w:rPr>
            </w:pPr>
            <w:r w:rsidRPr="004945A7">
              <w:rPr>
                <w:rFonts w:ascii="Arial" w:hAnsi="Arial" w:cs="Arial"/>
                <w:b/>
                <w:bCs/>
                <w:noProof/>
                <w:sz w:val="24"/>
              </w:rPr>
              <w:drawing>
                <wp:inline distT="0" distB="0" distL="0" distR="0" wp14:anchorId="3D5FC6AE" wp14:editId="1E55D356">
                  <wp:extent cx="4562475" cy="34194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tc>
        <w:tc>
          <w:tcPr>
            <w:tcW w:w="1226" w:type="pct"/>
            <w:shd w:val="clear" w:color="auto" w:fill="auto"/>
            <w:vAlign w:val="center"/>
          </w:tcPr>
          <w:p w14:paraId="5BD3DC2E" w14:textId="77777777" w:rsidR="000E41CF" w:rsidRPr="004945A7" w:rsidRDefault="000E41CF" w:rsidP="000E41CF">
            <w:pPr>
              <w:pStyle w:val="BodyText"/>
              <w:spacing w:after="0"/>
              <w:jc w:val="left"/>
              <w:rPr>
                <w:rFonts w:ascii="Arial" w:hAnsi="Arial" w:cs="Arial"/>
                <w:bCs/>
                <w:sz w:val="16"/>
                <w:szCs w:val="16"/>
              </w:rPr>
            </w:pPr>
            <w:r w:rsidRPr="004945A7">
              <w:rPr>
                <w:rFonts w:ascii="Arial" w:hAnsi="Arial" w:cs="Arial"/>
                <w:bCs/>
                <w:sz w:val="16"/>
                <w:szCs w:val="16"/>
              </w:rPr>
              <w:t>Delays 150, 300, 450, 600, 750</w:t>
            </w:r>
          </w:p>
        </w:tc>
      </w:tr>
      <w:tr w:rsidR="000E41CF" w:rsidRPr="004945A7" w14:paraId="7DDC2B68" w14:textId="77777777" w:rsidTr="000E41CF">
        <w:trPr>
          <w:cantSplit/>
          <w:trHeight w:val="3680"/>
          <w:jc w:val="center"/>
        </w:trPr>
        <w:tc>
          <w:tcPr>
            <w:tcW w:w="3774" w:type="pct"/>
            <w:vAlign w:val="center"/>
          </w:tcPr>
          <w:p w14:paraId="060C377C" w14:textId="77777777" w:rsidR="000E41CF" w:rsidRPr="004945A7" w:rsidRDefault="000E41CF" w:rsidP="000E41CF">
            <w:pPr>
              <w:pStyle w:val="BodyText"/>
              <w:spacing w:after="0"/>
              <w:jc w:val="left"/>
              <w:rPr>
                <w:rFonts w:ascii="Arial" w:hAnsi="Arial" w:cs="Arial"/>
                <w:b/>
                <w:bCs/>
                <w:sz w:val="24"/>
              </w:rPr>
            </w:pPr>
            <w:r w:rsidRPr="004945A7">
              <w:rPr>
                <w:rFonts w:ascii="Arial" w:hAnsi="Arial" w:cs="Arial"/>
                <w:b/>
                <w:bCs/>
                <w:noProof/>
                <w:sz w:val="24"/>
              </w:rPr>
              <w:drawing>
                <wp:inline distT="0" distB="0" distL="0" distR="0" wp14:anchorId="5D9940B7" wp14:editId="5B548857">
                  <wp:extent cx="4572000" cy="3114675"/>
                  <wp:effectExtent l="0" t="0" r="0" b="9525"/>
                  <wp:docPr id="46" name="Picture 46" descr="Delay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layPi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3114675"/>
                          </a:xfrm>
                          <a:prstGeom prst="rect">
                            <a:avLst/>
                          </a:prstGeom>
                          <a:noFill/>
                          <a:ln>
                            <a:noFill/>
                          </a:ln>
                        </pic:spPr>
                      </pic:pic>
                    </a:graphicData>
                  </a:graphic>
                </wp:inline>
              </w:drawing>
            </w:r>
          </w:p>
        </w:tc>
        <w:tc>
          <w:tcPr>
            <w:tcW w:w="1226" w:type="pct"/>
            <w:shd w:val="clear" w:color="auto" w:fill="auto"/>
            <w:vAlign w:val="center"/>
          </w:tcPr>
          <w:p w14:paraId="1DB948C5"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CLKout0_DLY = 0 ps</w:t>
            </w:r>
          </w:p>
          <w:p w14:paraId="6829744C" w14:textId="77777777" w:rsidR="000E41CF" w:rsidRPr="004945A7" w:rsidRDefault="000E41CF" w:rsidP="000E41CF">
            <w:pPr>
              <w:pStyle w:val="BodyText"/>
              <w:spacing w:after="0" w:line="240" w:lineRule="auto"/>
              <w:jc w:val="left"/>
              <w:rPr>
                <w:rFonts w:ascii="Arial" w:hAnsi="Arial" w:cs="Arial"/>
                <w:bCs/>
                <w:sz w:val="16"/>
                <w:szCs w:val="16"/>
              </w:rPr>
            </w:pPr>
          </w:p>
          <w:p w14:paraId="195F736F"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CLKout1_DLY = all delays programmed: 0, 150, 300, 450, 600, 750, 900, 1050, 1200, 1350, 1500, 1650, 1800, 1950, 2100, and 2250 ps</w:t>
            </w:r>
          </w:p>
        </w:tc>
      </w:tr>
    </w:tbl>
    <w:p w14:paraId="027A3CEE" w14:textId="77777777" w:rsidR="000E41CF" w:rsidRPr="004945A7" w:rsidRDefault="000E41CF" w:rsidP="000E41CF">
      <w:pPr>
        <w:rPr>
          <w:rFonts w:ascii="Arial" w:hAnsi="Arial" w:cs="Arial"/>
        </w:rPr>
      </w:pPr>
    </w:p>
    <w:p w14:paraId="7B56AD37" w14:textId="47401FCD" w:rsidR="00E241C2" w:rsidRPr="004945A7" w:rsidRDefault="000E41CF" w:rsidP="00330949">
      <w:pPr>
        <w:pStyle w:val="Heading2"/>
      </w:pPr>
      <w:r w:rsidRPr="004945A7">
        <w:br w:type="page"/>
      </w:r>
      <w:bookmarkStart w:id="81" w:name="_Toc172537592"/>
      <w:bookmarkStart w:id="82" w:name="_Toc372129060"/>
      <w:bookmarkStart w:id="83" w:name="_Toc372562022"/>
      <w:r w:rsidR="00E241C2" w:rsidRPr="004945A7">
        <w:lastRenderedPageBreak/>
        <w:t>VCO Performance</w:t>
      </w:r>
      <w:bookmarkEnd w:id="81"/>
      <w:bookmarkEnd w:id="82"/>
      <w:bookmarkEnd w:id="83"/>
    </w:p>
    <w:p w14:paraId="0210C8E1" w14:textId="77777777" w:rsidR="00E241C2" w:rsidRPr="004945A7" w:rsidRDefault="00E241C2" w:rsidP="00E241C2">
      <w:pPr>
        <w:jc w:val="both"/>
        <w:rPr>
          <w:rFonts w:ascii="Arial" w:hAnsi="Arial" w:cs="Arial"/>
          <w:bCs/>
          <w:sz w:val="20"/>
          <w:szCs w:val="20"/>
        </w:rPr>
      </w:pPr>
    </w:p>
    <w:p w14:paraId="44E8EC32" w14:textId="77777777" w:rsidR="00E241C2" w:rsidRPr="004945A7" w:rsidRDefault="00E241C2" w:rsidP="00E241C2">
      <w:pPr>
        <w:jc w:val="both"/>
        <w:rPr>
          <w:rFonts w:ascii="Arial" w:hAnsi="Arial" w:cs="Arial"/>
          <w:bCs/>
          <w:sz w:val="20"/>
          <w:szCs w:val="20"/>
        </w:rPr>
      </w:pPr>
      <w:r w:rsidRPr="004945A7">
        <w:rPr>
          <w:rFonts w:ascii="Arial" w:hAnsi="Arial" w:cs="Arial"/>
          <w:bCs/>
          <w:sz w:val="20"/>
          <w:szCs w:val="20"/>
        </w:rPr>
        <w:t>The internal VCO performance is measured by using a narrow bandwidth loop filter.  By default the narrow loop bandwidth filter is stuffed as Loop Filter #2 in positions C1_AUX, C2_AUX, C2p_AUX, and R2_AUX and has a loop bandwidth of 55 Hz.</w:t>
      </w:r>
    </w:p>
    <w:p w14:paraId="36BA0EAF" w14:textId="77777777" w:rsidR="00E241C2" w:rsidRPr="004945A7" w:rsidRDefault="00E241C2" w:rsidP="00E241C2">
      <w:pPr>
        <w:jc w:val="both"/>
        <w:rPr>
          <w:rFonts w:ascii="Arial" w:hAnsi="Arial" w:cs="Arial"/>
          <w:bCs/>
          <w:sz w:val="20"/>
          <w:szCs w:val="20"/>
        </w:rPr>
      </w:pPr>
    </w:p>
    <w:p w14:paraId="1AD22538" w14:textId="77777777" w:rsidR="00E241C2" w:rsidRPr="004945A7" w:rsidRDefault="00E241C2" w:rsidP="00E241C2">
      <w:pPr>
        <w:jc w:val="both"/>
        <w:rPr>
          <w:rFonts w:ascii="Arial" w:hAnsi="Arial" w:cs="Arial"/>
          <w:bCs/>
          <w:sz w:val="20"/>
          <w:szCs w:val="20"/>
        </w:rPr>
      </w:pPr>
      <w:r w:rsidRPr="004945A7">
        <w:rPr>
          <w:rFonts w:ascii="Arial" w:hAnsi="Arial" w:cs="Arial"/>
          <w:bCs/>
          <w:sz w:val="20"/>
          <w:szCs w:val="20"/>
        </w:rPr>
        <w:t xml:space="preserve">See the Loop Filter section in Board Options for more detail about switching between the two different loop filters. </w:t>
      </w:r>
    </w:p>
    <w:p w14:paraId="0AEAA06D" w14:textId="77777777" w:rsidR="00E241C2" w:rsidRPr="004945A7" w:rsidRDefault="00E241C2" w:rsidP="00E241C2">
      <w:pPr>
        <w:rPr>
          <w:rFonts w:ascii="Arial" w:hAnsi="Arial" w:cs="Arial"/>
          <w:bCs/>
        </w:rPr>
      </w:pPr>
    </w:p>
    <w:tbl>
      <w:tblPr>
        <w:tblW w:w="0" w:type="auto"/>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468"/>
        <w:gridCol w:w="2040"/>
        <w:gridCol w:w="2968"/>
      </w:tblGrid>
      <w:tr w:rsidR="00E241C2" w:rsidRPr="004945A7" w14:paraId="6E4F4F50" w14:textId="77777777" w:rsidTr="00892A36">
        <w:trPr>
          <w:cantSplit/>
          <w:jc w:val="center"/>
        </w:trPr>
        <w:tc>
          <w:tcPr>
            <w:tcW w:w="8816" w:type="dxa"/>
            <w:gridSpan w:val="4"/>
            <w:shd w:val="clear" w:color="auto" w:fill="A0A0A0"/>
            <w:vAlign w:val="center"/>
          </w:tcPr>
          <w:p w14:paraId="66192939" w14:textId="77777777" w:rsidR="00E241C2" w:rsidRPr="004945A7" w:rsidRDefault="00E241C2" w:rsidP="00892A36">
            <w:pPr>
              <w:pStyle w:val="Heading3"/>
              <w:jc w:val="center"/>
            </w:pPr>
            <w:bookmarkStart w:id="84" w:name="_Toc372129061"/>
            <w:bookmarkStart w:id="85" w:name="_Toc372562023"/>
            <w:smartTag w:uri="urn:schemas-microsoft-com:office:smarttags" w:element="place">
              <w:r w:rsidRPr="004945A7">
                <w:t>Loop</w:t>
              </w:r>
            </w:smartTag>
            <w:r w:rsidRPr="004945A7">
              <w:t xml:space="preserve"> Filter #2</w:t>
            </w:r>
            <w:bookmarkEnd w:id="84"/>
            <w:bookmarkEnd w:id="85"/>
          </w:p>
        </w:tc>
      </w:tr>
      <w:tr w:rsidR="00E241C2" w:rsidRPr="004945A7" w14:paraId="7842B580" w14:textId="77777777" w:rsidTr="00892A36">
        <w:trPr>
          <w:cantSplit/>
          <w:trHeight w:hRule="exact" w:val="262"/>
          <w:jc w:val="center"/>
        </w:trPr>
        <w:tc>
          <w:tcPr>
            <w:tcW w:w="2340" w:type="dxa"/>
            <w:vAlign w:val="center"/>
          </w:tcPr>
          <w:p w14:paraId="73A2A792" w14:textId="77777777" w:rsidR="00E241C2" w:rsidRPr="004945A7" w:rsidRDefault="00E241C2" w:rsidP="00892A36">
            <w:pPr>
              <w:jc w:val="center"/>
              <w:rPr>
                <w:rFonts w:ascii="Arial" w:hAnsi="Arial" w:cs="Arial"/>
                <w:b/>
                <w:bCs/>
                <w:sz w:val="20"/>
              </w:rPr>
            </w:pPr>
            <w:r w:rsidRPr="004945A7">
              <w:rPr>
                <w:rFonts w:ascii="Arial" w:hAnsi="Arial" w:cs="Arial"/>
                <w:b/>
                <w:bCs/>
                <w:sz w:val="20"/>
              </w:rPr>
              <w:t>Phase Margin</w:t>
            </w:r>
          </w:p>
        </w:tc>
        <w:tc>
          <w:tcPr>
            <w:tcW w:w="1468" w:type="dxa"/>
            <w:vAlign w:val="center"/>
          </w:tcPr>
          <w:p w14:paraId="42038174" w14:textId="77777777" w:rsidR="00E241C2" w:rsidRPr="004945A7" w:rsidRDefault="00E241C2" w:rsidP="00892A36">
            <w:pPr>
              <w:jc w:val="center"/>
              <w:rPr>
                <w:rFonts w:ascii="Arial" w:hAnsi="Arial" w:cs="Arial"/>
                <w:sz w:val="20"/>
              </w:rPr>
            </w:pPr>
            <w:r w:rsidRPr="004945A7">
              <w:rPr>
                <w:rFonts w:ascii="Arial" w:hAnsi="Arial" w:cs="Arial"/>
                <w:sz w:val="20"/>
              </w:rPr>
              <w:t>58º</w:t>
            </w:r>
          </w:p>
        </w:tc>
        <w:tc>
          <w:tcPr>
            <w:tcW w:w="2040" w:type="dxa"/>
            <w:vAlign w:val="center"/>
          </w:tcPr>
          <w:p w14:paraId="1B8A0AE5" w14:textId="77777777" w:rsidR="00E241C2" w:rsidRPr="004945A7" w:rsidRDefault="00E241C2" w:rsidP="00892A36">
            <w:pPr>
              <w:jc w:val="center"/>
              <w:rPr>
                <w:rFonts w:ascii="Arial" w:hAnsi="Arial" w:cs="Arial"/>
                <w:b/>
                <w:bCs/>
                <w:sz w:val="20"/>
              </w:rPr>
            </w:pPr>
            <w:r w:rsidRPr="004945A7">
              <w:rPr>
                <w:rFonts w:ascii="Arial" w:hAnsi="Arial" w:cs="Arial"/>
                <w:b/>
                <w:bCs/>
                <w:sz w:val="20"/>
              </w:rPr>
              <w:t>K</w:t>
            </w:r>
            <w:r w:rsidRPr="004945A7">
              <w:rPr>
                <w:rFonts w:ascii="Arial" w:hAnsi="Arial" w:cs="Arial"/>
                <w:b/>
                <w:bCs/>
                <w:sz w:val="20"/>
              </w:rPr>
              <w:t></w:t>
            </w:r>
          </w:p>
        </w:tc>
        <w:tc>
          <w:tcPr>
            <w:tcW w:w="2968" w:type="dxa"/>
            <w:vAlign w:val="center"/>
          </w:tcPr>
          <w:p w14:paraId="19D0BF2C" w14:textId="77777777" w:rsidR="00E241C2" w:rsidRPr="004945A7" w:rsidRDefault="00E241C2" w:rsidP="00892A36">
            <w:pPr>
              <w:jc w:val="center"/>
              <w:rPr>
                <w:rFonts w:ascii="Arial" w:hAnsi="Arial" w:cs="Arial"/>
                <w:sz w:val="20"/>
              </w:rPr>
            </w:pPr>
            <w:r w:rsidRPr="004945A7">
              <w:rPr>
                <w:rFonts w:ascii="Arial" w:hAnsi="Arial" w:cs="Arial"/>
                <w:sz w:val="20"/>
              </w:rPr>
              <w:t>100 uA</w:t>
            </w:r>
          </w:p>
        </w:tc>
      </w:tr>
      <w:tr w:rsidR="00E241C2" w:rsidRPr="004945A7" w14:paraId="4AF6B174" w14:textId="77777777" w:rsidTr="00892A36">
        <w:trPr>
          <w:cantSplit/>
          <w:trHeight w:hRule="exact" w:val="361"/>
          <w:jc w:val="center"/>
        </w:trPr>
        <w:tc>
          <w:tcPr>
            <w:tcW w:w="2340" w:type="dxa"/>
            <w:vAlign w:val="center"/>
          </w:tcPr>
          <w:p w14:paraId="3239EA62" w14:textId="77777777" w:rsidR="00E241C2" w:rsidRPr="004945A7" w:rsidRDefault="00E241C2" w:rsidP="00892A36">
            <w:pPr>
              <w:jc w:val="center"/>
              <w:rPr>
                <w:rFonts w:ascii="Arial" w:hAnsi="Arial" w:cs="Arial"/>
                <w:b/>
                <w:bCs/>
                <w:sz w:val="20"/>
              </w:rPr>
            </w:pPr>
            <w:smartTag w:uri="urn:schemas-microsoft-com:office:smarttags" w:element="place">
              <w:r w:rsidRPr="004945A7">
                <w:rPr>
                  <w:rFonts w:ascii="Arial" w:hAnsi="Arial" w:cs="Arial"/>
                  <w:b/>
                  <w:bCs/>
                  <w:sz w:val="20"/>
                </w:rPr>
                <w:t>Loop</w:t>
              </w:r>
            </w:smartTag>
            <w:r w:rsidRPr="004945A7">
              <w:rPr>
                <w:rFonts w:ascii="Arial" w:hAnsi="Arial" w:cs="Arial"/>
                <w:b/>
                <w:bCs/>
                <w:sz w:val="20"/>
              </w:rPr>
              <w:t xml:space="preserve"> Bandwidth</w:t>
            </w:r>
          </w:p>
        </w:tc>
        <w:tc>
          <w:tcPr>
            <w:tcW w:w="1468" w:type="dxa"/>
            <w:vAlign w:val="center"/>
          </w:tcPr>
          <w:p w14:paraId="72E1873E" w14:textId="77777777" w:rsidR="00E241C2" w:rsidRPr="004945A7" w:rsidRDefault="00E241C2" w:rsidP="00892A36">
            <w:pPr>
              <w:jc w:val="center"/>
              <w:rPr>
                <w:rFonts w:ascii="Arial" w:hAnsi="Arial" w:cs="Arial"/>
                <w:sz w:val="20"/>
              </w:rPr>
            </w:pPr>
            <w:r w:rsidRPr="004945A7">
              <w:rPr>
                <w:rFonts w:ascii="Arial" w:hAnsi="Arial" w:cs="Arial"/>
                <w:sz w:val="20"/>
              </w:rPr>
              <w:t>55 Hz</w:t>
            </w:r>
          </w:p>
        </w:tc>
        <w:tc>
          <w:tcPr>
            <w:tcW w:w="2040" w:type="dxa"/>
            <w:vAlign w:val="center"/>
          </w:tcPr>
          <w:p w14:paraId="510E46F7" w14:textId="77777777" w:rsidR="00E241C2" w:rsidRPr="004945A7" w:rsidRDefault="00E241C2" w:rsidP="00892A36">
            <w:pPr>
              <w:jc w:val="center"/>
              <w:rPr>
                <w:rFonts w:ascii="Arial" w:hAnsi="Arial" w:cs="Arial"/>
                <w:b/>
                <w:bCs/>
                <w:sz w:val="20"/>
              </w:rPr>
            </w:pPr>
            <w:r w:rsidRPr="004945A7">
              <w:rPr>
                <w:rFonts w:ascii="Arial" w:hAnsi="Arial" w:cs="Arial"/>
                <w:b/>
                <w:bCs/>
                <w:sz w:val="20"/>
              </w:rPr>
              <w:t>Fcomp</w:t>
            </w:r>
          </w:p>
        </w:tc>
        <w:tc>
          <w:tcPr>
            <w:tcW w:w="2968" w:type="dxa"/>
            <w:vAlign w:val="center"/>
          </w:tcPr>
          <w:p w14:paraId="2BC54BB9" w14:textId="77777777" w:rsidR="00E241C2" w:rsidRPr="004945A7" w:rsidRDefault="00E241C2" w:rsidP="00892A36">
            <w:pPr>
              <w:jc w:val="center"/>
              <w:rPr>
                <w:rFonts w:ascii="Arial" w:hAnsi="Arial" w:cs="Arial"/>
                <w:sz w:val="20"/>
              </w:rPr>
            </w:pPr>
            <w:r w:rsidRPr="004945A7">
              <w:rPr>
                <w:rFonts w:ascii="Arial" w:hAnsi="Arial" w:cs="Arial"/>
                <w:sz w:val="20"/>
              </w:rPr>
              <w:t>500 kHz</w:t>
            </w:r>
          </w:p>
        </w:tc>
      </w:tr>
      <w:tr w:rsidR="00E241C2" w:rsidRPr="004945A7" w14:paraId="508469AF" w14:textId="77777777" w:rsidTr="00892A36">
        <w:trPr>
          <w:cantSplit/>
          <w:trHeight w:hRule="exact" w:val="604"/>
          <w:jc w:val="center"/>
        </w:trPr>
        <w:tc>
          <w:tcPr>
            <w:tcW w:w="2340" w:type="dxa"/>
            <w:vAlign w:val="center"/>
          </w:tcPr>
          <w:p w14:paraId="75028049" w14:textId="77777777" w:rsidR="00E241C2" w:rsidRPr="004945A7" w:rsidRDefault="00E241C2" w:rsidP="00892A36">
            <w:pPr>
              <w:jc w:val="center"/>
              <w:rPr>
                <w:rFonts w:ascii="Arial" w:hAnsi="Arial" w:cs="Arial"/>
                <w:b/>
                <w:bCs/>
                <w:sz w:val="20"/>
              </w:rPr>
            </w:pPr>
            <w:smartTag w:uri="urn:schemas-microsoft-com:office:smarttags" w:element="City">
              <w:smartTag w:uri="urn:schemas-microsoft-com:office:smarttags" w:element="place">
                <w:r w:rsidRPr="004945A7">
                  <w:rPr>
                    <w:rFonts w:ascii="Arial" w:hAnsi="Arial" w:cs="Arial"/>
                    <w:b/>
                    <w:bCs/>
                    <w:sz w:val="20"/>
                  </w:rPr>
                  <w:t>Crystal</w:t>
                </w:r>
              </w:smartTag>
            </w:smartTag>
            <w:r w:rsidRPr="004945A7">
              <w:rPr>
                <w:rFonts w:ascii="Arial" w:hAnsi="Arial" w:cs="Arial"/>
                <w:b/>
                <w:bCs/>
                <w:sz w:val="20"/>
              </w:rPr>
              <w:t xml:space="preserve"> Frequency</w:t>
            </w:r>
          </w:p>
        </w:tc>
        <w:tc>
          <w:tcPr>
            <w:tcW w:w="1468" w:type="dxa"/>
            <w:vAlign w:val="center"/>
          </w:tcPr>
          <w:p w14:paraId="7C0065DB" w14:textId="77777777" w:rsidR="00E241C2" w:rsidRPr="004945A7" w:rsidRDefault="00E241C2" w:rsidP="00892A36">
            <w:pPr>
              <w:jc w:val="center"/>
              <w:rPr>
                <w:rFonts w:ascii="Arial" w:hAnsi="Arial" w:cs="Arial"/>
                <w:bCs/>
                <w:sz w:val="20"/>
              </w:rPr>
            </w:pPr>
            <w:r w:rsidRPr="004945A7">
              <w:rPr>
                <w:rFonts w:ascii="Arial" w:hAnsi="Arial" w:cs="Arial"/>
                <w:bCs/>
                <w:sz w:val="20"/>
              </w:rPr>
              <w:fldChar w:fldCharType="begin"/>
            </w:r>
            <w:r w:rsidRPr="004945A7">
              <w:rPr>
                <w:rFonts w:ascii="Arial" w:hAnsi="Arial" w:cs="Arial"/>
                <w:bCs/>
                <w:sz w:val="20"/>
              </w:rPr>
              <w:instrText xml:space="preserve"> DOCPROPERTY  _DefaultOSCinFreq  \* MERGEFORMAT </w:instrText>
            </w:r>
            <w:r w:rsidRPr="004945A7">
              <w:rPr>
                <w:rFonts w:ascii="Arial" w:hAnsi="Arial" w:cs="Arial"/>
                <w:bCs/>
                <w:sz w:val="20"/>
              </w:rPr>
              <w:fldChar w:fldCharType="separate"/>
            </w:r>
            <w:r w:rsidRPr="004945A7">
              <w:rPr>
                <w:rFonts w:ascii="Arial" w:hAnsi="Arial" w:cs="Arial"/>
                <w:bCs/>
                <w:sz w:val="20"/>
              </w:rPr>
              <w:t>16 MHz</w:t>
            </w:r>
            <w:r w:rsidRPr="004945A7">
              <w:rPr>
                <w:rFonts w:ascii="Arial" w:hAnsi="Arial" w:cs="Arial"/>
                <w:bCs/>
                <w:sz w:val="20"/>
              </w:rPr>
              <w:fldChar w:fldCharType="end"/>
            </w:r>
          </w:p>
        </w:tc>
        <w:tc>
          <w:tcPr>
            <w:tcW w:w="2040" w:type="dxa"/>
            <w:vAlign w:val="center"/>
          </w:tcPr>
          <w:p w14:paraId="36506DA2" w14:textId="77777777" w:rsidR="00E241C2" w:rsidRPr="004945A7" w:rsidRDefault="00E241C2" w:rsidP="00892A36">
            <w:pPr>
              <w:jc w:val="center"/>
              <w:rPr>
                <w:rFonts w:ascii="Arial" w:hAnsi="Arial" w:cs="Arial"/>
                <w:b/>
                <w:bCs/>
                <w:sz w:val="20"/>
              </w:rPr>
            </w:pPr>
            <w:r w:rsidRPr="004945A7">
              <w:rPr>
                <w:rFonts w:ascii="Arial" w:hAnsi="Arial" w:cs="Arial"/>
                <w:b/>
                <w:bCs/>
                <w:sz w:val="20"/>
              </w:rPr>
              <w:t>Output Frequency</w:t>
            </w:r>
          </w:p>
        </w:tc>
        <w:tc>
          <w:tcPr>
            <w:tcW w:w="2968" w:type="dxa"/>
            <w:vAlign w:val="center"/>
          </w:tcPr>
          <w:p w14:paraId="468AA90E" w14:textId="77777777" w:rsidR="00E241C2" w:rsidRPr="004945A7" w:rsidRDefault="00E241C2" w:rsidP="00892A36">
            <w:pPr>
              <w:jc w:val="center"/>
              <w:rPr>
                <w:rFonts w:ascii="Arial" w:hAnsi="Arial" w:cs="Arial"/>
                <w:sz w:val="20"/>
              </w:rPr>
            </w:pPr>
            <w:r w:rsidRPr="004945A7">
              <w:rPr>
                <w:rFonts w:ascii="Arial" w:hAnsi="Arial" w:cs="Arial"/>
                <w:sz w:val="20"/>
              </w:rPr>
              <w:fldChar w:fldCharType="begin"/>
            </w:r>
            <w:r w:rsidRPr="004945A7">
              <w:rPr>
                <w:rFonts w:ascii="Arial" w:hAnsi="Arial" w:cs="Arial"/>
                <w:sz w:val="20"/>
              </w:rPr>
              <w:instrText xml:space="preserve"> DOCPROPERTY  _FrequencyRange  \* MERGEFORMAT </w:instrText>
            </w:r>
            <w:r w:rsidRPr="004945A7">
              <w:rPr>
                <w:rFonts w:ascii="Arial" w:hAnsi="Arial" w:cs="Arial"/>
                <w:sz w:val="20"/>
              </w:rPr>
              <w:fldChar w:fldCharType="separate"/>
            </w:r>
            <w:r w:rsidRPr="004945A7">
              <w:rPr>
                <w:rFonts w:ascii="Arial" w:hAnsi="Arial" w:cs="Arial"/>
                <w:sz w:val="20"/>
              </w:rPr>
              <w:t>1566 to 1724 MHz</w:t>
            </w:r>
            <w:r w:rsidRPr="004945A7">
              <w:rPr>
                <w:rFonts w:ascii="Arial" w:hAnsi="Arial" w:cs="Arial"/>
                <w:sz w:val="20"/>
              </w:rPr>
              <w:fldChar w:fldCharType="end"/>
            </w:r>
          </w:p>
        </w:tc>
      </w:tr>
      <w:tr w:rsidR="00E241C2" w:rsidRPr="004945A7" w14:paraId="12A7D09E" w14:textId="77777777" w:rsidTr="00892A36">
        <w:trPr>
          <w:cantSplit/>
          <w:trHeight w:hRule="exact" w:val="361"/>
          <w:jc w:val="center"/>
        </w:trPr>
        <w:tc>
          <w:tcPr>
            <w:tcW w:w="2340" w:type="dxa"/>
            <w:vAlign w:val="center"/>
          </w:tcPr>
          <w:p w14:paraId="02D73220" w14:textId="77777777" w:rsidR="00E241C2" w:rsidRPr="004945A7" w:rsidRDefault="00E241C2" w:rsidP="00892A36">
            <w:pPr>
              <w:jc w:val="center"/>
              <w:rPr>
                <w:rFonts w:ascii="Arial" w:hAnsi="Arial" w:cs="Arial"/>
                <w:b/>
                <w:bCs/>
                <w:sz w:val="20"/>
              </w:rPr>
            </w:pPr>
            <w:r w:rsidRPr="004945A7">
              <w:rPr>
                <w:rFonts w:ascii="Arial" w:hAnsi="Arial" w:cs="Arial"/>
                <w:b/>
                <w:bCs/>
                <w:sz w:val="20"/>
              </w:rPr>
              <w:t>Supply Voltage</w:t>
            </w:r>
          </w:p>
        </w:tc>
        <w:tc>
          <w:tcPr>
            <w:tcW w:w="1468" w:type="dxa"/>
            <w:vAlign w:val="center"/>
          </w:tcPr>
          <w:p w14:paraId="14AA970C" w14:textId="77777777" w:rsidR="00E241C2" w:rsidRPr="004945A7" w:rsidRDefault="00E241C2" w:rsidP="00892A36">
            <w:pPr>
              <w:jc w:val="center"/>
              <w:rPr>
                <w:rFonts w:ascii="Arial" w:hAnsi="Arial" w:cs="Arial"/>
                <w:sz w:val="20"/>
              </w:rPr>
            </w:pPr>
            <w:r w:rsidRPr="004945A7">
              <w:rPr>
                <w:rFonts w:ascii="Arial" w:hAnsi="Arial" w:cs="Arial"/>
                <w:sz w:val="20"/>
              </w:rPr>
              <w:t>3.3 Volts</w:t>
            </w:r>
          </w:p>
        </w:tc>
        <w:tc>
          <w:tcPr>
            <w:tcW w:w="2040" w:type="dxa"/>
            <w:vAlign w:val="center"/>
          </w:tcPr>
          <w:p w14:paraId="6F715B49" w14:textId="77777777" w:rsidR="00E241C2" w:rsidRPr="004945A7" w:rsidRDefault="00E241C2" w:rsidP="00892A36">
            <w:pPr>
              <w:jc w:val="center"/>
              <w:rPr>
                <w:rFonts w:ascii="Arial" w:hAnsi="Arial" w:cs="Arial"/>
                <w:b/>
                <w:bCs/>
                <w:sz w:val="20"/>
              </w:rPr>
            </w:pPr>
            <w:r w:rsidRPr="004945A7">
              <w:rPr>
                <w:rFonts w:ascii="Arial" w:hAnsi="Arial" w:cs="Arial"/>
                <w:b/>
                <w:bCs/>
                <w:sz w:val="20"/>
              </w:rPr>
              <w:t>VCO Gain</w:t>
            </w:r>
          </w:p>
        </w:tc>
        <w:tc>
          <w:tcPr>
            <w:tcW w:w="2968" w:type="dxa"/>
            <w:vAlign w:val="center"/>
          </w:tcPr>
          <w:p w14:paraId="6AC7EBA4" w14:textId="77777777" w:rsidR="00E241C2" w:rsidRPr="004945A7" w:rsidRDefault="00E241C2" w:rsidP="00892A36">
            <w:pPr>
              <w:jc w:val="center"/>
              <w:rPr>
                <w:rFonts w:ascii="Arial" w:hAnsi="Arial" w:cs="Arial"/>
                <w:sz w:val="20"/>
              </w:rPr>
            </w:pPr>
            <w:r w:rsidRPr="004945A7">
              <w:rPr>
                <w:rFonts w:ascii="Arial" w:hAnsi="Arial" w:cs="Arial"/>
                <w:sz w:val="20"/>
              </w:rPr>
              <w:t>13 MHz/Volt</w:t>
            </w:r>
          </w:p>
        </w:tc>
      </w:tr>
      <w:tr w:rsidR="00E241C2" w:rsidRPr="004945A7" w14:paraId="17BE15A3" w14:textId="77777777" w:rsidTr="00892A36">
        <w:trPr>
          <w:cantSplit/>
          <w:trHeight w:val="6458"/>
          <w:jc w:val="center"/>
        </w:trPr>
        <w:tc>
          <w:tcPr>
            <w:tcW w:w="8816" w:type="dxa"/>
            <w:gridSpan w:val="4"/>
          </w:tcPr>
          <w:p w14:paraId="4AFAEF60" w14:textId="77777777" w:rsidR="00E241C2" w:rsidRPr="004945A7" w:rsidRDefault="00E241C2" w:rsidP="00892A36">
            <w:pPr>
              <w:jc w:val="center"/>
              <w:rPr>
                <w:rFonts w:ascii="Arial" w:hAnsi="Arial" w:cs="Arial"/>
                <w:b/>
                <w:sz w:val="20"/>
              </w:rPr>
            </w:pPr>
            <w:r w:rsidRPr="004945A7">
              <w:rPr>
                <w:rFonts w:ascii="Arial" w:hAnsi="Arial" w:cs="Arial"/>
              </w:rPr>
              <w:object w:dxaOrig="12866" w:dyaOrig="9379" w14:anchorId="357F108E">
                <v:shape id="_x0000_i1031" type="#_x0000_t75" style="width:430.15pt;height:329.15pt" o:ole="">
                  <v:imagedata r:id="rId42" o:title=""/>
                </v:shape>
                <o:OLEObject Type="Embed" ProgID="PowerPoint.Show.8" ShapeID="_x0000_i1031" DrawAspect="Content" ObjectID="_1447493917" r:id="rId43"/>
              </w:object>
            </w:r>
          </w:p>
        </w:tc>
      </w:tr>
      <w:tr w:rsidR="00E241C2" w:rsidRPr="004945A7" w14:paraId="00D43A41" w14:textId="77777777" w:rsidTr="00892A36">
        <w:trPr>
          <w:cantSplit/>
          <w:trHeight w:val="1232"/>
          <w:jc w:val="center"/>
        </w:trPr>
        <w:tc>
          <w:tcPr>
            <w:tcW w:w="8816" w:type="dxa"/>
            <w:gridSpan w:val="4"/>
            <w:tcBorders>
              <w:bottom w:val="single" w:sz="4" w:space="0" w:color="auto"/>
            </w:tcBorders>
          </w:tcPr>
          <w:p w14:paraId="7250C6EF" w14:textId="77777777" w:rsidR="00E241C2" w:rsidRPr="004945A7" w:rsidRDefault="00E241C2" w:rsidP="00892A36">
            <w:pPr>
              <w:rPr>
                <w:rFonts w:ascii="Arial" w:hAnsi="Arial" w:cs="Arial"/>
              </w:rPr>
            </w:pPr>
            <w:r w:rsidRPr="004945A7">
              <w:rPr>
                <w:rFonts w:ascii="Arial" w:hAnsi="Arial" w:cs="Arial"/>
              </w:rPr>
              <w:t>This loop filter is located on the top side of the PCB and is selected by placing a 0 ohm resistor on pad R5.</w:t>
            </w:r>
          </w:p>
          <w:p w14:paraId="1FECABEC" w14:textId="77777777" w:rsidR="00E241C2" w:rsidRPr="004945A7" w:rsidRDefault="00E241C2" w:rsidP="00892A36">
            <w:pPr>
              <w:rPr>
                <w:rFonts w:ascii="Arial" w:hAnsi="Arial" w:cs="Arial"/>
              </w:rPr>
            </w:pPr>
          </w:p>
          <w:p w14:paraId="558C4231" w14:textId="77777777" w:rsidR="00E241C2" w:rsidRPr="004945A7" w:rsidRDefault="00E241C2" w:rsidP="00892A36">
            <w:pPr>
              <w:rPr>
                <w:rFonts w:ascii="Arial" w:hAnsi="Arial" w:cs="Arial"/>
              </w:rPr>
            </w:pPr>
            <w:r w:rsidRPr="004945A7">
              <w:rPr>
                <w:rFonts w:ascii="Arial" w:hAnsi="Arial" w:cs="Arial"/>
              </w:rPr>
              <w:t>This loop filter has been designed with a very small loop bandwidth to minimize the PLL from interacting with the noise of the VCO to permit a VCO phase noise measurement.</w:t>
            </w:r>
          </w:p>
        </w:tc>
      </w:tr>
    </w:tbl>
    <w:p w14:paraId="68CB8B07" w14:textId="77777777" w:rsidR="00E241C2" w:rsidRPr="004945A7" w:rsidRDefault="00E241C2" w:rsidP="00E241C2">
      <w:pPr>
        <w:rPr>
          <w:rFonts w:ascii="Arial" w:hAnsi="Arial" w:cs="Arial"/>
          <w:b/>
          <w:bCs/>
          <w:sz w:val="28"/>
        </w:rPr>
      </w:pPr>
    </w:p>
    <w:p w14:paraId="63A18D51" w14:textId="77777777" w:rsidR="00E241C2" w:rsidRPr="004945A7" w:rsidRDefault="00E241C2" w:rsidP="00E241C2">
      <w:pPr>
        <w:rPr>
          <w:rFonts w:ascii="Arial" w:hAnsi="Arial" w:cs="Arial"/>
          <w:b/>
          <w:bCs/>
          <w:sz w:val="28"/>
        </w:rPr>
      </w:pPr>
    </w:p>
    <w:p w14:paraId="58F70534" w14:textId="77777777" w:rsidR="00E241C2" w:rsidRPr="004945A7" w:rsidRDefault="00E241C2" w:rsidP="00E241C2">
      <w:pPr>
        <w:rPr>
          <w:rFonts w:ascii="Arial" w:hAnsi="Arial" w:cs="Arial"/>
          <w:b/>
          <w:bCs/>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E241C2" w:rsidRPr="004945A7" w14:paraId="5FD6C4C1" w14:textId="77777777" w:rsidTr="00892A36">
        <w:tc>
          <w:tcPr>
            <w:tcW w:w="8856" w:type="dxa"/>
            <w:shd w:val="clear" w:color="auto" w:fill="auto"/>
          </w:tcPr>
          <w:p w14:paraId="47B758CE" w14:textId="77777777" w:rsidR="00E241C2" w:rsidRPr="004945A7" w:rsidRDefault="00E241C2" w:rsidP="00892A36">
            <w:pPr>
              <w:jc w:val="center"/>
              <w:rPr>
                <w:rFonts w:ascii="Arial" w:hAnsi="Arial" w:cs="Arial"/>
                <w:b/>
                <w:bCs/>
                <w:sz w:val="28"/>
              </w:rPr>
            </w:pPr>
            <w:r w:rsidRPr="004945A7">
              <w:rPr>
                <w:rFonts w:ascii="Arial" w:hAnsi="Arial" w:cs="Arial"/>
                <w:b/>
                <w:bCs/>
                <w:sz w:val="28"/>
              </w:rPr>
              <w:t xml:space="preserve">VCO Phase Noise – Narrow </w:t>
            </w:r>
            <w:smartTag w:uri="urn:schemas-microsoft-com:office:smarttags" w:element="place">
              <w:r w:rsidRPr="004945A7">
                <w:rPr>
                  <w:rFonts w:ascii="Arial" w:hAnsi="Arial" w:cs="Arial"/>
                  <w:b/>
                  <w:bCs/>
                  <w:sz w:val="28"/>
                </w:rPr>
                <w:t>Loop</w:t>
              </w:r>
            </w:smartTag>
            <w:r w:rsidRPr="004945A7">
              <w:rPr>
                <w:rFonts w:ascii="Arial" w:hAnsi="Arial" w:cs="Arial"/>
                <w:b/>
                <w:bCs/>
                <w:sz w:val="28"/>
              </w:rPr>
              <w:t xml:space="preserve"> Bandwidth </w:t>
            </w:r>
          </w:p>
        </w:tc>
      </w:tr>
      <w:tr w:rsidR="00E241C2" w:rsidRPr="004945A7" w14:paraId="399ED868" w14:textId="77777777" w:rsidTr="00892A36">
        <w:tc>
          <w:tcPr>
            <w:tcW w:w="8856" w:type="dxa"/>
            <w:shd w:val="clear" w:color="auto" w:fill="auto"/>
          </w:tcPr>
          <w:p w14:paraId="4D470BDC" w14:textId="77777777" w:rsidR="00E241C2" w:rsidRPr="004945A7" w:rsidRDefault="00E241C2" w:rsidP="00892A36">
            <w:pPr>
              <w:jc w:val="center"/>
              <w:rPr>
                <w:rFonts w:ascii="Arial" w:hAnsi="Arial" w:cs="Arial"/>
                <w:b/>
                <w:bCs/>
                <w:sz w:val="28"/>
              </w:rPr>
            </w:pPr>
            <w:r w:rsidRPr="004945A7">
              <w:rPr>
                <w:rFonts w:ascii="Arial" w:hAnsi="Arial" w:cs="Arial"/>
                <w:b/>
                <w:bCs/>
                <w:noProof/>
                <w:sz w:val="28"/>
                <w:lang w:eastAsia="en-US"/>
              </w:rPr>
              <w:drawing>
                <wp:inline distT="0" distB="0" distL="0" distR="0" wp14:anchorId="1DCED446" wp14:editId="22B2373B">
                  <wp:extent cx="4914900" cy="4029075"/>
                  <wp:effectExtent l="0" t="0" r="0" b="9525"/>
                  <wp:docPr id="58" name="Picture 58" descr="crop_inv_fout_1632MHz_narrow_lbw_from100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rop_inv_fout_1632MHz_narrow_lbw_from100Hz"/>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14900" cy="4029075"/>
                          </a:xfrm>
                          <a:prstGeom prst="rect">
                            <a:avLst/>
                          </a:prstGeom>
                          <a:noFill/>
                          <a:ln>
                            <a:noFill/>
                          </a:ln>
                        </pic:spPr>
                      </pic:pic>
                    </a:graphicData>
                  </a:graphic>
                </wp:inline>
              </w:drawing>
            </w:r>
          </w:p>
        </w:tc>
      </w:tr>
      <w:tr w:rsidR="00E241C2" w:rsidRPr="004945A7" w14:paraId="5BD28462" w14:textId="77777777" w:rsidTr="00892A36">
        <w:tc>
          <w:tcPr>
            <w:tcW w:w="8856" w:type="dxa"/>
            <w:shd w:val="clear" w:color="auto" w:fill="auto"/>
          </w:tcPr>
          <w:p w14:paraId="1DE0CD53" w14:textId="77777777" w:rsidR="00E241C2" w:rsidRPr="004945A7" w:rsidRDefault="00E241C2" w:rsidP="00892A36">
            <w:pPr>
              <w:jc w:val="center"/>
              <w:rPr>
                <w:rFonts w:ascii="Arial" w:hAnsi="Arial" w:cs="Arial"/>
              </w:rPr>
            </w:pPr>
            <w:r w:rsidRPr="004945A7">
              <w:rPr>
                <w:rFonts w:ascii="Arial" w:hAnsi="Arial" w:cs="Arial"/>
              </w:rPr>
              <w:t>This plot shows the noise of the VCO at 1632 MHz using a 500 kHz Phase Detector Frequency.  An external oscillator was used for this plot, since the VCO noise dominates, reference oscillator noise is not critical.</w:t>
            </w:r>
          </w:p>
          <w:p w14:paraId="54319DD3" w14:textId="77777777" w:rsidR="00E241C2" w:rsidRPr="004945A7" w:rsidRDefault="00E241C2" w:rsidP="00892A36">
            <w:pPr>
              <w:rPr>
                <w:rFonts w:ascii="Arial" w:hAnsi="Arial" w:cs="Arial"/>
              </w:rPr>
            </w:pPr>
          </w:p>
          <w:p w14:paraId="0E809C18" w14:textId="77777777" w:rsidR="00E241C2" w:rsidRPr="004945A7" w:rsidRDefault="00E241C2" w:rsidP="00892A36">
            <w:pPr>
              <w:rPr>
                <w:rFonts w:ascii="Arial" w:hAnsi="Arial" w:cs="Arial"/>
              </w:rPr>
            </w:pPr>
            <w:r w:rsidRPr="004945A7">
              <w:rPr>
                <w:rFonts w:ascii="Arial" w:hAnsi="Arial" w:cs="Arial"/>
              </w:rPr>
              <w:t>The loop bandwidth has been minimized so that the VCO is the dominant noise contributor.</w:t>
            </w:r>
          </w:p>
          <w:p w14:paraId="76F10288" w14:textId="77777777" w:rsidR="00E241C2" w:rsidRPr="004945A7" w:rsidRDefault="00E241C2" w:rsidP="00892A36">
            <w:pPr>
              <w:rPr>
                <w:rFonts w:ascii="Arial" w:hAnsi="Arial" w:cs="Arial"/>
              </w:rPr>
            </w:pPr>
          </w:p>
          <w:p w14:paraId="16FB15FE" w14:textId="77777777" w:rsidR="00E241C2" w:rsidRPr="004945A7" w:rsidRDefault="00E241C2" w:rsidP="00892A36">
            <w:pPr>
              <w:rPr>
                <w:rFonts w:ascii="Arial" w:hAnsi="Arial" w:cs="Arial"/>
              </w:rPr>
            </w:pPr>
            <w:r w:rsidRPr="004945A7">
              <w:rPr>
                <w:rFonts w:ascii="Arial" w:hAnsi="Arial" w:cs="Arial"/>
              </w:rPr>
              <w:t>10 Hz – 20 MHz integrated RMS jitter = 107.6 ps</w:t>
            </w:r>
          </w:p>
          <w:p w14:paraId="39876B0B" w14:textId="77777777" w:rsidR="00E241C2" w:rsidRPr="004945A7" w:rsidRDefault="00E241C2" w:rsidP="00892A36">
            <w:pPr>
              <w:rPr>
                <w:rFonts w:ascii="Arial" w:hAnsi="Arial" w:cs="Arial"/>
                <w:b/>
              </w:rPr>
            </w:pPr>
            <w:r w:rsidRPr="004945A7">
              <w:rPr>
                <w:rFonts w:ascii="Arial" w:hAnsi="Arial" w:cs="Arial"/>
                <w:b/>
              </w:rPr>
              <w:t>100 Hz – 20 MHz integrated RMS jitter = 28.1 ps (shown)</w:t>
            </w:r>
          </w:p>
          <w:p w14:paraId="1B226090" w14:textId="77777777" w:rsidR="00E241C2" w:rsidRPr="004945A7" w:rsidRDefault="00E241C2" w:rsidP="00892A36">
            <w:pPr>
              <w:rPr>
                <w:rFonts w:ascii="Arial" w:hAnsi="Arial" w:cs="Arial"/>
              </w:rPr>
            </w:pPr>
            <w:r w:rsidRPr="004945A7">
              <w:rPr>
                <w:rFonts w:ascii="Arial" w:hAnsi="Arial" w:cs="Arial"/>
              </w:rPr>
              <w:t>1 kHz – 20 MHz integrated RMS jitter = 2.7 ps</w:t>
            </w:r>
          </w:p>
          <w:p w14:paraId="10DF2671" w14:textId="77777777" w:rsidR="00E241C2" w:rsidRPr="004945A7" w:rsidRDefault="00E241C2" w:rsidP="00892A36">
            <w:pPr>
              <w:rPr>
                <w:rFonts w:ascii="Arial" w:hAnsi="Arial" w:cs="Arial"/>
              </w:rPr>
            </w:pPr>
            <w:r w:rsidRPr="004945A7">
              <w:rPr>
                <w:rFonts w:ascii="Arial" w:hAnsi="Arial" w:cs="Arial"/>
              </w:rPr>
              <w:t>12 kHz – 20 MHz integrated RMS jitter = 0.303 ps</w:t>
            </w:r>
          </w:p>
        </w:tc>
      </w:tr>
    </w:tbl>
    <w:p w14:paraId="362D7A72" w14:textId="77777777" w:rsidR="00E241C2" w:rsidRPr="004945A7" w:rsidRDefault="00E241C2" w:rsidP="00E241C2">
      <w:pPr>
        <w:rPr>
          <w:rFonts w:ascii="Arial" w:hAnsi="Arial" w:cs="Arial"/>
          <w:b/>
          <w:bCs/>
          <w:sz w:val="28"/>
        </w:rPr>
      </w:pPr>
    </w:p>
    <w:p w14:paraId="09BF2EE6" w14:textId="77777777" w:rsidR="00E241C2" w:rsidRPr="004945A7" w:rsidRDefault="00E241C2" w:rsidP="00E241C2">
      <w:pPr>
        <w:rPr>
          <w:rFonts w:ascii="Arial" w:hAnsi="Arial" w:cs="Arial"/>
          <w:b/>
          <w:bCs/>
          <w:sz w:val="28"/>
        </w:rPr>
      </w:pPr>
    </w:p>
    <w:p w14:paraId="0676EBF9" w14:textId="749BFB81" w:rsidR="00E241C2" w:rsidRPr="004945A7" w:rsidRDefault="00E241C2" w:rsidP="00330949">
      <w:pPr>
        <w:pStyle w:val="Heading2"/>
      </w:pPr>
      <w:r w:rsidRPr="004945A7">
        <w:br w:type="page"/>
      </w:r>
      <w:bookmarkStart w:id="86" w:name="_Toc172537593"/>
      <w:bookmarkStart w:id="87" w:name="_Toc372129062"/>
      <w:bookmarkStart w:id="88" w:name="_Toc372562024"/>
      <w:r w:rsidRPr="004945A7">
        <w:lastRenderedPageBreak/>
        <w:t>Impact of Reference on Phase Noise</w:t>
      </w:r>
      <w:bookmarkEnd w:id="86"/>
      <w:bookmarkEnd w:id="87"/>
      <w:bookmarkEnd w:id="88"/>
    </w:p>
    <w:p w14:paraId="1B476EB3" w14:textId="77777777" w:rsidR="00E241C2" w:rsidRPr="004945A7" w:rsidRDefault="00E241C2" w:rsidP="00E241C2">
      <w:pPr>
        <w:rPr>
          <w:rFonts w:ascii="Arial" w:hAnsi="Arial" w:cs="Arial"/>
        </w:rPr>
      </w:pPr>
    </w:p>
    <w:p w14:paraId="1E6E8832" w14:textId="77777777" w:rsidR="00E241C2" w:rsidRPr="004945A7" w:rsidRDefault="00E241C2" w:rsidP="00E241C2">
      <w:pPr>
        <w:jc w:val="both"/>
        <w:rPr>
          <w:rFonts w:ascii="Arial" w:hAnsi="Arial" w:cs="Arial"/>
        </w:rPr>
      </w:pPr>
      <w:r w:rsidRPr="004945A7">
        <w:rPr>
          <w:rFonts w:ascii="Arial" w:hAnsi="Arial" w:cs="Arial"/>
        </w:rPr>
        <w:t>Inside the loop bandwidth of a PLL the phase noise is set by the quality of the reference oscillator used.  For this reason it is important to select a reference oscillator suitable for the application.</w:t>
      </w:r>
    </w:p>
    <w:p w14:paraId="116B9E5D" w14:textId="77777777" w:rsidR="00E241C2" w:rsidRPr="004945A7" w:rsidRDefault="00E241C2" w:rsidP="00E241C2">
      <w:pPr>
        <w:jc w:val="both"/>
        <w:rPr>
          <w:rFonts w:ascii="Arial" w:hAnsi="Arial" w:cs="Arial"/>
        </w:rPr>
      </w:pPr>
    </w:p>
    <w:p w14:paraId="68A7121A" w14:textId="77777777" w:rsidR="00E241C2" w:rsidRPr="004945A7" w:rsidRDefault="00E241C2" w:rsidP="00E241C2">
      <w:pPr>
        <w:jc w:val="both"/>
        <w:rPr>
          <w:rFonts w:ascii="Arial" w:hAnsi="Arial" w:cs="Arial"/>
          <w:b/>
          <w:u w:val="single"/>
        </w:rPr>
      </w:pPr>
      <w:r w:rsidRPr="004945A7">
        <w:rPr>
          <w:rFonts w:ascii="Arial" w:hAnsi="Arial" w:cs="Arial"/>
          <w:b/>
          <w:u w:val="single"/>
        </w:rPr>
        <w:t>Test Setup</w:t>
      </w:r>
    </w:p>
    <w:p w14:paraId="6C6E51C0" w14:textId="77777777" w:rsidR="00E241C2" w:rsidRPr="004945A7" w:rsidRDefault="00E241C2" w:rsidP="00E241C2">
      <w:pPr>
        <w:jc w:val="both"/>
        <w:rPr>
          <w:rFonts w:ascii="Arial" w:hAnsi="Arial" w:cs="Arial"/>
        </w:rPr>
      </w:pPr>
      <w:r w:rsidRPr="004945A7">
        <w:rPr>
          <w:rFonts w:ascii="Arial" w:hAnsi="Arial" w:cs="Arial"/>
        </w:rPr>
        <w:t xml:space="preserve">Using the same loop filter as described in the General Description and by driving the OSCin frequency with an ultra low jitter 100 MHz Wetzel Crystal (501-04517D) and setting R = 5 to achieve a phase detector frequency of 20 MHz.  A very low integrated RMS jitter of 201 fs is measured vs. the 474 fs measured in the Phase Noise section with </w:t>
      </w:r>
      <w:r w:rsidRPr="004945A7">
        <w:rPr>
          <w:rFonts w:ascii="Arial" w:hAnsi="Arial" w:cs="Arial"/>
        </w:rPr>
        <w:fldChar w:fldCharType="begin"/>
      </w:r>
      <w:r w:rsidRPr="004945A7">
        <w:rPr>
          <w:rFonts w:ascii="Arial" w:hAnsi="Arial" w:cs="Arial"/>
        </w:rPr>
        <w:instrText xml:space="preserve"> DOCPROPERTY  _DefaultOSCinFreq  \* MERGEFORMAT </w:instrText>
      </w:r>
      <w:r w:rsidRPr="004945A7">
        <w:rPr>
          <w:rFonts w:ascii="Arial" w:hAnsi="Arial" w:cs="Arial"/>
        </w:rPr>
        <w:fldChar w:fldCharType="separate"/>
      </w:r>
      <w:r w:rsidRPr="004945A7">
        <w:rPr>
          <w:rFonts w:ascii="Arial" w:hAnsi="Arial" w:cs="Arial"/>
        </w:rPr>
        <w:t>16 MHz</w:t>
      </w:r>
      <w:r w:rsidRPr="004945A7">
        <w:rPr>
          <w:rFonts w:ascii="Arial" w:hAnsi="Arial" w:cs="Arial"/>
        </w:rPr>
        <w:fldChar w:fldCharType="end"/>
      </w:r>
      <w:r w:rsidRPr="004945A7">
        <w:rPr>
          <w:rFonts w:ascii="Arial" w:hAnsi="Arial" w:cs="Arial"/>
        </w:rPr>
        <w:t xml:space="preserve"> crystal in the bandwidth of 10 Hz to 20 MHz.</w:t>
      </w:r>
    </w:p>
    <w:p w14:paraId="5F431893" w14:textId="77777777" w:rsidR="00E241C2" w:rsidRPr="004945A7" w:rsidRDefault="00E241C2" w:rsidP="00E241C2">
      <w:pPr>
        <w:rPr>
          <w:rFonts w:ascii="Arial" w:hAnsi="Arial" w:cs="Arial"/>
        </w:rPr>
      </w:pPr>
    </w:p>
    <w:p w14:paraId="2C12B9E9" w14:textId="77777777" w:rsidR="00E241C2" w:rsidRPr="004945A7" w:rsidRDefault="00E241C2" w:rsidP="00E241C2">
      <w:pPr>
        <w:jc w:val="center"/>
        <w:rPr>
          <w:rFonts w:ascii="Arial" w:hAnsi="Arial" w:cs="Arial"/>
        </w:rPr>
      </w:pPr>
      <w:r w:rsidRPr="004945A7">
        <w:rPr>
          <w:rFonts w:ascii="Arial" w:hAnsi="Arial" w:cs="Arial"/>
          <w:noProof/>
          <w:lang w:eastAsia="en-US"/>
        </w:rPr>
        <w:drawing>
          <wp:inline distT="0" distB="0" distL="0" distR="0" wp14:anchorId="29FD95F2" wp14:editId="006E31A5">
            <wp:extent cx="4914900" cy="4029075"/>
            <wp:effectExtent l="0" t="0" r="0" b="9525"/>
            <wp:docPr id="59" name="Picture 59" descr="crop_inv_fout_1600MHz_20MHzPDF_100MHzWenzelOSC_501-0451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rop_inv_fout_1600MHz_20MHzPDF_100MHzWenzelOSC_501-04517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14900" cy="4029075"/>
                    </a:xfrm>
                    <a:prstGeom prst="rect">
                      <a:avLst/>
                    </a:prstGeom>
                    <a:noFill/>
                    <a:ln>
                      <a:noFill/>
                    </a:ln>
                  </pic:spPr>
                </pic:pic>
              </a:graphicData>
            </a:graphic>
          </wp:inline>
        </w:drawing>
      </w:r>
    </w:p>
    <w:p w14:paraId="6572F8CF" w14:textId="77777777" w:rsidR="00E241C2" w:rsidRPr="004945A7" w:rsidRDefault="00E241C2" w:rsidP="00E241C2">
      <w:pPr>
        <w:jc w:val="center"/>
        <w:rPr>
          <w:rFonts w:ascii="Arial" w:hAnsi="Arial" w:cs="Arial"/>
          <w:b/>
          <w:sz w:val="20"/>
          <w:szCs w:val="20"/>
        </w:rPr>
      </w:pPr>
      <w:r w:rsidRPr="004945A7">
        <w:rPr>
          <w:rFonts w:ascii="Arial" w:hAnsi="Arial" w:cs="Arial"/>
          <w:b/>
          <w:sz w:val="20"/>
          <w:szCs w:val="20"/>
        </w:rPr>
        <w:t>10 Hz – 20 MHz integrated RMS jitter = 201 fs (shown)</w:t>
      </w:r>
    </w:p>
    <w:p w14:paraId="06BFFCE3" w14:textId="77777777" w:rsidR="00E241C2" w:rsidRPr="004945A7" w:rsidRDefault="00E241C2" w:rsidP="00E241C2">
      <w:pPr>
        <w:jc w:val="center"/>
        <w:rPr>
          <w:rFonts w:ascii="Arial" w:hAnsi="Arial" w:cs="Arial"/>
          <w:sz w:val="20"/>
          <w:szCs w:val="20"/>
        </w:rPr>
      </w:pPr>
      <w:r w:rsidRPr="004945A7">
        <w:rPr>
          <w:rFonts w:ascii="Arial" w:hAnsi="Arial" w:cs="Arial"/>
          <w:sz w:val="20"/>
          <w:szCs w:val="20"/>
        </w:rPr>
        <w:t>100 Hz – 20 MHz integrated RMS jitter = 197 fs</w:t>
      </w:r>
    </w:p>
    <w:p w14:paraId="0E554238" w14:textId="77777777" w:rsidR="00E241C2" w:rsidRPr="004945A7" w:rsidRDefault="00E241C2" w:rsidP="00E241C2">
      <w:pPr>
        <w:jc w:val="center"/>
        <w:rPr>
          <w:rFonts w:ascii="Arial" w:hAnsi="Arial" w:cs="Arial"/>
          <w:sz w:val="20"/>
          <w:szCs w:val="20"/>
        </w:rPr>
      </w:pPr>
      <w:r w:rsidRPr="004945A7">
        <w:rPr>
          <w:rFonts w:ascii="Arial" w:hAnsi="Arial" w:cs="Arial"/>
          <w:sz w:val="20"/>
          <w:szCs w:val="20"/>
        </w:rPr>
        <w:t>1 kHz – 20 MHz integrated RMS jitter = 196 fs</w:t>
      </w:r>
    </w:p>
    <w:p w14:paraId="77DA2932" w14:textId="77777777" w:rsidR="00E241C2" w:rsidRPr="004945A7" w:rsidRDefault="00E241C2" w:rsidP="00E241C2">
      <w:pPr>
        <w:jc w:val="center"/>
        <w:rPr>
          <w:rFonts w:ascii="Arial" w:hAnsi="Arial" w:cs="Arial"/>
          <w:bCs/>
          <w:sz w:val="20"/>
          <w:szCs w:val="20"/>
        </w:rPr>
      </w:pPr>
      <w:r w:rsidRPr="004945A7">
        <w:rPr>
          <w:rFonts w:ascii="Arial" w:hAnsi="Arial" w:cs="Arial"/>
          <w:sz w:val="20"/>
          <w:szCs w:val="20"/>
        </w:rPr>
        <w:t xml:space="preserve">12 kHz – 20 MHz integrated RMS jitter = </w:t>
      </w:r>
      <w:r w:rsidRPr="004945A7">
        <w:rPr>
          <w:rFonts w:ascii="Arial" w:hAnsi="Arial" w:cs="Arial"/>
          <w:bCs/>
          <w:sz w:val="20"/>
          <w:szCs w:val="20"/>
        </w:rPr>
        <w:t>188 fs</w:t>
      </w:r>
    </w:p>
    <w:p w14:paraId="076B4E9D" w14:textId="77777777" w:rsidR="00E241C2" w:rsidRPr="004945A7" w:rsidRDefault="00E241C2" w:rsidP="00E241C2">
      <w:pPr>
        <w:jc w:val="center"/>
        <w:rPr>
          <w:rFonts w:ascii="Arial" w:hAnsi="Arial" w:cs="Arial"/>
          <w:b/>
          <w:bCs/>
          <w:sz w:val="28"/>
        </w:rPr>
      </w:pPr>
    </w:p>
    <w:p w14:paraId="3AB3A2A5" w14:textId="77777777" w:rsidR="00E241C2" w:rsidRPr="004945A7" w:rsidRDefault="00E241C2" w:rsidP="00E241C2">
      <w:pPr>
        <w:jc w:val="both"/>
        <w:rPr>
          <w:rFonts w:ascii="Arial" w:hAnsi="Arial" w:cs="Arial"/>
          <w:b/>
          <w:u w:val="single"/>
        </w:rPr>
      </w:pPr>
      <w:r w:rsidRPr="004945A7">
        <w:rPr>
          <w:rFonts w:ascii="Arial" w:hAnsi="Arial" w:cs="Arial"/>
          <w:b/>
          <w:u w:val="single"/>
        </w:rPr>
        <w:t>Conclusion</w:t>
      </w:r>
    </w:p>
    <w:p w14:paraId="187363F8" w14:textId="77777777" w:rsidR="00E241C2" w:rsidRPr="004945A7" w:rsidRDefault="00E241C2" w:rsidP="00E241C2">
      <w:pPr>
        <w:jc w:val="both"/>
        <w:rPr>
          <w:rFonts w:ascii="Arial" w:hAnsi="Arial" w:cs="Arial"/>
        </w:rPr>
      </w:pPr>
      <w:r w:rsidRPr="004945A7">
        <w:rPr>
          <w:rFonts w:ascii="Arial" w:hAnsi="Arial" w:cs="Arial"/>
        </w:rPr>
        <w:t>This diagram illustrates how the phase noise inside the loop bandwidth is set by the quality of the reference oscillator used.  Phase noise outside the loop bandwidth is set by the VCO noise level.</w:t>
      </w:r>
    </w:p>
    <w:p w14:paraId="5F8942B3" w14:textId="26802B96" w:rsidR="000E41CF" w:rsidRPr="004945A7" w:rsidRDefault="000E41CF" w:rsidP="000E41CF">
      <w:pPr>
        <w:pStyle w:val="BodyText"/>
        <w:tabs>
          <w:tab w:val="left" w:pos="360"/>
        </w:tabs>
        <w:spacing w:after="0" w:line="240" w:lineRule="auto"/>
        <w:rPr>
          <w:rFonts w:ascii="Arial" w:hAnsi="Arial" w:cs="Arial"/>
        </w:rPr>
      </w:pPr>
    </w:p>
    <w:p w14:paraId="0A402246" w14:textId="77777777" w:rsidR="00E241C2" w:rsidRPr="004945A7" w:rsidRDefault="00E241C2" w:rsidP="000E41CF">
      <w:pPr>
        <w:pStyle w:val="BodyText"/>
        <w:tabs>
          <w:tab w:val="left" w:pos="360"/>
        </w:tabs>
        <w:spacing w:after="0" w:line="240" w:lineRule="auto"/>
        <w:rPr>
          <w:rFonts w:ascii="Arial" w:hAnsi="Arial" w:cs="Arial"/>
        </w:rPr>
      </w:pPr>
    </w:p>
    <w:p w14:paraId="596F7FD1" w14:textId="77777777" w:rsidR="00E241C2" w:rsidRPr="004945A7" w:rsidRDefault="00E241C2" w:rsidP="000E41CF">
      <w:pPr>
        <w:pStyle w:val="BodyText"/>
        <w:tabs>
          <w:tab w:val="left" w:pos="360"/>
        </w:tabs>
        <w:spacing w:after="0" w:line="240" w:lineRule="auto"/>
        <w:rPr>
          <w:rFonts w:ascii="Arial" w:hAnsi="Arial" w:cs="Arial"/>
        </w:rPr>
      </w:pPr>
    </w:p>
    <w:p w14:paraId="2FD0C2F7" w14:textId="77777777" w:rsidR="000E41CF" w:rsidRPr="004945A7" w:rsidRDefault="000E41CF">
      <w:pPr>
        <w:pStyle w:val="BodyText"/>
        <w:tabs>
          <w:tab w:val="left" w:pos="360"/>
        </w:tabs>
        <w:spacing w:after="0" w:line="240" w:lineRule="auto"/>
        <w:rPr>
          <w:rFonts w:ascii="Arial" w:hAnsi="Arial" w:cs="Arial"/>
        </w:rPr>
      </w:pPr>
    </w:p>
    <w:p w14:paraId="6E1C4F00" w14:textId="77777777" w:rsidR="000E41CF" w:rsidRPr="004945A7" w:rsidRDefault="000E41CF" w:rsidP="00330949">
      <w:pPr>
        <w:pStyle w:val="Heading2"/>
      </w:pPr>
      <w:bookmarkStart w:id="89" w:name="_Toc372562025"/>
      <w:r w:rsidRPr="004945A7">
        <w:lastRenderedPageBreak/>
        <w:t>LMK03033C Board information</w:t>
      </w:r>
      <w:bookmarkEnd w:id="89"/>
    </w:p>
    <w:p w14:paraId="51B895C2" w14:textId="77777777" w:rsidR="000E41CF" w:rsidRPr="004945A7" w:rsidRDefault="000E41CF" w:rsidP="000E41CF">
      <w:pPr>
        <w:pStyle w:val="BodyText"/>
        <w:spacing w:after="0" w:line="240" w:lineRule="auto"/>
        <w:rPr>
          <w:rFonts w:ascii="Arial" w:hAnsi="Arial" w:cs="Arial"/>
          <w:b/>
          <w:bCs/>
        </w:rPr>
      </w:pPr>
    </w:p>
    <w:p w14:paraId="31561D80" w14:textId="77777777" w:rsidR="000E41CF" w:rsidRPr="004945A7" w:rsidRDefault="000E41CF" w:rsidP="000E41CF">
      <w:pPr>
        <w:pStyle w:val="BodyText"/>
        <w:spacing w:after="0" w:line="240" w:lineRule="auto"/>
        <w:rPr>
          <w:rFonts w:ascii="Arial" w:hAnsi="Arial" w:cs="Arial"/>
        </w:rPr>
      </w:pPr>
    </w:p>
    <w:tbl>
      <w:tblPr>
        <w:tblW w:w="0" w:type="auto"/>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468"/>
        <w:gridCol w:w="2040"/>
        <w:gridCol w:w="2968"/>
      </w:tblGrid>
      <w:tr w:rsidR="000E41CF" w:rsidRPr="004945A7" w14:paraId="2A1226DB" w14:textId="77777777" w:rsidTr="000E41CF">
        <w:trPr>
          <w:cantSplit/>
          <w:jc w:val="center"/>
        </w:trPr>
        <w:tc>
          <w:tcPr>
            <w:tcW w:w="8816" w:type="dxa"/>
            <w:gridSpan w:val="4"/>
            <w:shd w:val="clear" w:color="auto" w:fill="A0A0A0"/>
            <w:vAlign w:val="center"/>
          </w:tcPr>
          <w:p w14:paraId="4FB6922A" w14:textId="77777777" w:rsidR="000E41CF" w:rsidRPr="004945A7" w:rsidRDefault="000E41CF" w:rsidP="00330949">
            <w:pPr>
              <w:pStyle w:val="Heading2"/>
              <w:rPr>
                <w:spacing w:val="0"/>
              </w:rPr>
            </w:pPr>
            <w:bookmarkStart w:id="90" w:name="_Toc372130274"/>
            <w:bookmarkStart w:id="91" w:name="_Toc372562026"/>
            <w:smartTag w:uri="urn:schemas-microsoft-com:office:smarttags" w:element="place">
              <w:r w:rsidRPr="004945A7">
                <w:t>Loop</w:t>
              </w:r>
            </w:smartTag>
            <w:r w:rsidRPr="004945A7">
              <w:t xml:space="preserve"> Filter #1</w:t>
            </w:r>
            <w:bookmarkEnd w:id="90"/>
            <w:bookmarkEnd w:id="91"/>
          </w:p>
        </w:tc>
      </w:tr>
      <w:tr w:rsidR="000E41CF" w:rsidRPr="004945A7" w14:paraId="6AD52B83" w14:textId="77777777" w:rsidTr="000E41CF">
        <w:trPr>
          <w:cantSplit/>
          <w:trHeight w:hRule="exact" w:val="262"/>
          <w:jc w:val="center"/>
        </w:trPr>
        <w:tc>
          <w:tcPr>
            <w:tcW w:w="2340" w:type="dxa"/>
            <w:vAlign w:val="center"/>
          </w:tcPr>
          <w:p w14:paraId="156971FC" w14:textId="77777777" w:rsidR="000E41CF" w:rsidRPr="004945A7" w:rsidRDefault="000E41CF" w:rsidP="000E41CF">
            <w:pPr>
              <w:jc w:val="center"/>
              <w:rPr>
                <w:rFonts w:ascii="Arial" w:hAnsi="Arial" w:cs="Arial"/>
                <w:b/>
                <w:bCs/>
                <w:sz w:val="20"/>
              </w:rPr>
            </w:pPr>
            <w:r w:rsidRPr="004945A7">
              <w:rPr>
                <w:rFonts w:ascii="Arial" w:hAnsi="Arial" w:cs="Arial"/>
                <w:b/>
                <w:bCs/>
                <w:sz w:val="20"/>
              </w:rPr>
              <w:t>Phase Margin</w:t>
            </w:r>
          </w:p>
        </w:tc>
        <w:tc>
          <w:tcPr>
            <w:tcW w:w="1468" w:type="dxa"/>
            <w:vAlign w:val="center"/>
          </w:tcPr>
          <w:p w14:paraId="09467C89" w14:textId="77777777" w:rsidR="000E41CF" w:rsidRPr="004945A7" w:rsidRDefault="000E41CF" w:rsidP="000E41CF">
            <w:pPr>
              <w:jc w:val="center"/>
              <w:rPr>
                <w:rFonts w:ascii="Arial" w:hAnsi="Arial" w:cs="Arial"/>
                <w:sz w:val="20"/>
              </w:rPr>
            </w:pPr>
            <w:r w:rsidRPr="004945A7">
              <w:rPr>
                <w:rFonts w:ascii="Arial" w:hAnsi="Arial" w:cs="Arial"/>
                <w:sz w:val="20"/>
              </w:rPr>
              <w:t>63.5 deg</w:t>
            </w:r>
          </w:p>
        </w:tc>
        <w:tc>
          <w:tcPr>
            <w:tcW w:w="2040" w:type="dxa"/>
            <w:vAlign w:val="center"/>
          </w:tcPr>
          <w:p w14:paraId="702438C8" w14:textId="77777777" w:rsidR="000E41CF" w:rsidRPr="004945A7" w:rsidRDefault="000E41CF" w:rsidP="000E41CF">
            <w:pPr>
              <w:jc w:val="center"/>
              <w:rPr>
                <w:rFonts w:ascii="Arial" w:hAnsi="Arial" w:cs="Arial"/>
                <w:b/>
                <w:bCs/>
                <w:sz w:val="20"/>
              </w:rPr>
            </w:pPr>
            <w:r w:rsidRPr="004945A7">
              <w:rPr>
                <w:rFonts w:ascii="Arial" w:hAnsi="Arial" w:cs="Arial"/>
                <w:b/>
                <w:bCs/>
                <w:sz w:val="20"/>
              </w:rPr>
              <w:t>K</w:t>
            </w:r>
            <w:r w:rsidRPr="004945A7">
              <w:rPr>
                <w:rFonts w:ascii="Arial" w:hAnsi="Arial" w:cs="Arial"/>
                <w:b/>
                <w:bCs/>
                <w:sz w:val="20"/>
              </w:rPr>
              <w:t></w:t>
            </w:r>
          </w:p>
        </w:tc>
        <w:tc>
          <w:tcPr>
            <w:tcW w:w="2968" w:type="dxa"/>
            <w:vAlign w:val="center"/>
          </w:tcPr>
          <w:p w14:paraId="38A34685" w14:textId="77777777" w:rsidR="000E41CF" w:rsidRPr="004945A7" w:rsidRDefault="000E41CF" w:rsidP="000E41CF">
            <w:pPr>
              <w:jc w:val="center"/>
              <w:rPr>
                <w:rFonts w:ascii="Arial" w:hAnsi="Arial" w:cs="Arial"/>
                <w:sz w:val="20"/>
              </w:rPr>
            </w:pPr>
            <w:r w:rsidRPr="004945A7">
              <w:rPr>
                <w:rFonts w:ascii="Arial" w:hAnsi="Arial" w:cs="Arial"/>
                <w:sz w:val="20"/>
              </w:rPr>
              <w:t>3200 uA</w:t>
            </w:r>
          </w:p>
        </w:tc>
      </w:tr>
      <w:tr w:rsidR="000E41CF" w:rsidRPr="004945A7" w14:paraId="26FB5B53" w14:textId="77777777" w:rsidTr="000E41CF">
        <w:trPr>
          <w:cantSplit/>
          <w:trHeight w:hRule="exact" w:val="361"/>
          <w:jc w:val="center"/>
        </w:trPr>
        <w:tc>
          <w:tcPr>
            <w:tcW w:w="2340" w:type="dxa"/>
            <w:vAlign w:val="center"/>
          </w:tcPr>
          <w:p w14:paraId="0EF34092" w14:textId="77777777" w:rsidR="000E41CF" w:rsidRPr="004945A7" w:rsidRDefault="000E41CF" w:rsidP="000E41CF">
            <w:pPr>
              <w:jc w:val="center"/>
              <w:rPr>
                <w:rFonts w:ascii="Arial" w:hAnsi="Arial" w:cs="Arial"/>
                <w:b/>
                <w:bCs/>
                <w:sz w:val="20"/>
              </w:rPr>
            </w:pPr>
            <w:smartTag w:uri="urn:schemas-microsoft-com:office:smarttags" w:element="place">
              <w:r w:rsidRPr="004945A7">
                <w:rPr>
                  <w:rFonts w:ascii="Arial" w:hAnsi="Arial" w:cs="Arial"/>
                  <w:b/>
                  <w:bCs/>
                  <w:sz w:val="20"/>
                </w:rPr>
                <w:t>Loop</w:t>
              </w:r>
            </w:smartTag>
            <w:r w:rsidRPr="004945A7">
              <w:rPr>
                <w:rFonts w:ascii="Arial" w:hAnsi="Arial" w:cs="Arial"/>
                <w:b/>
                <w:bCs/>
                <w:sz w:val="20"/>
              </w:rPr>
              <w:t xml:space="preserve"> Bandwidth</w:t>
            </w:r>
          </w:p>
        </w:tc>
        <w:tc>
          <w:tcPr>
            <w:tcW w:w="1468" w:type="dxa"/>
            <w:vAlign w:val="center"/>
          </w:tcPr>
          <w:p w14:paraId="2500DDCF" w14:textId="77777777" w:rsidR="000E41CF" w:rsidRPr="004945A7" w:rsidRDefault="000E41CF" w:rsidP="000E41CF">
            <w:pPr>
              <w:jc w:val="center"/>
              <w:rPr>
                <w:rFonts w:ascii="Arial" w:hAnsi="Arial" w:cs="Arial"/>
                <w:sz w:val="20"/>
              </w:rPr>
            </w:pPr>
            <w:r w:rsidRPr="004945A7">
              <w:rPr>
                <w:rFonts w:ascii="Arial" w:hAnsi="Arial" w:cs="Arial"/>
                <w:sz w:val="20"/>
              </w:rPr>
              <w:t>104 kHz</w:t>
            </w:r>
          </w:p>
        </w:tc>
        <w:tc>
          <w:tcPr>
            <w:tcW w:w="2040" w:type="dxa"/>
            <w:vAlign w:val="center"/>
          </w:tcPr>
          <w:p w14:paraId="2D4A0D97" w14:textId="77777777" w:rsidR="000E41CF" w:rsidRPr="004945A7" w:rsidRDefault="000E41CF" w:rsidP="000E41CF">
            <w:pPr>
              <w:jc w:val="center"/>
              <w:rPr>
                <w:rFonts w:ascii="Arial" w:hAnsi="Arial" w:cs="Arial"/>
                <w:b/>
                <w:bCs/>
                <w:sz w:val="20"/>
              </w:rPr>
            </w:pPr>
            <w:r w:rsidRPr="004945A7">
              <w:rPr>
                <w:rFonts w:ascii="Arial" w:hAnsi="Arial" w:cs="Arial"/>
                <w:b/>
                <w:bCs/>
                <w:sz w:val="20"/>
              </w:rPr>
              <w:t>Fcomp</w:t>
            </w:r>
          </w:p>
        </w:tc>
        <w:tc>
          <w:tcPr>
            <w:tcW w:w="2968" w:type="dxa"/>
            <w:vAlign w:val="center"/>
          </w:tcPr>
          <w:p w14:paraId="0CF826F6" w14:textId="77777777" w:rsidR="000E41CF" w:rsidRPr="004945A7" w:rsidRDefault="000E41CF" w:rsidP="000E41CF">
            <w:pPr>
              <w:jc w:val="center"/>
              <w:rPr>
                <w:rFonts w:ascii="Arial" w:hAnsi="Arial" w:cs="Arial"/>
                <w:sz w:val="20"/>
              </w:rPr>
            </w:pPr>
            <w:r w:rsidRPr="004945A7">
              <w:rPr>
                <w:rFonts w:ascii="Arial" w:hAnsi="Arial" w:cs="Arial"/>
                <w:sz w:val="20"/>
              </w:rPr>
              <w:t>12.288 MHz</w:t>
            </w:r>
          </w:p>
        </w:tc>
      </w:tr>
      <w:tr w:rsidR="000E41CF" w:rsidRPr="004945A7" w14:paraId="11C31A60" w14:textId="77777777" w:rsidTr="000E41CF">
        <w:trPr>
          <w:cantSplit/>
          <w:trHeight w:hRule="exact" w:val="604"/>
          <w:jc w:val="center"/>
        </w:trPr>
        <w:tc>
          <w:tcPr>
            <w:tcW w:w="2340" w:type="dxa"/>
            <w:vAlign w:val="center"/>
          </w:tcPr>
          <w:p w14:paraId="13EB3C39" w14:textId="77777777" w:rsidR="000E41CF" w:rsidRPr="004945A7" w:rsidRDefault="000E41CF" w:rsidP="000E41CF">
            <w:pPr>
              <w:jc w:val="center"/>
              <w:rPr>
                <w:rFonts w:ascii="Arial" w:hAnsi="Arial" w:cs="Arial"/>
                <w:b/>
                <w:bCs/>
                <w:sz w:val="20"/>
              </w:rPr>
            </w:pPr>
            <w:smartTag w:uri="urn:schemas-microsoft-com:office:smarttags" w:element="place">
              <w:smartTag w:uri="urn:schemas-microsoft-com:office:smarttags" w:element="City">
                <w:r w:rsidRPr="004945A7">
                  <w:rPr>
                    <w:rFonts w:ascii="Arial" w:hAnsi="Arial" w:cs="Arial"/>
                    <w:b/>
                    <w:bCs/>
                    <w:sz w:val="20"/>
                  </w:rPr>
                  <w:t>Crystal</w:t>
                </w:r>
              </w:smartTag>
            </w:smartTag>
            <w:r w:rsidRPr="004945A7">
              <w:rPr>
                <w:rFonts w:ascii="Arial" w:hAnsi="Arial" w:cs="Arial"/>
                <w:b/>
                <w:bCs/>
                <w:sz w:val="20"/>
              </w:rPr>
              <w:t xml:space="preserve"> Frequency</w:t>
            </w:r>
          </w:p>
        </w:tc>
        <w:tc>
          <w:tcPr>
            <w:tcW w:w="1468" w:type="dxa"/>
            <w:vAlign w:val="center"/>
          </w:tcPr>
          <w:p w14:paraId="42720B9B" w14:textId="77777777" w:rsidR="000E41CF" w:rsidRPr="004945A7" w:rsidRDefault="000E41CF" w:rsidP="000E41CF">
            <w:pPr>
              <w:jc w:val="center"/>
              <w:rPr>
                <w:rFonts w:ascii="Arial" w:hAnsi="Arial" w:cs="Arial"/>
                <w:b/>
                <w:bCs/>
                <w:sz w:val="20"/>
              </w:rPr>
            </w:pPr>
            <w:r w:rsidRPr="004945A7">
              <w:rPr>
                <w:rFonts w:ascii="Arial" w:hAnsi="Arial" w:cs="Arial"/>
                <w:sz w:val="20"/>
              </w:rPr>
              <w:fldChar w:fldCharType="begin"/>
            </w:r>
            <w:r w:rsidRPr="004945A7">
              <w:rPr>
                <w:rFonts w:ascii="Arial" w:hAnsi="Arial" w:cs="Arial"/>
                <w:sz w:val="20"/>
              </w:rPr>
              <w:instrText xml:space="preserve"> DOCPROPERTY  _DefaultOSCinFreq  \* MERGEFORMAT </w:instrText>
            </w:r>
            <w:r w:rsidRPr="004945A7">
              <w:rPr>
                <w:rFonts w:ascii="Arial" w:hAnsi="Arial" w:cs="Arial"/>
                <w:sz w:val="20"/>
              </w:rPr>
              <w:fldChar w:fldCharType="separate"/>
            </w:r>
            <w:r w:rsidRPr="004945A7">
              <w:rPr>
                <w:rFonts w:ascii="Arial" w:hAnsi="Arial" w:cs="Arial"/>
                <w:sz w:val="20"/>
              </w:rPr>
              <w:t>12.288 MHz</w:t>
            </w:r>
            <w:r w:rsidRPr="004945A7">
              <w:rPr>
                <w:rFonts w:ascii="Arial" w:hAnsi="Arial" w:cs="Arial"/>
                <w:sz w:val="20"/>
              </w:rPr>
              <w:fldChar w:fldCharType="end"/>
            </w:r>
          </w:p>
        </w:tc>
        <w:tc>
          <w:tcPr>
            <w:tcW w:w="2040" w:type="dxa"/>
            <w:vAlign w:val="center"/>
          </w:tcPr>
          <w:p w14:paraId="2C341C4A" w14:textId="77777777" w:rsidR="000E41CF" w:rsidRPr="004945A7" w:rsidRDefault="000E41CF" w:rsidP="000E41CF">
            <w:pPr>
              <w:jc w:val="center"/>
              <w:rPr>
                <w:rFonts w:ascii="Arial" w:hAnsi="Arial" w:cs="Arial"/>
                <w:b/>
                <w:bCs/>
                <w:sz w:val="20"/>
              </w:rPr>
            </w:pPr>
            <w:r w:rsidRPr="004945A7">
              <w:rPr>
                <w:rFonts w:ascii="Arial" w:hAnsi="Arial" w:cs="Arial"/>
                <w:b/>
                <w:bCs/>
                <w:sz w:val="20"/>
              </w:rPr>
              <w:t>Output Frequency</w:t>
            </w:r>
          </w:p>
        </w:tc>
        <w:tc>
          <w:tcPr>
            <w:tcW w:w="2968" w:type="dxa"/>
            <w:vAlign w:val="center"/>
          </w:tcPr>
          <w:p w14:paraId="662E1AB2" w14:textId="77777777" w:rsidR="000E41CF" w:rsidRPr="004945A7" w:rsidRDefault="000E41CF" w:rsidP="000E41CF">
            <w:pPr>
              <w:jc w:val="center"/>
              <w:rPr>
                <w:rFonts w:ascii="Arial" w:hAnsi="Arial" w:cs="Arial"/>
                <w:sz w:val="20"/>
              </w:rPr>
            </w:pPr>
            <w:r w:rsidRPr="004945A7">
              <w:rPr>
                <w:rFonts w:ascii="Arial" w:hAnsi="Arial" w:cs="Arial"/>
                <w:sz w:val="20"/>
              </w:rPr>
              <w:fldChar w:fldCharType="begin"/>
            </w:r>
            <w:r w:rsidRPr="004945A7">
              <w:rPr>
                <w:rFonts w:ascii="Arial" w:hAnsi="Arial" w:cs="Arial"/>
                <w:sz w:val="20"/>
              </w:rPr>
              <w:instrText xml:space="preserve"> DOCPROPERTY  _FrequencyRange  \* MERGEFORMAT </w:instrText>
            </w:r>
            <w:r w:rsidRPr="004945A7">
              <w:rPr>
                <w:rFonts w:ascii="Arial" w:hAnsi="Arial" w:cs="Arial"/>
                <w:sz w:val="20"/>
              </w:rPr>
              <w:fldChar w:fldCharType="separate"/>
            </w:r>
            <w:r w:rsidRPr="004945A7">
              <w:rPr>
                <w:rFonts w:ascii="Arial" w:hAnsi="Arial" w:cs="Arial"/>
                <w:sz w:val="20"/>
              </w:rPr>
              <w:t>1843 to 2160 MHz</w:t>
            </w:r>
            <w:r w:rsidRPr="004945A7">
              <w:rPr>
                <w:rFonts w:ascii="Arial" w:hAnsi="Arial" w:cs="Arial"/>
                <w:sz w:val="20"/>
              </w:rPr>
              <w:fldChar w:fldCharType="end"/>
            </w:r>
          </w:p>
        </w:tc>
      </w:tr>
      <w:tr w:rsidR="000E41CF" w:rsidRPr="004945A7" w14:paraId="7A96E223" w14:textId="77777777" w:rsidTr="000E41CF">
        <w:trPr>
          <w:cantSplit/>
          <w:trHeight w:hRule="exact" w:val="361"/>
          <w:jc w:val="center"/>
        </w:trPr>
        <w:tc>
          <w:tcPr>
            <w:tcW w:w="2340" w:type="dxa"/>
            <w:vAlign w:val="center"/>
          </w:tcPr>
          <w:p w14:paraId="04D78415" w14:textId="77777777" w:rsidR="000E41CF" w:rsidRPr="004945A7" w:rsidRDefault="000E41CF" w:rsidP="000E41CF">
            <w:pPr>
              <w:jc w:val="center"/>
              <w:rPr>
                <w:rFonts w:ascii="Arial" w:hAnsi="Arial" w:cs="Arial"/>
                <w:b/>
                <w:bCs/>
                <w:sz w:val="20"/>
              </w:rPr>
            </w:pPr>
            <w:r w:rsidRPr="004945A7">
              <w:rPr>
                <w:rFonts w:ascii="Arial" w:hAnsi="Arial" w:cs="Arial"/>
                <w:b/>
                <w:bCs/>
                <w:sz w:val="20"/>
              </w:rPr>
              <w:t>Supply Voltage</w:t>
            </w:r>
          </w:p>
        </w:tc>
        <w:tc>
          <w:tcPr>
            <w:tcW w:w="1468" w:type="dxa"/>
            <w:vAlign w:val="center"/>
          </w:tcPr>
          <w:p w14:paraId="5AF2DDBD" w14:textId="77777777" w:rsidR="000E41CF" w:rsidRPr="004945A7" w:rsidRDefault="000E41CF" w:rsidP="000E41CF">
            <w:pPr>
              <w:jc w:val="center"/>
              <w:rPr>
                <w:rFonts w:ascii="Arial" w:hAnsi="Arial" w:cs="Arial"/>
                <w:sz w:val="20"/>
              </w:rPr>
            </w:pPr>
            <w:r w:rsidRPr="004945A7">
              <w:rPr>
                <w:rFonts w:ascii="Arial" w:hAnsi="Arial" w:cs="Arial"/>
                <w:sz w:val="20"/>
              </w:rPr>
              <w:t>3.3 Volts</w:t>
            </w:r>
          </w:p>
        </w:tc>
        <w:tc>
          <w:tcPr>
            <w:tcW w:w="2040" w:type="dxa"/>
            <w:vAlign w:val="center"/>
          </w:tcPr>
          <w:p w14:paraId="323179C5" w14:textId="77777777" w:rsidR="000E41CF" w:rsidRPr="004945A7" w:rsidRDefault="000E41CF" w:rsidP="000E41CF">
            <w:pPr>
              <w:jc w:val="center"/>
              <w:rPr>
                <w:rFonts w:ascii="Arial" w:hAnsi="Arial" w:cs="Arial"/>
                <w:b/>
                <w:bCs/>
                <w:sz w:val="20"/>
              </w:rPr>
            </w:pPr>
            <w:r w:rsidRPr="004945A7">
              <w:rPr>
                <w:rFonts w:ascii="Arial" w:hAnsi="Arial" w:cs="Arial"/>
                <w:b/>
                <w:bCs/>
                <w:sz w:val="20"/>
              </w:rPr>
              <w:t>VCO Gain</w:t>
            </w:r>
          </w:p>
        </w:tc>
        <w:tc>
          <w:tcPr>
            <w:tcW w:w="2968" w:type="dxa"/>
            <w:vAlign w:val="center"/>
          </w:tcPr>
          <w:p w14:paraId="2F1959CD" w14:textId="77777777" w:rsidR="000E41CF" w:rsidRPr="004945A7" w:rsidRDefault="000E41CF" w:rsidP="000E41CF">
            <w:pPr>
              <w:jc w:val="center"/>
              <w:rPr>
                <w:rFonts w:ascii="Arial" w:hAnsi="Arial" w:cs="Arial"/>
                <w:sz w:val="20"/>
              </w:rPr>
            </w:pPr>
            <w:r w:rsidRPr="004945A7">
              <w:rPr>
                <w:rFonts w:ascii="Arial" w:hAnsi="Arial" w:cs="Arial"/>
                <w:sz w:val="20"/>
              </w:rPr>
              <w:t>20 MHz/Volt</w:t>
            </w:r>
          </w:p>
        </w:tc>
      </w:tr>
      <w:tr w:rsidR="000E41CF" w:rsidRPr="004945A7" w14:paraId="6ACBB04E" w14:textId="77777777" w:rsidTr="000E41CF">
        <w:trPr>
          <w:cantSplit/>
          <w:trHeight w:val="6458"/>
          <w:jc w:val="center"/>
        </w:trPr>
        <w:tc>
          <w:tcPr>
            <w:tcW w:w="8816" w:type="dxa"/>
            <w:gridSpan w:val="4"/>
          </w:tcPr>
          <w:p w14:paraId="096E62A9" w14:textId="77777777" w:rsidR="000E41CF" w:rsidRPr="004945A7" w:rsidRDefault="000E41CF" w:rsidP="000E41CF">
            <w:pPr>
              <w:jc w:val="center"/>
              <w:rPr>
                <w:rFonts w:ascii="Arial" w:hAnsi="Arial" w:cs="Arial"/>
                <w:b/>
                <w:sz w:val="20"/>
              </w:rPr>
            </w:pPr>
            <w:r w:rsidRPr="004945A7">
              <w:rPr>
                <w:rFonts w:ascii="Arial" w:hAnsi="Arial" w:cs="Arial"/>
              </w:rPr>
              <w:object w:dxaOrig="12518" w:dyaOrig="9125" w14:anchorId="125E964C">
                <v:shape id="_x0000_i1032" type="#_x0000_t75" style="width:417.95pt;height:320.75pt" o:ole="">
                  <v:imagedata r:id="rId20" o:title=""/>
                </v:shape>
                <o:OLEObject Type="Embed" ProgID="PowerPoint.Show.8" ShapeID="_x0000_i1032" DrawAspect="Content" ObjectID="_1447493918" r:id="rId46"/>
              </w:object>
            </w:r>
          </w:p>
        </w:tc>
      </w:tr>
    </w:tbl>
    <w:p w14:paraId="76D453D2" w14:textId="77777777" w:rsidR="000E41CF" w:rsidRPr="004945A7" w:rsidRDefault="000E41CF">
      <w:pPr>
        <w:pStyle w:val="BodyText"/>
        <w:tabs>
          <w:tab w:val="left" w:pos="360"/>
        </w:tabs>
        <w:spacing w:after="0" w:line="240" w:lineRule="auto"/>
        <w:rPr>
          <w:rFonts w:ascii="Arial" w:hAnsi="Arial" w:cs="Arial"/>
        </w:rPr>
      </w:pPr>
    </w:p>
    <w:p w14:paraId="26FD118A" w14:textId="77777777" w:rsidR="000E41CF" w:rsidRPr="004945A7" w:rsidRDefault="000E41CF" w:rsidP="000E41CF">
      <w:pPr>
        <w:pStyle w:val="Heading3"/>
      </w:pPr>
      <w:bookmarkStart w:id="92" w:name="_Toc372130277"/>
      <w:bookmarkStart w:id="93" w:name="_Toc372562027"/>
      <w:r w:rsidRPr="004945A7">
        <w:t>OSCin</w:t>
      </w:r>
      <w:bookmarkEnd w:id="92"/>
      <w:bookmarkEnd w:id="93"/>
    </w:p>
    <w:p w14:paraId="5596A7DC"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By default the board is configured to use the on-board crystal oscillator.  It is also possible to use the board with a single ended or differential reference source at the OSCin port.  Below are several possible configurations for driving OSCin.</w:t>
      </w:r>
    </w:p>
    <w:p w14:paraId="0FB27CC4" w14:textId="77777777" w:rsidR="000E41CF" w:rsidRPr="004945A7" w:rsidRDefault="000E41CF" w:rsidP="000E41CF">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0E41CF" w:rsidRPr="004945A7" w14:paraId="539178FA" w14:textId="77777777" w:rsidTr="000E41CF">
        <w:tc>
          <w:tcPr>
            <w:tcW w:w="7560" w:type="dxa"/>
            <w:gridSpan w:val="2"/>
            <w:shd w:val="clear" w:color="auto" w:fill="auto"/>
          </w:tcPr>
          <w:p w14:paraId="4D691683" w14:textId="77777777" w:rsidR="000E41CF" w:rsidRPr="004945A7" w:rsidRDefault="000E41CF" w:rsidP="000E41CF">
            <w:pPr>
              <w:pStyle w:val="BodyText"/>
              <w:tabs>
                <w:tab w:val="left" w:pos="360"/>
              </w:tabs>
              <w:spacing w:after="0" w:line="240" w:lineRule="auto"/>
              <w:rPr>
                <w:rFonts w:ascii="Arial" w:hAnsi="Arial" w:cs="Arial"/>
                <w:b/>
              </w:rPr>
            </w:pPr>
            <w:r w:rsidRPr="004945A7">
              <w:rPr>
                <w:rFonts w:ascii="Arial" w:hAnsi="Arial" w:cs="Arial"/>
                <w:b/>
              </w:rPr>
              <w:t>OSCin using on board crystal oscillator [default]</w:t>
            </w:r>
          </w:p>
        </w:tc>
      </w:tr>
      <w:tr w:rsidR="000E41CF" w:rsidRPr="004945A7" w14:paraId="48C2A988" w14:textId="77777777" w:rsidTr="000E41CF">
        <w:tc>
          <w:tcPr>
            <w:tcW w:w="1440" w:type="dxa"/>
            <w:shd w:val="clear" w:color="auto" w:fill="auto"/>
          </w:tcPr>
          <w:p w14:paraId="0EDB0369"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031E9EE7"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R8, R11, R20 [power to crystal oscillator], R109</w:t>
            </w:r>
          </w:p>
        </w:tc>
      </w:tr>
      <w:tr w:rsidR="000E41CF" w:rsidRPr="004945A7" w14:paraId="66CD3B6E" w14:textId="77777777" w:rsidTr="000E41CF">
        <w:tc>
          <w:tcPr>
            <w:tcW w:w="1440" w:type="dxa"/>
            <w:shd w:val="clear" w:color="auto" w:fill="auto"/>
          </w:tcPr>
          <w:p w14:paraId="6EEEA74A"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39 ohm</w:t>
            </w:r>
          </w:p>
        </w:tc>
        <w:tc>
          <w:tcPr>
            <w:tcW w:w="6120" w:type="dxa"/>
            <w:shd w:val="clear" w:color="auto" w:fill="auto"/>
          </w:tcPr>
          <w:p w14:paraId="5494AD67"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R9 [can also be 0 ohm – depends on oscillator output power, 39 ohms to be a voltage divider]</w:t>
            </w:r>
          </w:p>
        </w:tc>
      </w:tr>
      <w:tr w:rsidR="000E41CF" w:rsidRPr="004945A7" w14:paraId="4381BB05" w14:textId="77777777" w:rsidTr="000E41CF">
        <w:tc>
          <w:tcPr>
            <w:tcW w:w="1440" w:type="dxa"/>
            <w:shd w:val="clear" w:color="auto" w:fill="auto"/>
          </w:tcPr>
          <w:p w14:paraId="6A6DE431"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51 ohm</w:t>
            </w:r>
          </w:p>
        </w:tc>
        <w:tc>
          <w:tcPr>
            <w:tcW w:w="6120" w:type="dxa"/>
            <w:shd w:val="clear" w:color="auto" w:fill="auto"/>
          </w:tcPr>
          <w:p w14:paraId="14D827F6"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R15</w:t>
            </w:r>
          </w:p>
        </w:tc>
      </w:tr>
      <w:tr w:rsidR="000E41CF" w:rsidRPr="004945A7" w14:paraId="51373496" w14:textId="77777777" w:rsidTr="000E41CF">
        <w:tc>
          <w:tcPr>
            <w:tcW w:w="1440" w:type="dxa"/>
            <w:shd w:val="clear" w:color="auto" w:fill="auto"/>
          </w:tcPr>
          <w:p w14:paraId="62F08090"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3F80F4AC"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C35, C36 (C5 is a 0.1 uF 0402 cap which may be moved to C36)</w:t>
            </w:r>
          </w:p>
        </w:tc>
      </w:tr>
      <w:tr w:rsidR="000E41CF" w:rsidRPr="004945A7" w14:paraId="36DFCFF9" w14:textId="77777777" w:rsidTr="000E41CF">
        <w:tc>
          <w:tcPr>
            <w:tcW w:w="1440" w:type="dxa"/>
            <w:shd w:val="clear" w:color="auto" w:fill="auto"/>
          </w:tcPr>
          <w:p w14:paraId="4DE950FB"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0AD49C02"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C4, C5</w:t>
            </w:r>
          </w:p>
          <w:p w14:paraId="19719EA5"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R7, R10, R12, R13, R14, R16, R17, R79, R112</w:t>
            </w:r>
          </w:p>
        </w:tc>
      </w:tr>
    </w:tbl>
    <w:p w14:paraId="433A477E" w14:textId="77777777" w:rsidR="000E41CF" w:rsidRPr="004945A7" w:rsidRDefault="000E41CF" w:rsidP="000E41CF">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0E41CF" w:rsidRPr="004945A7" w14:paraId="73328B5C" w14:textId="77777777" w:rsidTr="000E41CF">
        <w:tc>
          <w:tcPr>
            <w:tcW w:w="7560" w:type="dxa"/>
            <w:gridSpan w:val="2"/>
            <w:shd w:val="clear" w:color="auto" w:fill="auto"/>
          </w:tcPr>
          <w:p w14:paraId="2DD583EB" w14:textId="77777777" w:rsidR="000E41CF" w:rsidRPr="004945A7" w:rsidRDefault="000E41CF" w:rsidP="000E41CF">
            <w:pPr>
              <w:pStyle w:val="BodyText"/>
              <w:tabs>
                <w:tab w:val="left" w:pos="360"/>
              </w:tabs>
              <w:spacing w:after="0" w:line="240" w:lineRule="auto"/>
              <w:rPr>
                <w:rFonts w:ascii="Arial" w:hAnsi="Arial" w:cs="Arial"/>
                <w:b/>
              </w:rPr>
            </w:pPr>
            <w:r w:rsidRPr="004945A7">
              <w:rPr>
                <w:rFonts w:ascii="Arial" w:hAnsi="Arial" w:cs="Arial"/>
                <w:b/>
              </w:rPr>
              <w:t>Differential OSCin setup</w:t>
            </w:r>
          </w:p>
        </w:tc>
      </w:tr>
      <w:tr w:rsidR="000E41CF" w:rsidRPr="004945A7" w14:paraId="6054F689" w14:textId="77777777" w:rsidTr="000E41CF">
        <w:tc>
          <w:tcPr>
            <w:tcW w:w="1440" w:type="dxa"/>
            <w:shd w:val="clear" w:color="auto" w:fill="auto"/>
          </w:tcPr>
          <w:p w14:paraId="75194314"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652F3D71"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R7, R8, R10, R13</w:t>
            </w:r>
          </w:p>
        </w:tc>
      </w:tr>
      <w:tr w:rsidR="000E41CF" w:rsidRPr="004945A7" w14:paraId="7037819F" w14:textId="77777777" w:rsidTr="000E41CF">
        <w:tc>
          <w:tcPr>
            <w:tcW w:w="1440" w:type="dxa"/>
            <w:shd w:val="clear" w:color="auto" w:fill="auto"/>
          </w:tcPr>
          <w:p w14:paraId="3682C17C"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lastRenderedPageBreak/>
              <w:t>100 ohm</w:t>
            </w:r>
          </w:p>
        </w:tc>
        <w:tc>
          <w:tcPr>
            <w:tcW w:w="6120" w:type="dxa"/>
            <w:shd w:val="clear" w:color="auto" w:fill="auto"/>
          </w:tcPr>
          <w:p w14:paraId="5145721C"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R44</w:t>
            </w:r>
          </w:p>
        </w:tc>
      </w:tr>
      <w:tr w:rsidR="000E41CF" w:rsidRPr="004945A7" w14:paraId="432550F5" w14:textId="77777777" w:rsidTr="000E41CF">
        <w:tc>
          <w:tcPr>
            <w:tcW w:w="1440" w:type="dxa"/>
            <w:shd w:val="clear" w:color="auto" w:fill="auto"/>
          </w:tcPr>
          <w:p w14:paraId="1C74AEB8"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435F895B"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C5, C35 (C36 is a 0.1 uF 0402 cap which may be moved to C5)</w:t>
            </w:r>
          </w:p>
        </w:tc>
      </w:tr>
      <w:tr w:rsidR="000E41CF" w:rsidRPr="004945A7" w14:paraId="6BDD6720" w14:textId="77777777" w:rsidTr="000E41CF">
        <w:tc>
          <w:tcPr>
            <w:tcW w:w="1440" w:type="dxa"/>
            <w:shd w:val="clear" w:color="auto" w:fill="auto"/>
          </w:tcPr>
          <w:p w14:paraId="099FAC3C"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4D9F3C7C"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C4, C36</w:t>
            </w:r>
          </w:p>
          <w:p w14:paraId="70E02DD9"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R11, R12, R14, R15, R16, R79</w:t>
            </w:r>
          </w:p>
          <w:p w14:paraId="634BBEA3"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R20 [remove power from crystal oscillator for noise reasons]</w:t>
            </w:r>
          </w:p>
        </w:tc>
      </w:tr>
    </w:tbl>
    <w:p w14:paraId="27CA36C1" w14:textId="77777777" w:rsidR="000E41CF" w:rsidRPr="004945A7" w:rsidRDefault="000E41CF" w:rsidP="000E41CF">
      <w:pPr>
        <w:pStyle w:val="BodyText"/>
        <w:tabs>
          <w:tab w:val="left" w:pos="360"/>
        </w:tabs>
        <w:spacing w:after="0" w:line="240" w:lineRule="auto"/>
        <w:rPr>
          <w:rFonts w:ascii="Arial" w:hAnsi="Arial" w:cs="Arial"/>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6120"/>
      </w:tblGrid>
      <w:tr w:rsidR="000E41CF" w:rsidRPr="004945A7" w14:paraId="7BF9B36F" w14:textId="77777777" w:rsidTr="000E41CF">
        <w:tc>
          <w:tcPr>
            <w:tcW w:w="7560" w:type="dxa"/>
            <w:gridSpan w:val="2"/>
            <w:shd w:val="clear" w:color="auto" w:fill="auto"/>
          </w:tcPr>
          <w:p w14:paraId="13A354D2" w14:textId="77777777" w:rsidR="000E41CF" w:rsidRPr="004945A7" w:rsidRDefault="000E41CF" w:rsidP="000E41CF">
            <w:pPr>
              <w:pStyle w:val="BodyText"/>
              <w:tabs>
                <w:tab w:val="left" w:pos="360"/>
              </w:tabs>
              <w:spacing w:after="0" w:line="240" w:lineRule="auto"/>
              <w:rPr>
                <w:rFonts w:ascii="Arial" w:hAnsi="Arial" w:cs="Arial"/>
                <w:b/>
              </w:rPr>
            </w:pPr>
            <w:r w:rsidRPr="004945A7">
              <w:rPr>
                <w:rFonts w:ascii="Arial" w:hAnsi="Arial" w:cs="Arial"/>
                <w:b/>
              </w:rPr>
              <w:t>Single ended OSCin setup</w:t>
            </w:r>
          </w:p>
        </w:tc>
      </w:tr>
      <w:tr w:rsidR="000E41CF" w:rsidRPr="004945A7" w14:paraId="0389043D" w14:textId="77777777" w:rsidTr="000E41CF">
        <w:tc>
          <w:tcPr>
            <w:tcW w:w="1440" w:type="dxa"/>
            <w:shd w:val="clear" w:color="auto" w:fill="auto"/>
          </w:tcPr>
          <w:p w14:paraId="35659D8A"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 ohm</w:t>
            </w:r>
          </w:p>
        </w:tc>
        <w:tc>
          <w:tcPr>
            <w:tcW w:w="6120" w:type="dxa"/>
            <w:shd w:val="clear" w:color="auto" w:fill="auto"/>
          </w:tcPr>
          <w:p w14:paraId="1659867C"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R7, R8</w:t>
            </w:r>
          </w:p>
        </w:tc>
      </w:tr>
      <w:tr w:rsidR="000E41CF" w:rsidRPr="004945A7" w14:paraId="3C721153" w14:textId="77777777" w:rsidTr="000E41CF">
        <w:tc>
          <w:tcPr>
            <w:tcW w:w="1440" w:type="dxa"/>
            <w:shd w:val="clear" w:color="auto" w:fill="auto"/>
          </w:tcPr>
          <w:p w14:paraId="3A744CB0"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51 ohm</w:t>
            </w:r>
          </w:p>
        </w:tc>
        <w:tc>
          <w:tcPr>
            <w:tcW w:w="6120" w:type="dxa"/>
            <w:shd w:val="clear" w:color="auto" w:fill="auto"/>
          </w:tcPr>
          <w:p w14:paraId="1AAEBC14"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R15</w:t>
            </w:r>
          </w:p>
        </w:tc>
      </w:tr>
      <w:tr w:rsidR="000E41CF" w:rsidRPr="004945A7" w14:paraId="23F357AD" w14:textId="77777777" w:rsidTr="000E41CF">
        <w:tc>
          <w:tcPr>
            <w:tcW w:w="1440" w:type="dxa"/>
            <w:shd w:val="clear" w:color="auto" w:fill="auto"/>
          </w:tcPr>
          <w:p w14:paraId="7F0F709E"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0.1 uF</w:t>
            </w:r>
          </w:p>
        </w:tc>
        <w:tc>
          <w:tcPr>
            <w:tcW w:w="6120" w:type="dxa"/>
            <w:shd w:val="clear" w:color="auto" w:fill="auto"/>
          </w:tcPr>
          <w:p w14:paraId="0E606AF1"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C35, C36 (C5 is a 0.1 uF 0402 cap which may be moved to C36)</w:t>
            </w:r>
          </w:p>
        </w:tc>
      </w:tr>
      <w:tr w:rsidR="000E41CF" w:rsidRPr="004945A7" w14:paraId="151F2AB0" w14:textId="77777777" w:rsidTr="000E41CF">
        <w:tc>
          <w:tcPr>
            <w:tcW w:w="1440" w:type="dxa"/>
            <w:shd w:val="clear" w:color="auto" w:fill="auto"/>
          </w:tcPr>
          <w:p w14:paraId="49773D32"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Open</w:t>
            </w:r>
          </w:p>
        </w:tc>
        <w:tc>
          <w:tcPr>
            <w:tcW w:w="6120" w:type="dxa"/>
            <w:shd w:val="clear" w:color="auto" w:fill="auto"/>
          </w:tcPr>
          <w:p w14:paraId="7E738D96"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C4, C5</w:t>
            </w:r>
          </w:p>
          <w:p w14:paraId="320BBF4F"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R10, R11, R12, R13, R14, R16, R17, R79</w:t>
            </w:r>
          </w:p>
          <w:p w14:paraId="07B7114B"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R20 [remove power from crystal oscillator for noise reasons]</w:t>
            </w:r>
          </w:p>
        </w:tc>
      </w:tr>
    </w:tbl>
    <w:p w14:paraId="67B55D81" w14:textId="77777777" w:rsidR="000E41CF" w:rsidRPr="004945A7" w:rsidRDefault="000E41CF" w:rsidP="000E41CF">
      <w:pPr>
        <w:pStyle w:val="Heading3"/>
      </w:pPr>
      <w:bookmarkStart w:id="94" w:name="_Toc372130278"/>
      <w:bookmarkStart w:id="95" w:name="_Toc372562028"/>
      <w:r w:rsidRPr="004945A7">
        <w:t>Fout</w:t>
      </w:r>
      <w:bookmarkEnd w:id="94"/>
      <w:bookmarkEnd w:id="95"/>
    </w:p>
    <w:p w14:paraId="33D10737" w14:textId="77777777" w:rsidR="000E41CF" w:rsidRPr="004945A7" w:rsidRDefault="000E41CF" w:rsidP="000E41CF">
      <w:pPr>
        <w:pStyle w:val="BodyText"/>
        <w:tabs>
          <w:tab w:val="left" w:pos="360"/>
        </w:tabs>
        <w:spacing w:after="0" w:line="240" w:lineRule="auto"/>
        <w:rPr>
          <w:rFonts w:ascii="Arial" w:hAnsi="Arial" w:cs="Arial"/>
        </w:rPr>
      </w:pPr>
      <w:r w:rsidRPr="004945A7">
        <w:rPr>
          <w:rFonts w:ascii="Arial" w:hAnsi="Arial" w:cs="Arial"/>
        </w:rPr>
        <w:t>Fout allows direct access to the internal VCO before the clock distribution section.  The EN_Fout bit must be selected to enable Fout.  A 3 dB pad is placed on R80, R81, and R82.</w:t>
      </w:r>
    </w:p>
    <w:p w14:paraId="750E8B4A" w14:textId="77777777" w:rsidR="000E41CF" w:rsidRPr="004945A7" w:rsidRDefault="000E41CF" w:rsidP="000E41CF">
      <w:pPr>
        <w:pStyle w:val="Heading3"/>
      </w:pPr>
      <w:bookmarkStart w:id="96" w:name="_Toc372130279"/>
      <w:bookmarkStart w:id="97" w:name="_Toc372562029"/>
      <w:smartTag w:uri="urn:schemas-microsoft-com:office:smarttags" w:element="place">
        <w:r w:rsidRPr="004945A7">
          <w:t>Loop</w:t>
        </w:r>
      </w:smartTag>
      <w:r w:rsidRPr="004945A7">
        <w:t xml:space="preserve"> Filter</w:t>
      </w:r>
      <w:bookmarkEnd w:id="96"/>
      <w:bookmarkEnd w:id="97"/>
    </w:p>
    <w:p w14:paraId="4A028C92" w14:textId="77777777" w:rsidR="000E41CF" w:rsidRPr="004945A7" w:rsidRDefault="000E41CF" w:rsidP="000E41CF">
      <w:pPr>
        <w:jc w:val="both"/>
        <w:rPr>
          <w:rFonts w:ascii="Arial" w:hAnsi="Arial" w:cs="Arial"/>
          <w:bCs/>
          <w:sz w:val="20"/>
          <w:szCs w:val="20"/>
        </w:rPr>
      </w:pPr>
      <w:r w:rsidRPr="004945A7">
        <w:rPr>
          <w:rFonts w:ascii="Arial" w:hAnsi="Arial" w:cs="Arial"/>
          <w:bCs/>
          <w:sz w:val="20"/>
          <w:szCs w:val="20"/>
        </w:rPr>
        <w:t>R22 and R5 form a “resistor switch” which allows either one of two different loop filters to be selected.</w:t>
      </w:r>
    </w:p>
    <w:p w14:paraId="5ED78C16" w14:textId="77777777" w:rsidR="000E41CF" w:rsidRPr="004945A7" w:rsidRDefault="000E41CF" w:rsidP="000E41CF">
      <w:pPr>
        <w:jc w:val="both"/>
        <w:rPr>
          <w:rFonts w:ascii="Arial" w:hAnsi="Arial" w:cs="Arial"/>
          <w:bCs/>
          <w:sz w:val="20"/>
          <w:szCs w:val="20"/>
        </w:rPr>
      </w:pPr>
    </w:p>
    <w:tbl>
      <w:tblPr>
        <w:tblW w:w="727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8"/>
        <w:gridCol w:w="1478"/>
        <w:gridCol w:w="2340"/>
        <w:gridCol w:w="1980"/>
      </w:tblGrid>
      <w:tr w:rsidR="000E41CF" w:rsidRPr="004945A7" w14:paraId="72283CC6" w14:textId="77777777" w:rsidTr="000E41CF">
        <w:trPr>
          <w:trHeight w:val="460"/>
        </w:trPr>
        <w:tc>
          <w:tcPr>
            <w:tcW w:w="1478" w:type="dxa"/>
            <w:shd w:val="clear" w:color="auto" w:fill="auto"/>
            <w:vAlign w:val="center"/>
          </w:tcPr>
          <w:p w14:paraId="0E261A09" w14:textId="77777777" w:rsidR="000E41CF" w:rsidRPr="004945A7" w:rsidRDefault="000E41CF" w:rsidP="000E41CF">
            <w:pPr>
              <w:rPr>
                <w:rFonts w:ascii="Arial" w:hAnsi="Arial" w:cs="Arial"/>
                <w:b/>
                <w:bCs/>
                <w:sz w:val="20"/>
                <w:szCs w:val="20"/>
              </w:rPr>
            </w:pP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Filter</w:t>
            </w:r>
          </w:p>
        </w:tc>
        <w:tc>
          <w:tcPr>
            <w:tcW w:w="1478" w:type="dxa"/>
            <w:shd w:val="clear" w:color="auto" w:fill="auto"/>
            <w:vAlign w:val="center"/>
          </w:tcPr>
          <w:p w14:paraId="66C19047" w14:textId="77777777" w:rsidR="000E41CF" w:rsidRPr="004945A7" w:rsidRDefault="000E41CF" w:rsidP="000E41CF">
            <w:pPr>
              <w:rPr>
                <w:rFonts w:ascii="Arial" w:hAnsi="Arial" w:cs="Arial"/>
                <w:b/>
                <w:bCs/>
                <w:sz w:val="20"/>
                <w:szCs w:val="20"/>
              </w:rPr>
            </w:pPr>
            <w:r w:rsidRPr="004945A7">
              <w:rPr>
                <w:rFonts w:ascii="Arial" w:hAnsi="Arial" w:cs="Arial"/>
                <w:b/>
                <w:bCs/>
                <w:sz w:val="20"/>
                <w:szCs w:val="20"/>
              </w:rPr>
              <w:t>Resistor Switch</w:t>
            </w:r>
          </w:p>
        </w:tc>
        <w:tc>
          <w:tcPr>
            <w:tcW w:w="2340" w:type="dxa"/>
            <w:shd w:val="clear" w:color="auto" w:fill="auto"/>
            <w:vAlign w:val="center"/>
          </w:tcPr>
          <w:p w14:paraId="2AC8D8CC" w14:textId="77777777" w:rsidR="000E41CF" w:rsidRPr="004945A7" w:rsidRDefault="000E41CF" w:rsidP="000E41CF">
            <w:pPr>
              <w:rPr>
                <w:rFonts w:ascii="Arial" w:hAnsi="Arial" w:cs="Arial"/>
                <w:b/>
                <w:bCs/>
                <w:sz w:val="20"/>
                <w:szCs w:val="20"/>
              </w:rPr>
            </w:pP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Filter Components</w:t>
            </w:r>
          </w:p>
        </w:tc>
        <w:tc>
          <w:tcPr>
            <w:tcW w:w="1980" w:type="dxa"/>
            <w:shd w:val="clear" w:color="auto" w:fill="auto"/>
            <w:vAlign w:val="center"/>
          </w:tcPr>
          <w:p w14:paraId="7631DE40" w14:textId="77777777" w:rsidR="000E41CF" w:rsidRPr="004945A7" w:rsidRDefault="000E41CF" w:rsidP="000E41CF">
            <w:pPr>
              <w:rPr>
                <w:rFonts w:ascii="Arial" w:hAnsi="Arial" w:cs="Arial"/>
                <w:b/>
                <w:bCs/>
                <w:sz w:val="20"/>
                <w:szCs w:val="20"/>
              </w:rPr>
            </w:pPr>
            <w:r w:rsidRPr="004945A7">
              <w:rPr>
                <w:rFonts w:ascii="Arial" w:hAnsi="Arial" w:cs="Arial"/>
                <w:b/>
                <w:bCs/>
                <w:sz w:val="20"/>
                <w:szCs w:val="20"/>
              </w:rPr>
              <w:t xml:space="preserve">Default </w:t>
            </w:r>
            <w:smartTag w:uri="urn:schemas-microsoft-com:office:smarttags" w:element="place">
              <w:r w:rsidRPr="004945A7">
                <w:rPr>
                  <w:rFonts w:ascii="Arial" w:hAnsi="Arial" w:cs="Arial"/>
                  <w:b/>
                  <w:bCs/>
                  <w:sz w:val="20"/>
                  <w:szCs w:val="20"/>
                </w:rPr>
                <w:t>Loop</w:t>
              </w:r>
            </w:smartTag>
            <w:r w:rsidRPr="004945A7">
              <w:rPr>
                <w:rFonts w:ascii="Arial" w:hAnsi="Arial" w:cs="Arial"/>
                <w:b/>
                <w:bCs/>
                <w:sz w:val="20"/>
                <w:szCs w:val="20"/>
              </w:rPr>
              <w:t xml:space="preserve"> Bandwidth</w:t>
            </w:r>
          </w:p>
        </w:tc>
      </w:tr>
      <w:tr w:rsidR="000E41CF" w:rsidRPr="004945A7" w14:paraId="13DC3E80" w14:textId="77777777" w:rsidTr="000E41CF">
        <w:trPr>
          <w:trHeight w:val="300"/>
        </w:trPr>
        <w:tc>
          <w:tcPr>
            <w:tcW w:w="1478" w:type="dxa"/>
            <w:shd w:val="clear" w:color="auto" w:fill="auto"/>
            <w:vAlign w:val="center"/>
          </w:tcPr>
          <w:p w14:paraId="0CB07DFB" w14:textId="77777777" w:rsidR="000E41CF" w:rsidRPr="004945A7" w:rsidRDefault="000E41CF" w:rsidP="000E41CF">
            <w:pPr>
              <w:rPr>
                <w:rFonts w:ascii="Arial" w:hAnsi="Arial" w:cs="Arial"/>
                <w:bCs/>
                <w:sz w:val="20"/>
                <w:szCs w:val="20"/>
              </w:rPr>
            </w:pPr>
            <w:smartTag w:uri="urn:schemas-microsoft-com:office:smarttags" w:element="place">
              <w:r w:rsidRPr="004945A7">
                <w:rPr>
                  <w:rFonts w:ascii="Arial" w:hAnsi="Arial" w:cs="Arial"/>
                  <w:bCs/>
                  <w:sz w:val="20"/>
                  <w:szCs w:val="20"/>
                </w:rPr>
                <w:t>Loop</w:t>
              </w:r>
            </w:smartTag>
            <w:r w:rsidRPr="004945A7">
              <w:rPr>
                <w:rFonts w:ascii="Arial" w:hAnsi="Arial" w:cs="Arial"/>
                <w:bCs/>
                <w:sz w:val="20"/>
                <w:szCs w:val="20"/>
              </w:rPr>
              <w:t xml:space="preserve"> Filter #1</w:t>
            </w:r>
          </w:p>
          <w:p w14:paraId="69DDB802"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[default]</w:t>
            </w:r>
          </w:p>
        </w:tc>
        <w:tc>
          <w:tcPr>
            <w:tcW w:w="1478" w:type="dxa"/>
            <w:shd w:val="clear" w:color="auto" w:fill="auto"/>
            <w:vAlign w:val="center"/>
          </w:tcPr>
          <w:p w14:paraId="79E91CE9"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R22 Shorted</w:t>
            </w:r>
          </w:p>
        </w:tc>
        <w:tc>
          <w:tcPr>
            <w:tcW w:w="2340" w:type="dxa"/>
            <w:shd w:val="clear" w:color="auto" w:fill="auto"/>
            <w:vAlign w:val="center"/>
          </w:tcPr>
          <w:p w14:paraId="7F06FDF8"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C1, C2, C2p, R2</w:t>
            </w:r>
          </w:p>
        </w:tc>
        <w:tc>
          <w:tcPr>
            <w:tcW w:w="1980" w:type="dxa"/>
            <w:shd w:val="clear" w:color="auto" w:fill="auto"/>
            <w:vAlign w:val="center"/>
          </w:tcPr>
          <w:p w14:paraId="4A49FF84" w14:textId="77777777" w:rsidR="000E41CF" w:rsidRPr="004945A7" w:rsidRDefault="000E41CF" w:rsidP="000E41CF">
            <w:pPr>
              <w:rPr>
                <w:rFonts w:ascii="Arial" w:hAnsi="Arial" w:cs="Arial"/>
                <w:bCs/>
                <w:sz w:val="20"/>
                <w:szCs w:val="20"/>
              </w:rPr>
            </w:pPr>
          </w:p>
        </w:tc>
      </w:tr>
      <w:tr w:rsidR="000E41CF" w:rsidRPr="004945A7" w14:paraId="0E38C4E0" w14:textId="77777777" w:rsidTr="000E41CF">
        <w:trPr>
          <w:trHeight w:val="300"/>
        </w:trPr>
        <w:tc>
          <w:tcPr>
            <w:tcW w:w="1478" w:type="dxa"/>
            <w:shd w:val="clear" w:color="auto" w:fill="auto"/>
            <w:vAlign w:val="center"/>
          </w:tcPr>
          <w:p w14:paraId="03567C49" w14:textId="77777777" w:rsidR="000E41CF" w:rsidRPr="004945A7" w:rsidRDefault="000E41CF" w:rsidP="000E41CF">
            <w:pPr>
              <w:rPr>
                <w:rFonts w:ascii="Arial" w:hAnsi="Arial" w:cs="Arial"/>
                <w:bCs/>
                <w:sz w:val="20"/>
                <w:szCs w:val="20"/>
              </w:rPr>
            </w:pPr>
            <w:smartTag w:uri="urn:schemas-microsoft-com:office:smarttags" w:element="place">
              <w:r w:rsidRPr="004945A7">
                <w:rPr>
                  <w:rFonts w:ascii="Arial" w:hAnsi="Arial" w:cs="Arial"/>
                  <w:bCs/>
                  <w:sz w:val="20"/>
                  <w:szCs w:val="20"/>
                </w:rPr>
                <w:t>Loop</w:t>
              </w:r>
            </w:smartTag>
            <w:r w:rsidRPr="004945A7">
              <w:rPr>
                <w:rFonts w:ascii="Arial" w:hAnsi="Arial" w:cs="Arial"/>
                <w:bCs/>
                <w:sz w:val="20"/>
                <w:szCs w:val="20"/>
              </w:rPr>
              <w:t xml:space="preserve"> Filter #2</w:t>
            </w:r>
          </w:p>
        </w:tc>
        <w:tc>
          <w:tcPr>
            <w:tcW w:w="1478" w:type="dxa"/>
            <w:shd w:val="clear" w:color="auto" w:fill="auto"/>
            <w:vAlign w:val="center"/>
          </w:tcPr>
          <w:p w14:paraId="27EAB072"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R5 Shorted</w:t>
            </w:r>
          </w:p>
        </w:tc>
        <w:tc>
          <w:tcPr>
            <w:tcW w:w="2340" w:type="dxa"/>
            <w:shd w:val="clear" w:color="auto" w:fill="auto"/>
            <w:vAlign w:val="center"/>
          </w:tcPr>
          <w:p w14:paraId="717FDA88" w14:textId="77777777" w:rsidR="000E41CF" w:rsidRPr="004945A7" w:rsidRDefault="000E41CF" w:rsidP="000E41CF">
            <w:pPr>
              <w:rPr>
                <w:rFonts w:ascii="Arial" w:hAnsi="Arial" w:cs="Arial"/>
                <w:bCs/>
                <w:sz w:val="20"/>
                <w:szCs w:val="20"/>
              </w:rPr>
            </w:pPr>
            <w:r w:rsidRPr="004945A7">
              <w:rPr>
                <w:rFonts w:ascii="Arial" w:hAnsi="Arial" w:cs="Arial"/>
                <w:bCs/>
                <w:sz w:val="20"/>
                <w:szCs w:val="20"/>
              </w:rPr>
              <w:t>C1_AUX, C2_AUX, C2p_AUX, R2_AUX</w:t>
            </w:r>
          </w:p>
        </w:tc>
        <w:tc>
          <w:tcPr>
            <w:tcW w:w="1980" w:type="dxa"/>
            <w:shd w:val="clear" w:color="auto" w:fill="auto"/>
            <w:vAlign w:val="center"/>
          </w:tcPr>
          <w:p w14:paraId="50EF7A6F" w14:textId="77777777" w:rsidR="000E41CF" w:rsidRPr="004945A7" w:rsidRDefault="000E41CF" w:rsidP="000E41CF">
            <w:pPr>
              <w:rPr>
                <w:rFonts w:ascii="Arial" w:hAnsi="Arial" w:cs="Arial"/>
                <w:bCs/>
                <w:sz w:val="20"/>
                <w:szCs w:val="20"/>
              </w:rPr>
            </w:pPr>
          </w:p>
        </w:tc>
      </w:tr>
    </w:tbl>
    <w:p w14:paraId="32E582F8" w14:textId="77777777" w:rsidR="000E41CF" w:rsidRPr="004945A7" w:rsidRDefault="000E41CF" w:rsidP="000E41CF">
      <w:pPr>
        <w:pStyle w:val="Heading3"/>
      </w:pPr>
      <w:r w:rsidRPr="004945A7">
        <w:br w:type="page"/>
      </w:r>
      <w:bookmarkStart w:id="98" w:name="_Toc372130280"/>
      <w:bookmarkStart w:id="99" w:name="_Toc372562030"/>
      <w:r w:rsidRPr="004945A7">
        <w:lastRenderedPageBreak/>
        <w:t>Features of the board</w:t>
      </w:r>
      <w:bookmarkEnd w:id="98"/>
      <w:bookmarkEnd w:id="99"/>
    </w:p>
    <w:p w14:paraId="29DE2369" w14:textId="77777777" w:rsidR="000E41CF" w:rsidRPr="004945A7" w:rsidRDefault="000E41CF" w:rsidP="000E41CF">
      <w:pPr>
        <w:numPr>
          <w:ilvl w:val="0"/>
          <w:numId w:val="2"/>
        </w:numPr>
        <w:rPr>
          <w:rFonts w:ascii="Arial" w:hAnsi="Arial" w:cs="Arial"/>
          <w:sz w:val="20"/>
          <w:szCs w:val="20"/>
        </w:rPr>
      </w:pPr>
      <w:r w:rsidRPr="004945A7">
        <w:rPr>
          <w:rFonts w:ascii="Arial" w:hAnsi="Arial" w:cs="Arial"/>
          <w:sz w:val="20"/>
          <w:szCs w:val="20"/>
        </w:rPr>
        <w:t>Either one of two loop filters can be selected by shorting either R22 or R5.  More info about each loop filter can be found in the General Description and Appendix A.</w:t>
      </w:r>
    </w:p>
    <w:p w14:paraId="4A013947" w14:textId="77777777" w:rsidR="000E41CF" w:rsidRPr="004945A7" w:rsidRDefault="000E41CF" w:rsidP="000E41CF">
      <w:pPr>
        <w:numPr>
          <w:ilvl w:val="0"/>
          <w:numId w:val="2"/>
        </w:numPr>
        <w:rPr>
          <w:rFonts w:ascii="Arial" w:hAnsi="Arial" w:cs="Arial"/>
          <w:sz w:val="20"/>
          <w:szCs w:val="20"/>
        </w:rPr>
      </w:pPr>
      <w:r w:rsidRPr="004945A7">
        <w:rPr>
          <w:rFonts w:ascii="Arial" w:hAnsi="Arial" w:cs="Arial"/>
          <w:sz w:val="20"/>
          <w:szCs w:val="20"/>
        </w:rPr>
        <w:t>Test points for each of the uWire lines are scattered in the lower left corner of the board and include: GOE_TP, DATAuWire, CLKuWire, LEuWire, SYNC_TP, and LD_TP.</w:t>
      </w:r>
    </w:p>
    <w:p w14:paraId="2BFF333C" w14:textId="77777777" w:rsidR="000E41CF" w:rsidRPr="004945A7" w:rsidRDefault="000E41CF" w:rsidP="000E41CF">
      <w:pPr>
        <w:ind w:left="360"/>
        <w:rPr>
          <w:rFonts w:ascii="Arial" w:hAnsi="Arial" w:cs="Arial"/>
          <w:sz w:val="20"/>
          <w:szCs w:val="20"/>
        </w:rPr>
      </w:pPr>
    </w:p>
    <w:p w14:paraId="785D417C"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is located on the unstuffed 10 pin header on the left side of the board.</w:t>
      </w:r>
    </w:p>
    <w:p w14:paraId="2CA63732"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is located on the GND_tp2 in the upper left corner of the board and GND_tp1 located to the right of the V</w:t>
      </w:r>
      <w:r w:rsidRPr="004945A7">
        <w:rPr>
          <w:rFonts w:ascii="Arial" w:hAnsi="Arial" w:cs="Arial"/>
          <w:sz w:val="20"/>
          <w:szCs w:val="20"/>
          <w:vertAlign w:val="subscript"/>
        </w:rPr>
        <w:t>CC</w:t>
      </w:r>
      <w:r w:rsidRPr="004945A7">
        <w:rPr>
          <w:rFonts w:ascii="Arial" w:hAnsi="Arial" w:cs="Arial"/>
          <w:sz w:val="20"/>
          <w:szCs w:val="20"/>
        </w:rPr>
        <w:t xml:space="preserve"> SMA connector.</w:t>
      </w:r>
    </w:p>
    <w:p w14:paraId="7FA04A75"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Ground</w:t>
      </w:r>
      <w:r w:rsidRPr="004945A7">
        <w:rPr>
          <w:rFonts w:ascii="Arial" w:hAnsi="Arial" w:cs="Arial"/>
          <w:sz w:val="20"/>
          <w:szCs w:val="20"/>
        </w:rPr>
        <w:t xml:space="preserve"> is located on the bottom side of the board on each pad of the unstuffed 10 pin header GND_J2.</w:t>
      </w:r>
    </w:p>
    <w:p w14:paraId="43556DC7" w14:textId="77777777" w:rsidR="000E41CF" w:rsidRPr="004945A7" w:rsidRDefault="000E41CF" w:rsidP="000E41CF">
      <w:pPr>
        <w:ind w:left="360"/>
        <w:rPr>
          <w:rFonts w:ascii="Arial" w:hAnsi="Arial" w:cs="Arial"/>
          <w:sz w:val="20"/>
          <w:szCs w:val="20"/>
        </w:rPr>
      </w:pPr>
    </w:p>
    <w:p w14:paraId="3F614E20"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V</w:t>
      </w:r>
      <w:r w:rsidRPr="004945A7">
        <w:rPr>
          <w:rFonts w:ascii="Arial" w:hAnsi="Arial" w:cs="Arial"/>
          <w:b/>
          <w:sz w:val="20"/>
          <w:szCs w:val="20"/>
          <w:vertAlign w:val="subscript"/>
        </w:rPr>
        <w:t>CC</w:t>
      </w:r>
      <w:r w:rsidRPr="004945A7">
        <w:rPr>
          <w:rFonts w:ascii="Arial" w:hAnsi="Arial" w:cs="Arial"/>
          <w:sz w:val="20"/>
          <w:szCs w:val="20"/>
        </w:rPr>
        <w:t xml:space="preserve"> is located on the unstuffed 10 pin header on the upper left side of the board.</w:t>
      </w:r>
    </w:p>
    <w:p w14:paraId="12FEEB82"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V</w:t>
      </w:r>
      <w:r w:rsidRPr="004945A7">
        <w:rPr>
          <w:rFonts w:ascii="Arial" w:hAnsi="Arial" w:cs="Arial"/>
          <w:b/>
          <w:sz w:val="20"/>
          <w:szCs w:val="20"/>
          <w:vertAlign w:val="subscript"/>
        </w:rPr>
        <w:t>CC</w:t>
      </w:r>
      <w:r w:rsidRPr="004945A7">
        <w:rPr>
          <w:rFonts w:ascii="Arial" w:hAnsi="Arial" w:cs="Arial"/>
          <w:sz w:val="20"/>
          <w:szCs w:val="20"/>
        </w:rPr>
        <w:t xml:space="preserve"> is located on V</w:t>
      </w:r>
      <w:r w:rsidRPr="004945A7">
        <w:rPr>
          <w:rFonts w:ascii="Arial" w:hAnsi="Arial" w:cs="Arial"/>
          <w:sz w:val="20"/>
          <w:szCs w:val="20"/>
          <w:vertAlign w:val="subscript"/>
        </w:rPr>
        <w:t>CC</w:t>
      </w:r>
      <w:r w:rsidRPr="004945A7">
        <w:rPr>
          <w:rFonts w:ascii="Arial" w:hAnsi="Arial" w:cs="Arial"/>
          <w:sz w:val="20"/>
          <w:szCs w:val="20"/>
        </w:rPr>
        <w:t>Plane test point located to the right of the V</w:t>
      </w:r>
      <w:r w:rsidRPr="004945A7">
        <w:rPr>
          <w:rFonts w:ascii="Arial" w:hAnsi="Arial" w:cs="Arial"/>
          <w:sz w:val="20"/>
          <w:szCs w:val="20"/>
          <w:vertAlign w:val="subscript"/>
        </w:rPr>
        <w:t>CC</w:t>
      </w:r>
      <w:r w:rsidRPr="004945A7">
        <w:rPr>
          <w:rFonts w:ascii="Arial" w:hAnsi="Arial" w:cs="Arial"/>
          <w:sz w:val="20"/>
          <w:szCs w:val="20"/>
        </w:rPr>
        <w:t xml:space="preserve"> SMA.</w:t>
      </w:r>
    </w:p>
    <w:p w14:paraId="589D9173" w14:textId="77777777" w:rsidR="000E41CF" w:rsidRPr="004945A7" w:rsidRDefault="000E41CF" w:rsidP="000E41CF">
      <w:pPr>
        <w:numPr>
          <w:ilvl w:val="0"/>
          <w:numId w:val="2"/>
        </w:numPr>
        <w:rPr>
          <w:rFonts w:ascii="Arial" w:hAnsi="Arial" w:cs="Arial"/>
          <w:sz w:val="20"/>
          <w:szCs w:val="20"/>
        </w:rPr>
      </w:pPr>
      <w:r w:rsidRPr="004945A7">
        <w:rPr>
          <w:rFonts w:ascii="Arial" w:hAnsi="Arial" w:cs="Arial"/>
          <w:b/>
          <w:sz w:val="20"/>
          <w:szCs w:val="20"/>
        </w:rPr>
        <w:t>V</w:t>
      </w:r>
      <w:r w:rsidRPr="004945A7">
        <w:rPr>
          <w:rFonts w:ascii="Arial" w:hAnsi="Arial" w:cs="Arial"/>
          <w:b/>
          <w:sz w:val="20"/>
          <w:szCs w:val="20"/>
          <w:vertAlign w:val="subscript"/>
        </w:rPr>
        <w:t>CC</w:t>
      </w:r>
      <w:r w:rsidRPr="004945A7">
        <w:rPr>
          <w:rFonts w:ascii="Arial" w:hAnsi="Arial" w:cs="Arial"/>
          <w:sz w:val="20"/>
          <w:szCs w:val="20"/>
        </w:rPr>
        <w:t xml:space="preserve"> is located on the bottom side of the board on each pad of the unstuffed 10 pin header VCC_J2</w:t>
      </w:r>
    </w:p>
    <w:p w14:paraId="2FE1BD99" w14:textId="77777777" w:rsidR="000E41CF" w:rsidRPr="004945A7" w:rsidRDefault="000E41CF" w:rsidP="000E41CF">
      <w:pPr>
        <w:pStyle w:val="Heading3"/>
      </w:pPr>
      <w:bookmarkStart w:id="100" w:name="_Toc372130281"/>
      <w:bookmarkStart w:id="101" w:name="_Toc372562031"/>
      <w:r w:rsidRPr="004945A7">
        <w:t>Other Important Notes</w:t>
      </w:r>
      <w:bookmarkEnd w:id="100"/>
      <w:bookmarkEnd w:id="101"/>
    </w:p>
    <w:p w14:paraId="023361BD"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When changing the OSCin frequency, the OSCin frequency register needs to be changed to match.</w:t>
      </w:r>
    </w:p>
    <w:p w14:paraId="08394A42"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Toggle the SYNC* pin to synchronize the clock outputs when in divided mode.</w:t>
      </w:r>
    </w:p>
    <w:p w14:paraId="18E27B1B"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For both loop filters, a helper silkscreen is offset from the loop filters to help identify the components according to Texas Instruments Incorporated’s traditional reference designators associated with loop filters.</w:t>
      </w:r>
    </w:p>
    <w:p w14:paraId="43997CF6" w14:textId="77777777" w:rsidR="000E41CF" w:rsidRPr="004945A7" w:rsidRDefault="000E41CF" w:rsidP="000E41CF">
      <w:pPr>
        <w:pStyle w:val="Heading3"/>
      </w:pPr>
      <w:bookmarkStart w:id="102" w:name="_Toc372130282"/>
      <w:bookmarkStart w:id="103" w:name="_Toc372562032"/>
      <w:r w:rsidRPr="004945A7">
        <w:t>Evaluation Board Revision v1.0 Errata</w:t>
      </w:r>
      <w:bookmarkEnd w:id="102"/>
      <w:bookmarkEnd w:id="103"/>
    </w:p>
    <w:p w14:paraId="725BC2DE" w14:textId="77777777" w:rsidR="000E41CF" w:rsidRPr="004945A7" w:rsidRDefault="000E41CF" w:rsidP="000E41CF">
      <w:pPr>
        <w:numPr>
          <w:ilvl w:val="0"/>
          <w:numId w:val="3"/>
        </w:numPr>
        <w:rPr>
          <w:rFonts w:ascii="Arial" w:hAnsi="Arial" w:cs="Arial"/>
          <w:sz w:val="20"/>
          <w:szCs w:val="20"/>
        </w:rPr>
      </w:pPr>
      <w:r w:rsidRPr="004945A7">
        <w:rPr>
          <w:rFonts w:ascii="Arial" w:hAnsi="Arial" w:cs="Arial"/>
          <w:sz w:val="20"/>
          <w:szCs w:val="20"/>
        </w:rPr>
        <w:t>SYNC* is labeled on the PCB as SYNC, however the logic of SYNC* is still active low!</w:t>
      </w:r>
    </w:p>
    <w:p w14:paraId="4AA0942D" w14:textId="77777777" w:rsidR="000E41CF" w:rsidRPr="004945A7" w:rsidRDefault="000E41CF">
      <w:pPr>
        <w:pStyle w:val="BodyText"/>
        <w:tabs>
          <w:tab w:val="left" w:pos="360"/>
        </w:tabs>
        <w:spacing w:after="0" w:line="240" w:lineRule="auto"/>
        <w:rPr>
          <w:rFonts w:ascii="Arial" w:hAnsi="Arial" w:cs="Arial"/>
        </w:rPr>
      </w:pPr>
    </w:p>
    <w:p w14:paraId="2725C43F" w14:textId="6265F7A6" w:rsidR="000E41CF" w:rsidRPr="004945A7" w:rsidRDefault="000E41CF" w:rsidP="000E41CF">
      <w:pPr>
        <w:pStyle w:val="Heading3"/>
      </w:pPr>
      <w:bookmarkStart w:id="104" w:name="_Toc372562033"/>
      <w:r w:rsidRPr="004945A7">
        <w:t>Results</w:t>
      </w:r>
      <w:bookmarkEnd w:id="104"/>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
        <w:gridCol w:w="8169"/>
        <w:gridCol w:w="1356"/>
      </w:tblGrid>
      <w:tr w:rsidR="000E41CF" w:rsidRPr="004945A7" w14:paraId="1ABE0113" w14:textId="77777777" w:rsidTr="000E41CF">
        <w:trPr>
          <w:cantSplit/>
          <w:trHeight w:val="485"/>
          <w:jc w:val="center"/>
        </w:trPr>
        <w:tc>
          <w:tcPr>
            <w:tcW w:w="5000" w:type="pct"/>
            <w:gridSpan w:val="3"/>
            <w:vAlign w:val="center"/>
          </w:tcPr>
          <w:p w14:paraId="6EE67907" w14:textId="77777777" w:rsidR="000E41CF" w:rsidRPr="004945A7" w:rsidRDefault="000E41CF" w:rsidP="00330949">
            <w:pPr>
              <w:pStyle w:val="Heading2"/>
            </w:pPr>
            <w:bookmarkStart w:id="105" w:name="_Toc372130284"/>
            <w:bookmarkStart w:id="106" w:name="_Toc372562034"/>
            <w:r w:rsidRPr="004945A7">
              <w:t>Phase Noise</w:t>
            </w:r>
            <w:bookmarkEnd w:id="105"/>
            <w:bookmarkEnd w:id="106"/>
          </w:p>
        </w:tc>
      </w:tr>
      <w:tr w:rsidR="000E41CF" w:rsidRPr="004945A7" w14:paraId="34AC4688" w14:textId="77777777" w:rsidTr="000E41CF">
        <w:trPr>
          <w:cantSplit/>
          <w:trHeight w:val="3674"/>
          <w:jc w:val="center"/>
        </w:trPr>
        <w:tc>
          <w:tcPr>
            <w:tcW w:w="431" w:type="pct"/>
            <w:textDirection w:val="btLr"/>
            <w:vAlign w:val="center"/>
          </w:tcPr>
          <w:p w14:paraId="063BEF3A"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Output Frequency = 1966.08 MHz</w:t>
            </w:r>
          </w:p>
          <w:p w14:paraId="445535D3"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Internal VCO, Fout output</w:t>
            </w:r>
          </w:p>
        </w:tc>
        <w:tc>
          <w:tcPr>
            <w:tcW w:w="3949" w:type="pct"/>
            <w:vAlign w:val="center"/>
          </w:tcPr>
          <w:p w14:paraId="13FEAA82" w14:textId="77777777" w:rsidR="000E41CF" w:rsidRPr="004945A7" w:rsidRDefault="000E41CF" w:rsidP="000E41CF">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6513BD73" wp14:editId="4157D3F9">
                  <wp:extent cx="4512310" cy="3725545"/>
                  <wp:effectExtent l="0" t="0" r="2540" b="8255"/>
                  <wp:docPr id="130" name="Picture 130" descr="ju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junk"/>
                          <pic:cNvPicPr>
                            <a:picLocks noChangeAspect="1" noChangeArrowheads="1"/>
                          </pic:cNvPicPr>
                        </pic:nvPicPr>
                        <pic:blipFill>
                          <a:blip r:embed="rId47">
                            <a:extLst>
                              <a:ext uri="{28A0092B-C50C-407E-A947-70E740481C1C}">
                                <a14:useLocalDpi xmlns:a14="http://schemas.microsoft.com/office/drawing/2010/main" val="0"/>
                              </a:ext>
                            </a:extLst>
                          </a:blip>
                          <a:srcRect t="3999" r="19501" b="7401"/>
                          <a:stretch>
                            <a:fillRect/>
                          </a:stretch>
                        </pic:blipFill>
                        <pic:spPr bwMode="auto">
                          <a:xfrm>
                            <a:off x="0" y="0"/>
                            <a:ext cx="4512310" cy="3725545"/>
                          </a:xfrm>
                          <a:prstGeom prst="rect">
                            <a:avLst/>
                          </a:prstGeom>
                          <a:noFill/>
                        </pic:spPr>
                      </pic:pic>
                    </a:graphicData>
                  </a:graphic>
                </wp:inline>
              </w:drawing>
            </w:r>
          </w:p>
        </w:tc>
        <w:tc>
          <w:tcPr>
            <w:tcW w:w="619" w:type="pct"/>
            <w:textDirection w:val="btLr"/>
            <w:vAlign w:val="center"/>
          </w:tcPr>
          <w:p w14:paraId="2BE00250"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Reference source is on board 12.288 MHz crystal</w:t>
            </w:r>
          </w:p>
          <w:p w14:paraId="4BC57CAC" w14:textId="77777777" w:rsidR="000E41CF" w:rsidRPr="004945A7" w:rsidRDefault="000E41CF" w:rsidP="000E41CF">
            <w:pPr>
              <w:jc w:val="center"/>
              <w:rPr>
                <w:rFonts w:ascii="Arial" w:hAnsi="Arial" w:cs="Arial"/>
                <w:sz w:val="16"/>
                <w:szCs w:val="16"/>
              </w:rPr>
            </w:pPr>
          </w:p>
          <w:p w14:paraId="724CA281"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Below ~100 Hz phase noise is dominated by the crystal</w:t>
            </w:r>
          </w:p>
          <w:p w14:paraId="01032EC5"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100 Hz – 20 MHz integrated RMS jitter = 256 fs</w:t>
            </w:r>
          </w:p>
          <w:p w14:paraId="7225F170"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12 kHz – 20 MHz integrated RMS jitter = 239 fs (shown)</w:t>
            </w:r>
          </w:p>
        </w:tc>
      </w:tr>
      <w:tr w:rsidR="000E41CF" w:rsidRPr="004945A7" w14:paraId="69631635" w14:textId="77777777" w:rsidTr="000E41CF">
        <w:trPr>
          <w:cantSplit/>
          <w:trHeight w:val="3674"/>
          <w:jc w:val="center"/>
        </w:trPr>
        <w:tc>
          <w:tcPr>
            <w:tcW w:w="431" w:type="pct"/>
            <w:tcBorders>
              <w:top w:val="single" w:sz="4" w:space="0" w:color="auto"/>
              <w:left w:val="single" w:sz="4" w:space="0" w:color="auto"/>
              <w:bottom w:val="single" w:sz="4" w:space="0" w:color="auto"/>
              <w:right w:val="single" w:sz="4" w:space="0" w:color="auto"/>
            </w:tcBorders>
            <w:textDirection w:val="btLr"/>
            <w:vAlign w:val="center"/>
          </w:tcPr>
          <w:p w14:paraId="501AA38D"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lastRenderedPageBreak/>
              <w:t>LVDS output CLKout0</w:t>
            </w:r>
          </w:p>
          <w:p w14:paraId="29013164"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VCO Frequency = 1966.08 MHz, VCO_DIV=2, CLKout0_div=4</w:t>
            </w:r>
          </w:p>
          <w:p w14:paraId="2DD082A6"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LVDS output (245.76 MHz)</w:t>
            </w:r>
          </w:p>
        </w:tc>
        <w:tc>
          <w:tcPr>
            <w:tcW w:w="3949" w:type="pct"/>
            <w:tcBorders>
              <w:top w:val="single" w:sz="4" w:space="0" w:color="auto"/>
              <w:left w:val="single" w:sz="4" w:space="0" w:color="auto"/>
              <w:bottom w:val="single" w:sz="4" w:space="0" w:color="auto"/>
              <w:right w:val="single" w:sz="4" w:space="0" w:color="auto"/>
            </w:tcBorders>
            <w:vAlign w:val="center"/>
          </w:tcPr>
          <w:p w14:paraId="3330F26C" w14:textId="77777777" w:rsidR="000E41CF" w:rsidRPr="004945A7" w:rsidRDefault="000E41CF" w:rsidP="000E41CF">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anchor distT="0" distB="0" distL="114300" distR="114300" simplePos="0" relativeHeight="251671040" behindDoc="0" locked="1" layoutInCell="1" allowOverlap="1" wp14:anchorId="616BC036" wp14:editId="7DB9BFC4">
                  <wp:simplePos x="0" y="0"/>
                  <wp:positionH relativeFrom="character">
                    <wp:posOffset>0</wp:posOffset>
                  </wp:positionH>
                  <wp:positionV relativeFrom="line">
                    <wp:posOffset>0</wp:posOffset>
                  </wp:positionV>
                  <wp:extent cx="4507865" cy="3721100"/>
                  <wp:effectExtent l="0" t="0" r="6985" b="0"/>
                  <wp:wrapNone/>
                  <wp:docPr id="131" name="Picture 131" descr="ju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junk"/>
                          <pic:cNvPicPr>
                            <a:picLocks noChangeAspect="1" noChangeArrowheads="1"/>
                          </pic:cNvPicPr>
                        </pic:nvPicPr>
                        <pic:blipFill>
                          <a:blip r:embed="rId48">
                            <a:extLst>
                              <a:ext uri="{28A0092B-C50C-407E-A947-70E740481C1C}">
                                <a14:useLocalDpi xmlns:a14="http://schemas.microsoft.com/office/drawing/2010/main" val="0"/>
                              </a:ext>
                            </a:extLst>
                          </a:blip>
                          <a:srcRect t="3999" r="19501" b="7401"/>
                          <a:stretch>
                            <a:fillRect/>
                          </a:stretch>
                        </pic:blipFill>
                        <pic:spPr bwMode="auto">
                          <a:xfrm>
                            <a:off x="0" y="0"/>
                            <a:ext cx="4507865" cy="3721100"/>
                          </a:xfrm>
                          <a:prstGeom prst="rect">
                            <a:avLst/>
                          </a:prstGeom>
                          <a:noFill/>
                        </pic:spPr>
                      </pic:pic>
                    </a:graphicData>
                  </a:graphic>
                  <wp14:sizeRelH relativeFrom="page">
                    <wp14:pctWidth>0</wp14:pctWidth>
                  </wp14:sizeRelH>
                  <wp14:sizeRelV relativeFrom="page">
                    <wp14:pctHeight>0</wp14:pctHeight>
                  </wp14:sizeRelV>
                </wp:anchor>
              </w:drawing>
            </w:r>
            <w:r w:rsidRPr="004945A7">
              <w:rPr>
                <w:rFonts w:ascii="Arial" w:hAnsi="Arial" w:cs="Arial"/>
                <w:noProof/>
                <w:sz w:val="28"/>
                <w:szCs w:val="28"/>
              </w:rPr>
              <mc:AlternateContent>
                <mc:Choice Requires="wps">
                  <w:drawing>
                    <wp:inline distT="0" distB="0" distL="0" distR="0" wp14:anchorId="59FEAE79" wp14:editId="1A7843EE">
                      <wp:extent cx="4502150" cy="3721100"/>
                      <wp:effectExtent l="0" t="0" r="0" b="0"/>
                      <wp:docPr id="47" name="AutoShap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02150" cy="3721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2" o:spid="_x0000_s1026" style="width:354.5pt;height:2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" filled="f" stroked="f">
                      <o:lock v:ext="edit" aspectratio="t"/>
                      <w10:anchorlock/>
                    </v:rect>
                  </w:pict>
                </mc:Fallback>
              </mc:AlternateContent>
            </w:r>
          </w:p>
        </w:tc>
        <w:tc>
          <w:tcPr>
            <w:tcW w:w="619" w:type="pct"/>
            <w:tcBorders>
              <w:top w:val="single" w:sz="4" w:space="0" w:color="auto"/>
              <w:left w:val="single" w:sz="4" w:space="0" w:color="auto"/>
              <w:bottom w:val="single" w:sz="4" w:space="0" w:color="auto"/>
              <w:right w:val="single" w:sz="4" w:space="0" w:color="auto"/>
            </w:tcBorders>
            <w:textDirection w:val="btLr"/>
            <w:vAlign w:val="center"/>
          </w:tcPr>
          <w:p w14:paraId="77D0E416"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Output is measured with a Minicircuits ADT2-1T balun.</w:t>
            </w:r>
          </w:p>
          <w:p w14:paraId="23CB0B71"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12.288 MHz</w:t>
            </w:r>
            <w:r w:rsidRPr="004945A7">
              <w:rPr>
                <w:rFonts w:ascii="Arial" w:hAnsi="Arial" w:cs="Arial"/>
                <w:sz w:val="16"/>
                <w:szCs w:val="16"/>
              </w:rPr>
              <w:fldChar w:fldCharType="end"/>
            </w:r>
            <w:r w:rsidRPr="004945A7">
              <w:rPr>
                <w:rFonts w:ascii="Arial" w:hAnsi="Arial" w:cs="Arial"/>
                <w:sz w:val="16"/>
                <w:szCs w:val="16"/>
              </w:rPr>
              <w:t xml:space="preserve"> crystal</w:t>
            </w:r>
          </w:p>
          <w:p w14:paraId="3F82B3A9" w14:textId="77777777" w:rsidR="000E41CF" w:rsidRPr="004945A7" w:rsidRDefault="000E41CF" w:rsidP="000E41CF">
            <w:pPr>
              <w:jc w:val="center"/>
              <w:rPr>
                <w:rFonts w:ascii="Arial" w:hAnsi="Arial" w:cs="Arial"/>
                <w:sz w:val="16"/>
                <w:szCs w:val="16"/>
              </w:rPr>
            </w:pPr>
          </w:p>
          <w:p w14:paraId="14332A6C"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Below ~100 Hz phase noise is dominated by the crystal</w:t>
            </w:r>
          </w:p>
          <w:p w14:paraId="09EF246A"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100 Hz – 20 MHz integrated RMS jitter = 261 fs</w:t>
            </w:r>
          </w:p>
          <w:p w14:paraId="3654AC4F"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12 kHz – 20 MHz integrated RMS jitter = 244 fs (shown)</w:t>
            </w:r>
          </w:p>
        </w:tc>
      </w:tr>
      <w:tr w:rsidR="000E41CF" w:rsidRPr="004945A7" w14:paraId="3E5EB8C0" w14:textId="77777777" w:rsidTr="000E41CF">
        <w:trPr>
          <w:cantSplit/>
          <w:trHeight w:val="3674"/>
          <w:jc w:val="center"/>
        </w:trPr>
        <w:tc>
          <w:tcPr>
            <w:tcW w:w="431" w:type="pct"/>
            <w:tcBorders>
              <w:top w:val="single" w:sz="4" w:space="0" w:color="auto"/>
              <w:left w:val="single" w:sz="4" w:space="0" w:color="auto"/>
              <w:bottom w:val="single" w:sz="4" w:space="0" w:color="auto"/>
              <w:right w:val="single" w:sz="4" w:space="0" w:color="auto"/>
            </w:tcBorders>
            <w:textDirection w:val="btLr"/>
            <w:vAlign w:val="center"/>
          </w:tcPr>
          <w:p w14:paraId="1957E259"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LVPECL output CLKout4</w:t>
            </w:r>
          </w:p>
          <w:p w14:paraId="5B9323CE"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VCO Frequency = 1966.08 MHz, VCO_DIV=2, CLKout4_div=4</w:t>
            </w:r>
          </w:p>
          <w:p w14:paraId="36D18DDF" w14:textId="77777777" w:rsidR="000E41CF" w:rsidRPr="004945A7" w:rsidRDefault="000E41CF" w:rsidP="000E41CF">
            <w:pPr>
              <w:pStyle w:val="BodyText"/>
              <w:spacing w:after="0" w:line="240" w:lineRule="auto"/>
              <w:ind w:left="115" w:right="115"/>
              <w:jc w:val="center"/>
              <w:rPr>
                <w:rFonts w:ascii="Arial" w:hAnsi="Arial" w:cs="Arial"/>
                <w:sz w:val="16"/>
                <w:szCs w:val="16"/>
              </w:rPr>
            </w:pPr>
            <w:r w:rsidRPr="004945A7">
              <w:rPr>
                <w:rFonts w:ascii="Arial" w:hAnsi="Arial" w:cs="Arial"/>
                <w:sz w:val="16"/>
                <w:szCs w:val="16"/>
              </w:rPr>
              <w:t>LVPECL output (245.76 MHz)</w:t>
            </w:r>
          </w:p>
        </w:tc>
        <w:tc>
          <w:tcPr>
            <w:tcW w:w="3949" w:type="pct"/>
            <w:tcBorders>
              <w:top w:val="single" w:sz="4" w:space="0" w:color="auto"/>
              <w:left w:val="single" w:sz="4" w:space="0" w:color="auto"/>
              <w:bottom w:val="single" w:sz="4" w:space="0" w:color="auto"/>
              <w:right w:val="single" w:sz="4" w:space="0" w:color="auto"/>
            </w:tcBorders>
            <w:vAlign w:val="center"/>
          </w:tcPr>
          <w:p w14:paraId="203C7D67" w14:textId="77777777" w:rsidR="000E41CF" w:rsidRPr="004945A7" w:rsidRDefault="000E41CF" w:rsidP="000E41CF">
            <w:pPr>
              <w:pStyle w:val="BodyText"/>
              <w:spacing w:after="0" w:line="240" w:lineRule="auto"/>
              <w:ind w:left="115" w:right="115"/>
              <w:jc w:val="center"/>
              <w:rPr>
                <w:rFonts w:ascii="Arial" w:hAnsi="Arial" w:cs="Arial"/>
                <w:sz w:val="28"/>
                <w:szCs w:val="28"/>
              </w:rPr>
            </w:pPr>
            <w:r w:rsidRPr="004945A7">
              <w:rPr>
                <w:rFonts w:ascii="Arial" w:hAnsi="Arial" w:cs="Arial"/>
                <w:noProof/>
                <w:sz w:val="28"/>
                <w:szCs w:val="28"/>
              </w:rPr>
              <w:drawing>
                <wp:inline distT="0" distB="0" distL="0" distR="0" wp14:anchorId="12D2D17D" wp14:editId="3CBB5B96">
                  <wp:extent cx="4507865" cy="3721100"/>
                  <wp:effectExtent l="0" t="0" r="6985" b="0"/>
                  <wp:docPr id="132" name="Picture 132" descr="ju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junk"/>
                          <pic:cNvPicPr>
                            <a:picLocks noChangeAspect="1" noChangeArrowheads="1"/>
                          </pic:cNvPicPr>
                        </pic:nvPicPr>
                        <pic:blipFill>
                          <a:blip r:embed="rId49">
                            <a:extLst>
                              <a:ext uri="{28A0092B-C50C-407E-A947-70E740481C1C}">
                                <a14:useLocalDpi xmlns:a14="http://schemas.microsoft.com/office/drawing/2010/main" val="0"/>
                              </a:ext>
                            </a:extLst>
                          </a:blip>
                          <a:srcRect t="3999" r="19501" b="7401"/>
                          <a:stretch>
                            <a:fillRect/>
                          </a:stretch>
                        </pic:blipFill>
                        <pic:spPr bwMode="auto">
                          <a:xfrm>
                            <a:off x="0" y="0"/>
                            <a:ext cx="4507865" cy="3721100"/>
                          </a:xfrm>
                          <a:prstGeom prst="rect">
                            <a:avLst/>
                          </a:prstGeom>
                          <a:noFill/>
                        </pic:spPr>
                      </pic:pic>
                    </a:graphicData>
                  </a:graphic>
                </wp:inline>
              </w:drawing>
            </w:r>
          </w:p>
        </w:tc>
        <w:tc>
          <w:tcPr>
            <w:tcW w:w="619" w:type="pct"/>
            <w:tcBorders>
              <w:top w:val="single" w:sz="4" w:space="0" w:color="auto"/>
              <w:left w:val="single" w:sz="4" w:space="0" w:color="auto"/>
              <w:bottom w:val="single" w:sz="4" w:space="0" w:color="auto"/>
              <w:right w:val="single" w:sz="4" w:space="0" w:color="auto"/>
            </w:tcBorders>
            <w:textDirection w:val="btLr"/>
            <w:vAlign w:val="center"/>
          </w:tcPr>
          <w:p w14:paraId="4BA3A6A5"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Output is measured with a Minicircuits ADT2-1T balun.</w:t>
            </w:r>
          </w:p>
          <w:p w14:paraId="603CD3B1"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 xml:space="preserve">Reference source is on board </w:t>
            </w:r>
            <w:r w:rsidRPr="004945A7">
              <w:rPr>
                <w:rFonts w:ascii="Arial" w:hAnsi="Arial" w:cs="Arial"/>
                <w:sz w:val="16"/>
                <w:szCs w:val="16"/>
              </w:rPr>
              <w:fldChar w:fldCharType="begin"/>
            </w:r>
            <w:r w:rsidRPr="004945A7">
              <w:rPr>
                <w:rFonts w:ascii="Arial" w:hAnsi="Arial" w:cs="Arial"/>
                <w:sz w:val="16"/>
                <w:szCs w:val="16"/>
              </w:rPr>
              <w:instrText xml:space="preserve"> DOCPROPERTY  _DefaultOSCinFreq  \* MERGEFORMAT </w:instrText>
            </w:r>
            <w:r w:rsidRPr="004945A7">
              <w:rPr>
                <w:rFonts w:ascii="Arial" w:hAnsi="Arial" w:cs="Arial"/>
                <w:sz w:val="16"/>
                <w:szCs w:val="16"/>
              </w:rPr>
              <w:fldChar w:fldCharType="separate"/>
            </w:r>
            <w:r w:rsidRPr="004945A7">
              <w:rPr>
                <w:rFonts w:ascii="Arial" w:hAnsi="Arial" w:cs="Arial"/>
                <w:sz w:val="16"/>
                <w:szCs w:val="16"/>
              </w:rPr>
              <w:t>12.288 MHz</w:t>
            </w:r>
            <w:r w:rsidRPr="004945A7">
              <w:rPr>
                <w:rFonts w:ascii="Arial" w:hAnsi="Arial" w:cs="Arial"/>
                <w:sz w:val="16"/>
                <w:szCs w:val="16"/>
              </w:rPr>
              <w:fldChar w:fldCharType="end"/>
            </w:r>
            <w:r w:rsidRPr="004945A7">
              <w:rPr>
                <w:rFonts w:ascii="Arial" w:hAnsi="Arial" w:cs="Arial"/>
                <w:sz w:val="16"/>
                <w:szCs w:val="16"/>
              </w:rPr>
              <w:t xml:space="preserve"> crystal</w:t>
            </w:r>
          </w:p>
          <w:p w14:paraId="18921FA5" w14:textId="77777777" w:rsidR="000E41CF" w:rsidRPr="004945A7" w:rsidRDefault="000E41CF" w:rsidP="000E41CF">
            <w:pPr>
              <w:jc w:val="center"/>
              <w:rPr>
                <w:rFonts w:ascii="Arial" w:hAnsi="Arial" w:cs="Arial"/>
                <w:sz w:val="16"/>
                <w:szCs w:val="16"/>
              </w:rPr>
            </w:pPr>
          </w:p>
          <w:p w14:paraId="38D4B776"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Below ~100 Hz phase noise is dominated by the crystal</w:t>
            </w:r>
          </w:p>
          <w:p w14:paraId="538EFE63"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100 Hz – 20 MHz integrated RMS jitter = 265 fs</w:t>
            </w:r>
          </w:p>
          <w:p w14:paraId="2FC1F19C" w14:textId="77777777" w:rsidR="000E41CF" w:rsidRPr="004945A7" w:rsidRDefault="000E41CF" w:rsidP="000E41CF">
            <w:pPr>
              <w:jc w:val="center"/>
              <w:rPr>
                <w:rFonts w:ascii="Arial" w:hAnsi="Arial" w:cs="Arial"/>
                <w:sz w:val="16"/>
                <w:szCs w:val="16"/>
              </w:rPr>
            </w:pPr>
            <w:r w:rsidRPr="004945A7">
              <w:rPr>
                <w:rFonts w:ascii="Arial" w:hAnsi="Arial" w:cs="Arial"/>
                <w:sz w:val="16"/>
                <w:szCs w:val="16"/>
              </w:rPr>
              <w:t>12 kHz – 20 MHz integrated RMS jitter = 248 fs (shown)</w:t>
            </w:r>
          </w:p>
        </w:tc>
      </w:tr>
    </w:tbl>
    <w:p w14:paraId="52E277BD" w14:textId="77777777" w:rsidR="000E41CF" w:rsidRPr="004945A7" w:rsidRDefault="000E41CF" w:rsidP="000E41CF">
      <w:pPr>
        <w:rPr>
          <w:rFonts w:ascii="Arial" w:hAnsi="Arial" w:cs="Arial"/>
        </w:rPr>
      </w:pPr>
    </w:p>
    <w:p w14:paraId="55186D45" w14:textId="77777777" w:rsidR="000E41CF" w:rsidRPr="004945A7" w:rsidRDefault="000E41CF" w:rsidP="000E41CF">
      <w:pPr>
        <w:rPr>
          <w:rFonts w:ascii="Arial" w:hAnsi="Arial" w:cs="Arial"/>
        </w:rPr>
      </w:pPr>
    </w:p>
    <w:p w14:paraId="2524C137" w14:textId="77777777" w:rsidR="000E41CF" w:rsidRPr="004945A7" w:rsidRDefault="000E41CF" w:rsidP="000E41CF">
      <w:pPr>
        <w:rPr>
          <w:rFonts w:ascii="Arial" w:hAnsi="Arial" w:cs="Arial"/>
        </w:rPr>
      </w:pPr>
      <w:r w:rsidRPr="004945A7">
        <w:rPr>
          <w:rFonts w:ascii="Arial" w:hAnsi="Arial" w:cs="Arial"/>
        </w:rPr>
        <w:t xml:space="preserve"> </w:t>
      </w:r>
      <w:r w:rsidRPr="004945A7">
        <w:rPr>
          <w:rFonts w:ascii="Arial" w:hAnsi="Arial" w:cs="Arial"/>
        </w:rPr>
        <w:br w:type="page"/>
      </w:r>
    </w:p>
    <w:tbl>
      <w:tblPr>
        <w:tblW w:w="55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47"/>
        <w:gridCol w:w="2841"/>
      </w:tblGrid>
      <w:tr w:rsidR="000E41CF" w:rsidRPr="004945A7" w14:paraId="5CF760B6" w14:textId="77777777" w:rsidTr="000E41CF">
        <w:trPr>
          <w:cantSplit/>
          <w:trHeight w:val="251"/>
          <w:jc w:val="center"/>
        </w:trPr>
        <w:tc>
          <w:tcPr>
            <w:tcW w:w="5000" w:type="pct"/>
            <w:gridSpan w:val="2"/>
            <w:vAlign w:val="center"/>
          </w:tcPr>
          <w:p w14:paraId="0E1529F5" w14:textId="77777777" w:rsidR="000E41CF" w:rsidRPr="004945A7" w:rsidRDefault="000E41CF" w:rsidP="00330949">
            <w:pPr>
              <w:pStyle w:val="Heading2"/>
              <w:rPr>
                <w:sz w:val="16"/>
                <w:szCs w:val="16"/>
              </w:rPr>
            </w:pPr>
            <w:bookmarkStart w:id="107" w:name="_Toc372130285"/>
            <w:bookmarkStart w:id="108" w:name="_Toc372562035"/>
            <w:r w:rsidRPr="004945A7">
              <w:lastRenderedPageBreak/>
              <w:t>Delays</w:t>
            </w:r>
            <w:bookmarkEnd w:id="107"/>
            <w:bookmarkEnd w:id="108"/>
          </w:p>
        </w:tc>
      </w:tr>
      <w:tr w:rsidR="000E41CF" w:rsidRPr="004945A7" w14:paraId="1A0AEFA4" w14:textId="77777777" w:rsidTr="000E41CF">
        <w:trPr>
          <w:cantSplit/>
          <w:trHeight w:val="458"/>
          <w:jc w:val="center"/>
        </w:trPr>
        <w:tc>
          <w:tcPr>
            <w:tcW w:w="5000" w:type="pct"/>
            <w:gridSpan w:val="2"/>
          </w:tcPr>
          <w:p w14:paraId="1946159D"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These delay measurements illustrate how skew errors due to different length traces may be tuned out.</w:t>
            </w:r>
          </w:p>
          <w:p w14:paraId="30B7E64D"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The delay may be adjusted in steps of 150 ps.</w:t>
            </w:r>
          </w:p>
        </w:tc>
      </w:tr>
      <w:tr w:rsidR="000E41CF" w:rsidRPr="004945A7" w14:paraId="14195EC9" w14:textId="77777777" w:rsidTr="000E41CF">
        <w:trPr>
          <w:cantSplit/>
          <w:trHeight w:val="3680"/>
          <w:jc w:val="center"/>
        </w:trPr>
        <w:tc>
          <w:tcPr>
            <w:tcW w:w="3774" w:type="pct"/>
            <w:vAlign w:val="center"/>
          </w:tcPr>
          <w:p w14:paraId="30982DFC" w14:textId="77777777" w:rsidR="000E41CF" w:rsidRPr="004945A7" w:rsidRDefault="000E41CF" w:rsidP="000E41CF">
            <w:pPr>
              <w:pStyle w:val="BodyText"/>
              <w:spacing w:after="0"/>
              <w:jc w:val="left"/>
              <w:rPr>
                <w:rFonts w:ascii="Arial" w:hAnsi="Arial" w:cs="Arial"/>
                <w:b/>
                <w:bCs/>
                <w:sz w:val="24"/>
              </w:rPr>
            </w:pPr>
            <w:r w:rsidRPr="004945A7">
              <w:rPr>
                <w:rFonts w:ascii="Arial" w:hAnsi="Arial" w:cs="Arial"/>
                <w:b/>
                <w:bCs/>
                <w:noProof/>
                <w:sz w:val="24"/>
              </w:rPr>
              <w:drawing>
                <wp:inline distT="0" distB="0" distL="0" distR="0" wp14:anchorId="7AB565A7" wp14:editId="1C09A18B">
                  <wp:extent cx="4565650" cy="3422650"/>
                  <wp:effectExtent l="0" t="0" r="635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65650" cy="3422650"/>
                          </a:xfrm>
                          <a:prstGeom prst="rect">
                            <a:avLst/>
                          </a:prstGeom>
                          <a:noFill/>
                          <a:ln>
                            <a:noFill/>
                          </a:ln>
                        </pic:spPr>
                      </pic:pic>
                    </a:graphicData>
                  </a:graphic>
                </wp:inline>
              </w:drawing>
            </w:r>
          </w:p>
        </w:tc>
        <w:tc>
          <w:tcPr>
            <w:tcW w:w="1226" w:type="pct"/>
            <w:shd w:val="clear" w:color="auto" w:fill="auto"/>
            <w:vAlign w:val="center"/>
          </w:tcPr>
          <w:p w14:paraId="5928FA5B" w14:textId="77777777" w:rsidR="000E41CF" w:rsidRPr="004945A7" w:rsidRDefault="000E41CF" w:rsidP="000E41CF">
            <w:pPr>
              <w:pStyle w:val="BodyText"/>
              <w:spacing w:after="0"/>
              <w:jc w:val="left"/>
              <w:rPr>
                <w:rFonts w:ascii="Arial" w:hAnsi="Arial" w:cs="Arial"/>
                <w:bCs/>
                <w:sz w:val="16"/>
                <w:szCs w:val="16"/>
              </w:rPr>
            </w:pPr>
            <w:r w:rsidRPr="004945A7">
              <w:rPr>
                <w:rFonts w:ascii="Arial" w:hAnsi="Arial" w:cs="Arial"/>
                <w:bCs/>
                <w:sz w:val="16"/>
                <w:szCs w:val="16"/>
              </w:rPr>
              <w:t>Delays 150, 300, 450, 600, 750</w:t>
            </w:r>
          </w:p>
        </w:tc>
      </w:tr>
      <w:tr w:rsidR="000E41CF" w:rsidRPr="004945A7" w14:paraId="09BE501A" w14:textId="77777777" w:rsidTr="000E41CF">
        <w:trPr>
          <w:cantSplit/>
          <w:trHeight w:val="3680"/>
          <w:jc w:val="center"/>
        </w:trPr>
        <w:tc>
          <w:tcPr>
            <w:tcW w:w="3774" w:type="pct"/>
            <w:vAlign w:val="center"/>
          </w:tcPr>
          <w:p w14:paraId="2C5603D0" w14:textId="77777777" w:rsidR="000E41CF" w:rsidRPr="004945A7" w:rsidRDefault="000E41CF" w:rsidP="000E41CF">
            <w:pPr>
              <w:pStyle w:val="BodyText"/>
              <w:spacing w:after="0"/>
              <w:jc w:val="left"/>
              <w:rPr>
                <w:rFonts w:ascii="Arial" w:hAnsi="Arial" w:cs="Arial"/>
                <w:b/>
                <w:bCs/>
                <w:sz w:val="24"/>
              </w:rPr>
            </w:pPr>
            <w:r w:rsidRPr="004945A7">
              <w:rPr>
                <w:rFonts w:ascii="Arial" w:hAnsi="Arial" w:cs="Arial"/>
                <w:b/>
                <w:bCs/>
                <w:noProof/>
                <w:sz w:val="24"/>
              </w:rPr>
              <w:drawing>
                <wp:inline distT="0" distB="0" distL="0" distR="0" wp14:anchorId="38871E4C" wp14:editId="32A22A6B">
                  <wp:extent cx="4572000" cy="3117850"/>
                  <wp:effectExtent l="0" t="0" r="0" b="6350"/>
                  <wp:docPr id="49" name="Picture 49" descr="Delay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layPi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3117850"/>
                          </a:xfrm>
                          <a:prstGeom prst="rect">
                            <a:avLst/>
                          </a:prstGeom>
                          <a:noFill/>
                          <a:ln>
                            <a:noFill/>
                          </a:ln>
                        </pic:spPr>
                      </pic:pic>
                    </a:graphicData>
                  </a:graphic>
                </wp:inline>
              </w:drawing>
            </w:r>
          </w:p>
        </w:tc>
        <w:tc>
          <w:tcPr>
            <w:tcW w:w="1226" w:type="pct"/>
            <w:shd w:val="clear" w:color="auto" w:fill="auto"/>
            <w:vAlign w:val="center"/>
          </w:tcPr>
          <w:p w14:paraId="7ADCFE47"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CLKout0_DLY = 0 ps</w:t>
            </w:r>
          </w:p>
          <w:p w14:paraId="0B13E115" w14:textId="77777777" w:rsidR="000E41CF" w:rsidRPr="004945A7" w:rsidRDefault="000E41CF" w:rsidP="000E41CF">
            <w:pPr>
              <w:pStyle w:val="BodyText"/>
              <w:spacing w:after="0" w:line="240" w:lineRule="auto"/>
              <w:jc w:val="left"/>
              <w:rPr>
                <w:rFonts w:ascii="Arial" w:hAnsi="Arial" w:cs="Arial"/>
                <w:bCs/>
                <w:sz w:val="16"/>
                <w:szCs w:val="16"/>
              </w:rPr>
            </w:pPr>
          </w:p>
          <w:p w14:paraId="14AE9CB4" w14:textId="77777777" w:rsidR="000E41CF" w:rsidRPr="004945A7" w:rsidRDefault="000E41CF" w:rsidP="000E41CF">
            <w:pPr>
              <w:pStyle w:val="BodyText"/>
              <w:spacing w:after="0" w:line="240" w:lineRule="auto"/>
              <w:jc w:val="left"/>
              <w:rPr>
                <w:rFonts w:ascii="Arial" w:hAnsi="Arial" w:cs="Arial"/>
                <w:bCs/>
                <w:sz w:val="16"/>
                <w:szCs w:val="16"/>
              </w:rPr>
            </w:pPr>
            <w:r w:rsidRPr="004945A7">
              <w:rPr>
                <w:rFonts w:ascii="Arial" w:hAnsi="Arial" w:cs="Arial"/>
                <w:bCs/>
                <w:sz w:val="16"/>
                <w:szCs w:val="16"/>
              </w:rPr>
              <w:t>CLKout1_DLY = all delays programmed: 0, 150, 300, 450, 600, 750, 900, 1050, 1200, 1350, 1500, 1650, 1800, 1950, 2100, and 2250 ps</w:t>
            </w:r>
          </w:p>
        </w:tc>
      </w:tr>
    </w:tbl>
    <w:p w14:paraId="6D2B5750" w14:textId="77777777" w:rsidR="000E41CF" w:rsidRPr="004945A7" w:rsidRDefault="000E41CF">
      <w:pPr>
        <w:pStyle w:val="BodyText"/>
        <w:tabs>
          <w:tab w:val="left" w:pos="360"/>
        </w:tabs>
        <w:spacing w:after="0" w:line="240" w:lineRule="auto"/>
        <w:rPr>
          <w:rFonts w:ascii="Arial" w:hAnsi="Arial" w:cs="Arial"/>
        </w:rPr>
      </w:pPr>
    </w:p>
    <w:p w14:paraId="32C17A72" w14:textId="77777777" w:rsidR="000E41CF" w:rsidRPr="004945A7" w:rsidRDefault="000E41CF">
      <w:pPr>
        <w:pStyle w:val="BodyText"/>
        <w:tabs>
          <w:tab w:val="left" w:pos="360"/>
        </w:tabs>
        <w:spacing w:after="0" w:line="240" w:lineRule="auto"/>
        <w:rPr>
          <w:rFonts w:ascii="Arial" w:hAnsi="Arial" w:cs="Arial"/>
        </w:rPr>
      </w:pPr>
    </w:p>
    <w:p w14:paraId="714341EB" w14:textId="77777777" w:rsidR="00E241C2" w:rsidRPr="004945A7" w:rsidRDefault="00E241C2" w:rsidP="00330949">
      <w:pPr>
        <w:pStyle w:val="Heading2"/>
      </w:pPr>
      <w:bookmarkStart w:id="109" w:name="_Toc372130287"/>
    </w:p>
    <w:p w14:paraId="0DD0F07F" w14:textId="77777777" w:rsidR="00E241C2" w:rsidRPr="004945A7" w:rsidRDefault="00E241C2" w:rsidP="00330949">
      <w:pPr>
        <w:pStyle w:val="Heading2"/>
      </w:pPr>
    </w:p>
    <w:p w14:paraId="23A6DDC1" w14:textId="77777777" w:rsidR="00E241C2" w:rsidRPr="004945A7" w:rsidRDefault="00E241C2" w:rsidP="00E241C2">
      <w:pPr>
        <w:pStyle w:val="BodyText"/>
        <w:rPr>
          <w:rFonts w:ascii="Arial" w:hAnsi="Arial" w:cs="Arial"/>
        </w:rPr>
      </w:pPr>
    </w:p>
    <w:p w14:paraId="2FF88036" w14:textId="462E175E" w:rsidR="00E241C2" w:rsidRPr="004945A7" w:rsidRDefault="00E241C2" w:rsidP="00330949">
      <w:pPr>
        <w:pStyle w:val="Heading2"/>
      </w:pPr>
      <w:bookmarkStart w:id="110" w:name="_Toc372562036"/>
      <w:r w:rsidRPr="004945A7">
        <w:lastRenderedPageBreak/>
        <w:t>VCO Performance</w:t>
      </w:r>
      <w:bookmarkEnd w:id="109"/>
      <w:bookmarkEnd w:id="110"/>
    </w:p>
    <w:p w14:paraId="5395EFA2" w14:textId="77777777" w:rsidR="00E241C2" w:rsidRPr="004945A7" w:rsidRDefault="00E241C2" w:rsidP="00E241C2">
      <w:pPr>
        <w:jc w:val="both"/>
        <w:rPr>
          <w:rFonts w:ascii="Arial" w:hAnsi="Arial" w:cs="Arial"/>
          <w:bCs/>
          <w:sz w:val="20"/>
          <w:szCs w:val="20"/>
        </w:rPr>
      </w:pPr>
    </w:p>
    <w:p w14:paraId="6B5B5295" w14:textId="77777777" w:rsidR="00E241C2" w:rsidRPr="004945A7" w:rsidRDefault="00E241C2" w:rsidP="00E241C2">
      <w:pPr>
        <w:jc w:val="both"/>
        <w:rPr>
          <w:rFonts w:ascii="Arial" w:hAnsi="Arial" w:cs="Arial"/>
          <w:bCs/>
          <w:sz w:val="20"/>
          <w:szCs w:val="20"/>
        </w:rPr>
      </w:pPr>
      <w:r w:rsidRPr="004945A7">
        <w:rPr>
          <w:rFonts w:ascii="Arial" w:hAnsi="Arial" w:cs="Arial"/>
          <w:bCs/>
          <w:sz w:val="20"/>
          <w:szCs w:val="20"/>
        </w:rPr>
        <w:t xml:space="preserve">The internal </w:t>
      </w:r>
      <w:smartTag w:uri="urn:schemas-microsoft-com:office:smarttags" w:element="stockticker">
        <w:r w:rsidRPr="004945A7">
          <w:rPr>
            <w:rFonts w:ascii="Arial" w:hAnsi="Arial" w:cs="Arial"/>
            <w:bCs/>
            <w:sz w:val="20"/>
            <w:szCs w:val="20"/>
          </w:rPr>
          <w:t>VCO</w:t>
        </w:r>
      </w:smartTag>
      <w:r w:rsidRPr="004945A7">
        <w:rPr>
          <w:rFonts w:ascii="Arial" w:hAnsi="Arial" w:cs="Arial"/>
          <w:bCs/>
          <w:sz w:val="20"/>
          <w:szCs w:val="20"/>
        </w:rPr>
        <w:t xml:space="preserve"> performance is measured by using a narrow bandwidth loop filter.  By default the narrow loop bandwidth filter is stuffed as Loop Filter #2 in positions C1_AUX, C2_AUX, C2p_AUX, and R2_AUX and has a narrow loop bandwidth.</w:t>
      </w:r>
    </w:p>
    <w:p w14:paraId="297C1C76" w14:textId="77777777" w:rsidR="00E241C2" w:rsidRPr="004945A7" w:rsidRDefault="00E241C2" w:rsidP="00E241C2">
      <w:pPr>
        <w:jc w:val="both"/>
        <w:rPr>
          <w:rFonts w:ascii="Arial" w:hAnsi="Arial" w:cs="Arial"/>
          <w:bCs/>
          <w:sz w:val="20"/>
          <w:szCs w:val="20"/>
        </w:rPr>
      </w:pPr>
      <w:r w:rsidRPr="004945A7">
        <w:rPr>
          <w:rFonts w:ascii="Arial" w:hAnsi="Arial" w:cs="Arial"/>
          <w:bCs/>
          <w:sz w:val="20"/>
          <w:szCs w:val="20"/>
        </w:rPr>
        <w:t xml:space="preserve">See the Loop Filter section in Board Options for more detail about switching between the two different loop filters. </w:t>
      </w:r>
    </w:p>
    <w:p w14:paraId="195C97C9" w14:textId="77777777" w:rsidR="00E241C2" w:rsidRPr="004945A7" w:rsidRDefault="00E241C2" w:rsidP="00E241C2">
      <w:pPr>
        <w:rPr>
          <w:rFonts w:ascii="Arial" w:hAnsi="Arial" w:cs="Arial"/>
          <w:bCs/>
        </w:rPr>
      </w:pPr>
    </w:p>
    <w:tbl>
      <w:tblPr>
        <w:tblW w:w="0" w:type="auto"/>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468"/>
        <w:gridCol w:w="2040"/>
        <w:gridCol w:w="2968"/>
      </w:tblGrid>
      <w:tr w:rsidR="00E241C2" w:rsidRPr="004945A7" w14:paraId="46E76631" w14:textId="77777777" w:rsidTr="00892A36">
        <w:trPr>
          <w:cantSplit/>
          <w:jc w:val="center"/>
        </w:trPr>
        <w:tc>
          <w:tcPr>
            <w:tcW w:w="8816" w:type="dxa"/>
            <w:gridSpan w:val="4"/>
            <w:shd w:val="clear" w:color="auto" w:fill="A0A0A0"/>
            <w:vAlign w:val="center"/>
          </w:tcPr>
          <w:p w14:paraId="1037C759" w14:textId="77777777" w:rsidR="00E241C2" w:rsidRPr="004945A7" w:rsidRDefault="00E241C2" w:rsidP="00892A36">
            <w:pPr>
              <w:jc w:val="center"/>
              <w:rPr>
                <w:rFonts w:ascii="Arial" w:hAnsi="Arial" w:cs="Arial"/>
                <w:b/>
                <w:sz w:val="28"/>
                <w:szCs w:val="28"/>
              </w:rPr>
            </w:pPr>
            <w:smartTag w:uri="urn:schemas-microsoft-com:office:smarttags" w:element="place">
              <w:r w:rsidRPr="004945A7">
                <w:rPr>
                  <w:rFonts w:ascii="Arial" w:hAnsi="Arial" w:cs="Arial"/>
                  <w:b/>
                  <w:sz w:val="28"/>
                  <w:szCs w:val="28"/>
                </w:rPr>
                <w:t>Loop</w:t>
              </w:r>
            </w:smartTag>
            <w:r w:rsidRPr="004945A7">
              <w:rPr>
                <w:rFonts w:ascii="Arial" w:hAnsi="Arial" w:cs="Arial"/>
                <w:b/>
                <w:sz w:val="28"/>
                <w:szCs w:val="28"/>
              </w:rPr>
              <w:t xml:space="preserve"> Filter</w:t>
            </w:r>
          </w:p>
        </w:tc>
      </w:tr>
      <w:tr w:rsidR="00E241C2" w:rsidRPr="004945A7" w14:paraId="342C1EF0" w14:textId="77777777" w:rsidTr="00892A36">
        <w:trPr>
          <w:cantSplit/>
          <w:trHeight w:hRule="exact" w:val="262"/>
          <w:jc w:val="center"/>
        </w:trPr>
        <w:tc>
          <w:tcPr>
            <w:tcW w:w="2340" w:type="dxa"/>
            <w:vAlign w:val="center"/>
          </w:tcPr>
          <w:p w14:paraId="36483CDE" w14:textId="77777777" w:rsidR="00E241C2" w:rsidRPr="004945A7" w:rsidRDefault="00E241C2" w:rsidP="00892A36">
            <w:pPr>
              <w:jc w:val="center"/>
              <w:rPr>
                <w:rFonts w:ascii="Arial" w:hAnsi="Arial" w:cs="Arial"/>
                <w:b/>
                <w:bCs/>
                <w:sz w:val="20"/>
              </w:rPr>
            </w:pPr>
            <w:r w:rsidRPr="004945A7">
              <w:rPr>
                <w:rFonts w:ascii="Arial" w:hAnsi="Arial" w:cs="Arial"/>
                <w:b/>
                <w:bCs/>
                <w:sz w:val="20"/>
              </w:rPr>
              <w:t>Phase Margin</w:t>
            </w:r>
          </w:p>
        </w:tc>
        <w:tc>
          <w:tcPr>
            <w:tcW w:w="1468" w:type="dxa"/>
            <w:vAlign w:val="center"/>
          </w:tcPr>
          <w:p w14:paraId="0C53ED0A" w14:textId="77777777" w:rsidR="00E241C2" w:rsidRPr="004945A7" w:rsidRDefault="00E241C2" w:rsidP="00892A36">
            <w:pPr>
              <w:jc w:val="center"/>
              <w:rPr>
                <w:rFonts w:ascii="Arial" w:hAnsi="Arial" w:cs="Arial"/>
                <w:sz w:val="20"/>
              </w:rPr>
            </w:pPr>
          </w:p>
        </w:tc>
        <w:tc>
          <w:tcPr>
            <w:tcW w:w="2040" w:type="dxa"/>
            <w:vAlign w:val="center"/>
          </w:tcPr>
          <w:p w14:paraId="0AB94AB0" w14:textId="77777777" w:rsidR="00E241C2" w:rsidRPr="004945A7" w:rsidRDefault="00E241C2" w:rsidP="00892A36">
            <w:pPr>
              <w:jc w:val="center"/>
              <w:rPr>
                <w:rFonts w:ascii="Arial" w:hAnsi="Arial" w:cs="Arial"/>
                <w:b/>
                <w:bCs/>
                <w:sz w:val="20"/>
              </w:rPr>
            </w:pPr>
            <w:r w:rsidRPr="004945A7">
              <w:rPr>
                <w:rFonts w:ascii="Arial" w:hAnsi="Arial" w:cs="Arial"/>
                <w:b/>
                <w:bCs/>
                <w:sz w:val="20"/>
              </w:rPr>
              <w:t>K</w:t>
            </w:r>
            <w:r w:rsidRPr="004945A7">
              <w:rPr>
                <w:rFonts w:ascii="Arial" w:hAnsi="Arial" w:cs="Arial"/>
                <w:b/>
                <w:bCs/>
                <w:sz w:val="20"/>
              </w:rPr>
              <w:t></w:t>
            </w:r>
          </w:p>
        </w:tc>
        <w:tc>
          <w:tcPr>
            <w:tcW w:w="2968" w:type="dxa"/>
            <w:vAlign w:val="center"/>
          </w:tcPr>
          <w:p w14:paraId="0173024E" w14:textId="77777777" w:rsidR="00E241C2" w:rsidRPr="004945A7" w:rsidRDefault="00E241C2" w:rsidP="00892A36">
            <w:pPr>
              <w:jc w:val="center"/>
              <w:rPr>
                <w:rFonts w:ascii="Arial" w:hAnsi="Arial" w:cs="Arial"/>
                <w:sz w:val="20"/>
              </w:rPr>
            </w:pPr>
            <w:r w:rsidRPr="004945A7">
              <w:rPr>
                <w:rFonts w:ascii="Arial" w:hAnsi="Arial" w:cs="Arial"/>
                <w:sz w:val="20"/>
              </w:rPr>
              <w:t>100 uA</w:t>
            </w:r>
          </w:p>
        </w:tc>
      </w:tr>
      <w:tr w:rsidR="00E241C2" w:rsidRPr="004945A7" w14:paraId="1BB85154" w14:textId="77777777" w:rsidTr="00892A36">
        <w:trPr>
          <w:cantSplit/>
          <w:trHeight w:hRule="exact" w:val="361"/>
          <w:jc w:val="center"/>
        </w:trPr>
        <w:tc>
          <w:tcPr>
            <w:tcW w:w="2340" w:type="dxa"/>
            <w:vAlign w:val="center"/>
          </w:tcPr>
          <w:p w14:paraId="1BABA44C" w14:textId="77777777" w:rsidR="00E241C2" w:rsidRPr="004945A7" w:rsidRDefault="00E241C2" w:rsidP="00892A36">
            <w:pPr>
              <w:jc w:val="center"/>
              <w:rPr>
                <w:rFonts w:ascii="Arial" w:hAnsi="Arial" w:cs="Arial"/>
                <w:b/>
                <w:bCs/>
                <w:sz w:val="20"/>
              </w:rPr>
            </w:pPr>
            <w:smartTag w:uri="urn:schemas-microsoft-com:office:smarttags" w:element="place">
              <w:r w:rsidRPr="004945A7">
                <w:rPr>
                  <w:rFonts w:ascii="Arial" w:hAnsi="Arial" w:cs="Arial"/>
                  <w:b/>
                  <w:bCs/>
                  <w:sz w:val="20"/>
                </w:rPr>
                <w:t>Loop</w:t>
              </w:r>
            </w:smartTag>
            <w:r w:rsidRPr="004945A7">
              <w:rPr>
                <w:rFonts w:ascii="Arial" w:hAnsi="Arial" w:cs="Arial"/>
                <w:b/>
                <w:bCs/>
                <w:sz w:val="20"/>
              </w:rPr>
              <w:t xml:space="preserve"> Bandwidth</w:t>
            </w:r>
          </w:p>
        </w:tc>
        <w:tc>
          <w:tcPr>
            <w:tcW w:w="1468" w:type="dxa"/>
            <w:vAlign w:val="center"/>
          </w:tcPr>
          <w:p w14:paraId="22CAC50D" w14:textId="77777777" w:rsidR="00E241C2" w:rsidRPr="004945A7" w:rsidRDefault="00E241C2" w:rsidP="00892A36">
            <w:pPr>
              <w:jc w:val="center"/>
              <w:rPr>
                <w:rFonts w:ascii="Arial" w:hAnsi="Arial" w:cs="Arial"/>
                <w:sz w:val="20"/>
              </w:rPr>
            </w:pPr>
            <w:r w:rsidRPr="004945A7">
              <w:rPr>
                <w:rFonts w:ascii="Arial" w:hAnsi="Arial" w:cs="Arial"/>
                <w:sz w:val="20"/>
              </w:rPr>
              <w:t>&lt;100 Hz</w:t>
            </w:r>
          </w:p>
        </w:tc>
        <w:tc>
          <w:tcPr>
            <w:tcW w:w="2040" w:type="dxa"/>
            <w:vAlign w:val="center"/>
          </w:tcPr>
          <w:p w14:paraId="57F63FDA" w14:textId="77777777" w:rsidR="00E241C2" w:rsidRPr="004945A7" w:rsidRDefault="00E241C2" w:rsidP="00892A36">
            <w:pPr>
              <w:jc w:val="center"/>
              <w:rPr>
                <w:rFonts w:ascii="Arial" w:hAnsi="Arial" w:cs="Arial"/>
                <w:b/>
                <w:bCs/>
                <w:sz w:val="20"/>
              </w:rPr>
            </w:pPr>
            <w:r w:rsidRPr="004945A7">
              <w:rPr>
                <w:rFonts w:ascii="Arial" w:hAnsi="Arial" w:cs="Arial"/>
                <w:b/>
                <w:bCs/>
                <w:sz w:val="20"/>
              </w:rPr>
              <w:t>Fcomp</w:t>
            </w:r>
          </w:p>
        </w:tc>
        <w:tc>
          <w:tcPr>
            <w:tcW w:w="2968" w:type="dxa"/>
            <w:vAlign w:val="center"/>
          </w:tcPr>
          <w:p w14:paraId="1CFC7244" w14:textId="77777777" w:rsidR="00E241C2" w:rsidRPr="004945A7" w:rsidRDefault="00E241C2" w:rsidP="00892A36">
            <w:pPr>
              <w:jc w:val="center"/>
              <w:rPr>
                <w:rFonts w:ascii="Arial" w:hAnsi="Arial" w:cs="Arial"/>
                <w:sz w:val="20"/>
              </w:rPr>
            </w:pPr>
            <w:r w:rsidRPr="004945A7">
              <w:rPr>
                <w:rFonts w:ascii="Arial" w:hAnsi="Arial" w:cs="Arial"/>
                <w:sz w:val="20"/>
              </w:rPr>
              <w:t>1.2288 MHz</w:t>
            </w:r>
          </w:p>
        </w:tc>
      </w:tr>
      <w:tr w:rsidR="00E241C2" w:rsidRPr="004945A7" w14:paraId="127117AA" w14:textId="77777777" w:rsidTr="00892A36">
        <w:trPr>
          <w:cantSplit/>
          <w:trHeight w:hRule="exact" w:val="604"/>
          <w:jc w:val="center"/>
        </w:trPr>
        <w:tc>
          <w:tcPr>
            <w:tcW w:w="2340" w:type="dxa"/>
            <w:vAlign w:val="center"/>
          </w:tcPr>
          <w:p w14:paraId="0914C6F4" w14:textId="77777777" w:rsidR="00E241C2" w:rsidRPr="004945A7" w:rsidRDefault="00E241C2" w:rsidP="00892A36">
            <w:pPr>
              <w:jc w:val="center"/>
              <w:rPr>
                <w:rFonts w:ascii="Arial" w:hAnsi="Arial" w:cs="Arial"/>
                <w:b/>
                <w:bCs/>
                <w:sz w:val="20"/>
              </w:rPr>
            </w:pPr>
            <w:smartTag w:uri="urn:schemas-microsoft-com:office:smarttags" w:element="place">
              <w:smartTag w:uri="urn:schemas-microsoft-com:office:smarttags" w:element="City">
                <w:r w:rsidRPr="004945A7">
                  <w:rPr>
                    <w:rFonts w:ascii="Arial" w:hAnsi="Arial" w:cs="Arial"/>
                    <w:b/>
                    <w:bCs/>
                    <w:sz w:val="20"/>
                  </w:rPr>
                  <w:t>Crystal</w:t>
                </w:r>
              </w:smartTag>
            </w:smartTag>
            <w:r w:rsidRPr="004945A7">
              <w:rPr>
                <w:rFonts w:ascii="Arial" w:hAnsi="Arial" w:cs="Arial"/>
                <w:b/>
                <w:bCs/>
                <w:sz w:val="20"/>
              </w:rPr>
              <w:t xml:space="preserve"> Frequency</w:t>
            </w:r>
          </w:p>
        </w:tc>
        <w:tc>
          <w:tcPr>
            <w:tcW w:w="1468" w:type="dxa"/>
            <w:vAlign w:val="center"/>
          </w:tcPr>
          <w:p w14:paraId="7D214465" w14:textId="77777777" w:rsidR="00E241C2" w:rsidRPr="004945A7" w:rsidRDefault="00E241C2" w:rsidP="00892A36">
            <w:pPr>
              <w:jc w:val="center"/>
              <w:rPr>
                <w:rFonts w:ascii="Arial" w:hAnsi="Arial" w:cs="Arial"/>
                <w:bCs/>
                <w:sz w:val="20"/>
              </w:rPr>
            </w:pPr>
            <w:r w:rsidRPr="004945A7">
              <w:rPr>
                <w:rFonts w:ascii="Arial" w:hAnsi="Arial" w:cs="Arial"/>
                <w:bCs/>
                <w:sz w:val="20"/>
              </w:rPr>
              <w:t>12.288 MHz</w:t>
            </w:r>
          </w:p>
        </w:tc>
        <w:tc>
          <w:tcPr>
            <w:tcW w:w="2040" w:type="dxa"/>
            <w:vAlign w:val="center"/>
          </w:tcPr>
          <w:p w14:paraId="0049DB05" w14:textId="77777777" w:rsidR="00E241C2" w:rsidRPr="004945A7" w:rsidRDefault="00E241C2" w:rsidP="00892A36">
            <w:pPr>
              <w:jc w:val="center"/>
              <w:rPr>
                <w:rFonts w:ascii="Arial" w:hAnsi="Arial" w:cs="Arial"/>
                <w:b/>
                <w:bCs/>
                <w:sz w:val="20"/>
              </w:rPr>
            </w:pPr>
            <w:r w:rsidRPr="004945A7">
              <w:rPr>
                <w:rFonts w:ascii="Arial" w:hAnsi="Arial" w:cs="Arial"/>
                <w:b/>
                <w:bCs/>
                <w:sz w:val="20"/>
              </w:rPr>
              <w:t>Output Frequency</w:t>
            </w:r>
          </w:p>
        </w:tc>
        <w:tc>
          <w:tcPr>
            <w:tcW w:w="2968" w:type="dxa"/>
            <w:vAlign w:val="center"/>
          </w:tcPr>
          <w:p w14:paraId="2C63F9C0" w14:textId="77777777" w:rsidR="00E241C2" w:rsidRPr="004945A7" w:rsidRDefault="00E241C2" w:rsidP="00892A36">
            <w:pPr>
              <w:jc w:val="center"/>
              <w:rPr>
                <w:rFonts w:ascii="Arial" w:hAnsi="Arial" w:cs="Arial"/>
                <w:sz w:val="20"/>
              </w:rPr>
            </w:pPr>
            <w:r w:rsidRPr="004945A7">
              <w:rPr>
                <w:rFonts w:ascii="Arial" w:hAnsi="Arial" w:cs="Arial"/>
                <w:sz w:val="20"/>
              </w:rPr>
              <w:t>1843 to 2160 MHz</w:t>
            </w:r>
          </w:p>
        </w:tc>
      </w:tr>
      <w:tr w:rsidR="00E241C2" w:rsidRPr="004945A7" w14:paraId="61CF26CF" w14:textId="77777777" w:rsidTr="00892A36">
        <w:trPr>
          <w:cantSplit/>
          <w:trHeight w:hRule="exact" w:val="361"/>
          <w:jc w:val="center"/>
        </w:trPr>
        <w:tc>
          <w:tcPr>
            <w:tcW w:w="2340" w:type="dxa"/>
            <w:vAlign w:val="center"/>
          </w:tcPr>
          <w:p w14:paraId="17A59F9D" w14:textId="77777777" w:rsidR="00E241C2" w:rsidRPr="004945A7" w:rsidRDefault="00E241C2" w:rsidP="00892A36">
            <w:pPr>
              <w:jc w:val="center"/>
              <w:rPr>
                <w:rFonts w:ascii="Arial" w:hAnsi="Arial" w:cs="Arial"/>
                <w:b/>
                <w:bCs/>
                <w:sz w:val="20"/>
              </w:rPr>
            </w:pPr>
            <w:r w:rsidRPr="004945A7">
              <w:rPr>
                <w:rFonts w:ascii="Arial" w:hAnsi="Arial" w:cs="Arial"/>
                <w:b/>
                <w:bCs/>
                <w:sz w:val="20"/>
              </w:rPr>
              <w:t>Supply Voltage</w:t>
            </w:r>
          </w:p>
        </w:tc>
        <w:tc>
          <w:tcPr>
            <w:tcW w:w="1468" w:type="dxa"/>
            <w:vAlign w:val="center"/>
          </w:tcPr>
          <w:p w14:paraId="47E90F1E" w14:textId="77777777" w:rsidR="00E241C2" w:rsidRPr="004945A7" w:rsidRDefault="00E241C2" w:rsidP="00892A36">
            <w:pPr>
              <w:jc w:val="center"/>
              <w:rPr>
                <w:rFonts w:ascii="Arial" w:hAnsi="Arial" w:cs="Arial"/>
                <w:sz w:val="20"/>
              </w:rPr>
            </w:pPr>
            <w:r w:rsidRPr="004945A7">
              <w:rPr>
                <w:rFonts w:ascii="Arial" w:hAnsi="Arial" w:cs="Arial"/>
                <w:sz w:val="20"/>
              </w:rPr>
              <w:t>3.3 Volts</w:t>
            </w:r>
          </w:p>
        </w:tc>
        <w:tc>
          <w:tcPr>
            <w:tcW w:w="2040" w:type="dxa"/>
            <w:vAlign w:val="center"/>
          </w:tcPr>
          <w:p w14:paraId="52F5DDDF" w14:textId="77777777" w:rsidR="00E241C2" w:rsidRPr="004945A7" w:rsidRDefault="00E241C2" w:rsidP="00892A36">
            <w:pPr>
              <w:jc w:val="center"/>
              <w:rPr>
                <w:rFonts w:ascii="Arial" w:hAnsi="Arial" w:cs="Arial"/>
                <w:b/>
                <w:bCs/>
                <w:sz w:val="20"/>
              </w:rPr>
            </w:pPr>
            <w:r w:rsidRPr="004945A7">
              <w:rPr>
                <w:rFonts w:ascii="Arial" w:hAnsi="Arial" w:cs="Arial"/>
                <w:b/>
                <w:bCs/>
                <w:sz w:val="20"/>
              </w:rPr>
              <w:t>VCO Gain</w:t>
            </w:r>
          </w:p>
        </w:tc>
        <w:tc>
          <w:tcPr>
            <w:tcW w:w="2968" w:type="dxa"/>
            <w:vAlign w:val="center"/>
          </w:tcPr>
          <w:p w14:paraId="3D4D8409" w14:textId="77777777" w:rsidR="00E241C2" w:rsidRPr="004945A7" w:rsidRDefault="00E241C2" w:rsidP="00892A36">
            <w:pPr>
              <w:jc w:val="center"/>
              <w:rPr>
                <w:rFonts w:ascii="Arial" w:hAnsi="Arial" w:cs="Arial"/>
                <w:sz w:val="20"/>
              </w:rPr>
            </w:pPr>
            <w:r w:rsidRPr="004945A7">
              <w:rPr>
                <w:rFonts w:ascii="Arial" w:hAnsi="Arial" w:cs="Arial"/>
                <w:sz w:val="20"/>
              </w:rPr>
              <w:t>20 MHz/Volt</w:t>
            </w:r>
          </w:p>
        </w:tc>
      </w:tr>
      <w:tr w:rsidR="00E241C2" w:rsidRPr="004945A7" w14:paraId="1224464C" w14:textId="77777777" w:rsidTr="00892A36">
        <w:trPr>
          <w:cantSplit/>
          <w:trHeight w:val="6458"/>
          <w:jc w:val="center"/>
        </w:trPr>
        <w:tc>
          <w:tcPr>
            <w:tcW w:w="8816" w:type="dxa"/>
            <w:gridSpan w:val="4"/>
          </w:tcPr>
          <w:p w14:paraId="6310AF5C" w14:textId="77777777" w:rsidR="00E241C2" w:rsidRPr="004945A7" w:rsidRDefault="00E241C2" w:rsidP="00892A36">
            <w:pPr>
              <w:jc w:val="center"/>
              <w:rPr>
                <w:rFonts w:ascii="Arial" w:hAnsi="Arial" w:cs="Arial"/>
                <w:b/>
                <w:sz w:val="20"/>
              </w:rPr>
            </w:pPr>
            <w:r w:rsidRPr="004945A7">
              <w:rPr>
                <w:rFonts w:ascii="Arial" w:hAnsi="Arial" w:cs="Arial"/>
              </w:rPr>
              <w:object w:dxaOrig="12725" w:dyaOrig="9276" w14:anchorId="5C011110">
                <v:shape id="_x0000_i1033" type="#_x0000_t75" style="width:425.45pt;height:325.4pt" o:ole="">
                  <v:imagedata r:id="rId27" o:title=""/>
                </v:shape>
                <o:OLEObject Type="Embed" ProgID="PowerPoint.Show.8" ShapeID="_x0000_i1033" DrawAspect="Content" ObjectID="_1447493919" r:id="rId50"/>
              </w:object>
            </w:r>
          </w:p>
        </w:tc>
      </w:tr>
      <w:tr w:rsidR="00E241C2" w:rsidRPr="004945A7" w14:paraId="3E0D995D" w14:textId="77777777" w:rsidTr="00892A36">
        <w:trPr>
          <w:cantSplit/>
          <w:trHeight w:val="1232"/>
          <w:jc w:val="center"/>
        </w:trPr>
        <w:tc>
          <w:tcPr>
            <w:tcW w:w="8816" w:type="dxa"/>
            <w:gridSpan w:val="4"/>
            <w:tcBorders>
              <w:bottom w:val="single" w:sz="4" w:space="0" w:color="auto"/>
            </w:tcBorders>
          </w:tcPr>
          <w:p w14:paraId="14A99E57" w14:textId="77777777" w:rsidR="00E241C2" w:rsidRPr="004945A7" w:rsidRDefault="00E241C2" w:rsidP="00892A36">
            <w:pPr>
              <w:rPr>
                <w:rFonts w:ascii="Arial" w:hAnsi="Arial" w:cs="Arial"/>
              </w:rPr>
            </w:pPr>
            <w:r w:rsidRPr="004945A7">
              <w:rPr>
                <w:rFonts w:ascii="Arial" w:hAnsi="Arial" w:cs="Arial"/>
              </w:rPr>
              <w:t>This loop filter is located on the top side of the PCB and is selected by placing a 0 ohm resistor on pad R5.</w:t>
            </w:r>
          </w:p>
          <w:p w14:paraId="4A2C2315" w14:textId="77777777" w:rsidR="00E241C2" w:rsidRPr="004945A7" w:rsidRDefault="00E241C2" w:rsidP="00892A36">
            <w:pPr>
              <w:rPr>
                <w:rFonts w:ascii="Arial" w:hAnsi="Arial" w:cs="Arial"/>
              </w:rPr>
            </w:pPr>
          </w:p>
          <w:p w14:paraId="1A4AAE4E" w14:textId="77777777" w:rsidR="00E241C2" w:rsidRPr="004945A7" w:rsidRDefault="00E241C2" w:rsidP="00892A36">
            <w:pPr>
              <w:rPr>
                <w:rFonts w:ascii="Arial" w:hAnsi="Arial" w:cs="Arial"/>
              </w:rPr>
            </w:pPr>
            <w:r w:rsidRPr="004945A7">
              <w:rPr>
                <w:rFonts w:ascii="Arial" w:hAnsi="Arial" w:cs="Arial"/>
              </w:rPr>
              <w:t>This loop filter has been designed with a very small loop bandwidth to minimize the PLL from interacting with the noise of the VCO to permit a VCO phase noise measurement.</w:t>
            </w:r>
          </w:p>
        </w:tc>
      </w:tr>
    </w:tbl>
    <w:p w14:paraId="2AC15303" w14:textId="77777777" w:rsidR="00E241C2" w:rsidRPr="004945A7" w:rsidRDefault="00E241C2" w:rsidP="00E241C2">
      <w:pPr>
        <w:rPr>
          <w:rFonts w:ascii="Arial" w:hAnsi="Arial" w:cs="Arial"/>
          <w:b/>
          <w:bCs/>
          <w:sz w:val="28"/>
        </w:rPr>
      </w:pPr>
    </w:p>
    <w:p w14:paraId="559A65D7" w14:textId="77777777" w:rsidR="00E241C2" w:rsidRPr="004945A7" w:rsidRDefault="00E241C2" w:rsidP="00E241C2">
      <w:pPr>
        <w:rPr>
          <w:rFonts w:ascii="Arial" w:hAnsi="Arial" w:cs="Arial"/>
          <w:b/>
          <w:bCs/>
          <w:sz w:val="28"/>
        </w:rPr>
      </w:pPr>
      <w:r w:rsidRPr="004945A7">
        <w:rPr>
          <w:rFonts w:ascii="Arial" w:hAnsi="Arial" w:cs="Arial"/>
          <w:b/>
          <w:bCs/>
          <w:sz w:val="28"/>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56"/>
      </w:tblGrid>
      <w:tr w:rsidR="00E241C2" w:rsidRPr="004945A7" w14:paraId="3C8C854C" w14:textId="77777777" w:rsidTr="00892A36">
        <w:tc>
          <w:tcPr>
            <w:tcW w:w="8856" w:type="dxa"/>
            <w:shd w:val="clear" w:color="auto" w:fill="auto"/>
          </w:tcPr>
          <w:p w14:paraId="1F41DB73" w14:textId="77777777" w:rsidR="00E241C2" w:rsidRPr="004945A7" w:rsidRDefault="00E241C2" w:rsidP="00892A36">
            <w:pPr>
              <w:jc w:val="center"/>
              <w:rPr>
                <w:rFonts w:ascii="Arial" w:hAnsi="Arial" w:cs="Arial"/>
                <w:b/>
                <w:bCs/>
                <w:sz w:val="28"/>
              </w:rPr>
            </w:pPr>
            <w:r w:rsidRPr="004945A7">
              <w:rPr>
                <w:rFonts w:ascii="Arial" w:hAnsi="Arial" w:cs="Arial"/>
                <w:b/>
                <w:bCs/>
                <w:sz w:val="28"/>
              </w:rPr>
              <w:lastRenderedPageBreak/>
              <w:t xml:space="preserve">VCO Phase Noise - Narrow </w:t>
            </w:r>
            <w:smartTag w:uri="urn:schemas-microsoft-com:office:smarttags" w:element="place">
              <w:r w:rsidRPr="004945A7">
                <w:rPr>
                  <w:rFonts w:ascii="Arial" w:hAnsi="Arial" w:cs="Arial"/>
                  <w:b/>
                  <w:bCs/>
                  <w:sz w:val="28"/>
                </w:rPr>
                <w:t>Loop</w:t>
              </w:r>
            </w:smartTag>
            <w:r w:rsidRPr="004945A7">
              <w:rPr>
                <w:rFonts w:ascii="Arial" w:hAnsi="Arial" w:cs="Arial"/>
                <w:b/>
                <w:bCs/>
                <w:sz w:val="28"/>
              </w:rPr>
              <w:t xml:space="preserve"> Bandwidth </w:t>
            </w:r>
          </w:p>
        </w:tc>
      </w:tr>
      <w:tr w:rsidR="00E241C2" w:rsidRPr="004945A7" w14:paraId="0EB38CA2" w14:textId="77777777" w:rsidTr="00892A36">
        <w:tc>
          <w:tcPr>
            <w:tcW w:w="8856" w:type="dxa"/>
            <w:shd w:val="clear" w:color="auto" w:fill="auto"/>
          </w:tcPr>
          <w:p w14:paraId="75E28920" w14:textId="77777777" w:rsidR="00E241C2" w:rsidRPr="004945A7" w:rsidRDefault="00E241C2" w:rsidP="00892A36">
            <w:pPr>
              <w:tabs>
                <w:tab w:val="left" w:pos="1080"/>
              </w:tabs>
              <w:rPr>
                <w:rFonts w:ascii="Arial" w:hAnsi="Arial" w:cs="Arial"/>
                <w:b/>
                <w:bCs/>
                <w:sz w:val="28"/>
              </w:rPr>
            </w:pPr>
            <w:r w:rsidRPr="004945A7">
              <w:rPr>
                <w:rFonts w:ascii="Arial" w:hAnsi="Arial" w:cs="Arial"/>
                <w:b/>
                <w:bCs/>
                <w:noProof/>
                <w:sz w:val="28"/>
                <w:lang w:eastAsia="en-US"/>
              </w:rPr>
              <w:drawing>
                <wp:anchor distT="0" distB="0" distL="114300" distR="114300" simplePos="0" relativeHeight="251673088" behindDoc="0" locked="0" layoutInCell="1" allowOverlap="1" wp14:anchorId="66036741" wp14:editId="2B9D2200">
                  <wp:simplePos x="0" y="0"/>
                  <wp:positionH relativeFrom="column">
                    <wp:align>center</wp:align>
                  </wp:positionH>
                  <wp:positionV relativeFrom="paragraph">
                    <wp:posOffset>35560</wp:posOffset>
                  </wp:positionV>
                  <wp:extent cx="4907280" cy="4050665"/>
                  <wp:effectExtent l="0" t="0" r="7620" b="6985"/>
                  <wp:wrapSquare wrapText="bothSides"/>
                  <wp:docPr id="134" name="Picture 134" descr="ju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junk"/>
                          <pic:cNvPicPr>
                            <a:picLocks noChangeAspect="1" noChangeArrowheads="1"/>
                          </pic:cNvPicPr>
                        </pic:nvPicPr>
                        <pic:blipFill>
                          <a:blip r:embed="rId51">
                            <a:extLst>
                              <a:ext uri="{28A0092B-C50C-407E-A947-70E740481C1C}">
                                <a14:useLocalDpi xmlns:a14="http://schemas.microsoft.com/office/drawing/2010/main" val="0"/>
                              </a:ext>
                            </a:extLst>
                          </a:blip>
                          <a:srcRect t="3999" r="19501" b="7401"/>
                          <a:stretch>
                            <a:fillRect/>
                          </a:stretch>
                        </pic:blipFill>
                        <pic:spPr bwMode="auto">
                          <a:xfrm>
                            <a:off x="0" y="0"/>
                            <a:ext cx="4907280" cy="4050665"/>
                          </a:xfrm>
                          <a:prstGeom prst="rect">
                            <a:avLst/>
                          </a:prstGeom>
                          <a:noFill/>
                        </pic:spPr>
                      </pic:pic>
                    </a:graphicData>
                  </a:graphic>
                  <wp14:sizeRelH relativeFrom="page">
                    <wp14:pctWidth>0</wp14:pctWidth>
                  </wp14:sizeRelH>
                  <wp14:sizeRelV relativeFrom="page">
                    <wp14:pctHeight>0</wp14:pctHeight>
                  </wp14:sizeRelV>
                </wp:anchor>
              </w:drawing>
            </w:r>
            <w:r w:rsidRPr="004945A7">
              <w:rPr>
                <w:rFonts w:ascii="Arial" w:hAnsi="Arial" w:cs="Arial"/>
                <w:b/>
                <w:bCs/>
                <w:sz w:val="28"/>
              </w:rPr>
              <w:tab/>
            </w:r>
          </w:p>
        </w:tc>
      </w:tr>
      <w:tr w:rsidR="00E241C2" w:rsidRPr="004945A7" w14:paraId="0B08A736" w14:textId="77777777" w:rsidTr="00892A36">
        <w:tc>
          <w:tcPr>
            <w:tcW w:w="8856" w:type="dxa"/>
            <w:shd w:val="clear" w:color="auto" w:fill="auto"/>
          </w:tcPr>
          <w:p w14:paraId="1926EE02" w14:textId="77777777" w:rsidR="00E241C2" w:rsidRPr="004945A7" w:rsidRDefault="00E241C2" w:rsidP="00892A36">
            <w:pPr>
              <w:rPr>
                <w:rFonts w:ascii="Arial" w:hAnsi="Arial" w:cs="Arial"/>
              </w:rPr>
            </w:pPr>
            <w:r w:rsidRPr="004945A7">
              <w:rPr>
                <w:rFonts w:ascii="Arial" w:hAnsi="Arial" w:cs="Arial"/>
              </w:rPr>
              <w:t>This plot shows the noise of the VCO at 1966.08 MHz using a 614.4 MHz Phase Detector Frequency.  An external oscillator was used for this plot, since the VCO noise dominates, reference oscillator noise is not critical.</w:t>
            </w:r>
          </w:p>
          <w:p w14:paraId="05857D53" w14:textId="77777777" w:rsidR="00E241C2" w:rsidRPr="004945A7" w:rsidRDefault="00E241C2" w:rsidP="00892A36">
            <w:pPr>
              <w:rPr>
                <w:rFonts w:ascii="Arial" w:hAnsi="Arial" w:cs="Arial"/>
              </w:rPr>
            </w:pPr>
          </w:p>
          <w:p w14:paraId="6D258E46" w14:textId="77777777" w:rsidR="00E241C2" w:rsidRPr="004945A7" w:rsidRDefault="00E241C2" w:rsidP="00892A36">
            <w:pPr>
              <w:rPr>
                <w:rFonts w:ascii="Arial" w:hAnsi="Arial" w:cs="Arial"/>
              </w:rPr>
            </w:pPr>
            <w:r w:rsidRPr="004945A7">
              <w:rPr>
                <w:rFonts w:ascii="Arial" w:hAnsi="Arial" w:cs="Arial"/>
              </w:rPr>
              <w:t>The loop bandwidth has been minimized so that the VCO is the dominant noise contributor.</w:t>
            </w:r>
          </w:p>
          <w:p w14:paraId="54D00B50" w14:textId="77777777" w:rsidR="00E241C2" w:rsidRPr="004945A7" w:rsidRDefault="00E241C2" w:rsidP="00892A36">
            <w:pPr>
              <w:rPr>
                <w:rFonts w:ascii="Arial" w:hAnsi="Arial" w:cs="Arial"/>
              </w:rPr>
            </w:pPr>
          </w:p>
          <w:p w14:paraId="4C4EEDE1" w14:textId="77777777" w:rsidR="00E241C2" w:rsidRPr="004945A7" w:rsidRDefault="00E241C2" w:rsidP="00892A36">
            <w:pPr>
              <w:rPr>
                <w:rFonts w:ascii="Arial" w:hAnsi="Arial" w:cs="Arial"/>
              </w:rPr>
            </w:pPr>
            <w:r w:rsidRPr="004945A7">
              <w:rPr>
                <w:rFonts w:ascii="Arial" w:hAnsi="Arial" w:cs="Arial"/>
              </w:rPr>
              <w:t>100 Hz – 20 MHz integrated RMS jitter = 58.8 ps (shown)</w:t>
            </w:r>
          </w:p>
        </w:tc>
      </w:tr>
    </w:tbl>
    <w:p w14:paraId="43832DEC" w14:textId="77777777" w:rsidR="000E41CF" w:rsidRPr="004945A7" w:rsidRDefault="000E41CF">
      <w:pPr>
        <w:pStyle w:val="BodyText"/>
        <w:tabs>
          <w:tab w:val="left" w:pos="360"/>
        </w:tabs>
        <w:spacing w:after="0" w:line="240" w:lineRule="auto"/>
        <w:rPr>
          <w:rFonts w:ascii="Arial" w:hAnsi="Arial" w:cs="Arial"/>
        </w:rPr>
      </w:pPr>
    </w:p>
    <w:p w14:paraId="1A858DA7" w14:textId="77777777" w:rsidR="000E41CF" w:rsidRPr="004945A7" w:rsidRDefault="000E41CF">
      <w:pPr>
        <w:pStyle w:val="BodyText"/>
        <w:tabs>
          <w:tab w:val="left" w:pos="360"/>
        </w:tabs>
        <w:spacing w:after="0" w:line="240" w:lineRule="auto"/>
        <w:rPr>
          <w:rFonts w:ascii="Arial" w:hAnsi="Arial" w:cs="Arial"/>
        </w:rPr>
      </w:pPr>
    </w:p>
    <w:p w14:paraId="10980E1F" w14:textId="77777777" w:rsidR="000E41CF" w:rsidRPr="004945A7" w:rsidRDefault="000E41CF">
      <w:pPr>
        <w:pStyle w:val="BodyText"/>
        <w:tabs>
          <w:tab w:val="left" w:pos="360"/>
        </w:tabs>
        <w:spacing w:after="0" w:line="240" w:lineRule="auto"/>
        <w:rPr>
          <w:rFonts w:ascii="Arial" w:hAnsi="Arial" w:cs="Arial"/>
        </w:rPr>
      </w:pPr>
    </w:p>
    <w:p w14:paraId="3462758F" w14:textId="77777777" w:rsidR="000E41CF" w:rsidRPr="004945A7" w:rsidRDefault="000E41CF">
      <w:pPr>
        <w:pStyle w:val="BodyText"/>
        <w:tabs>
          <w:tab w:val="left" w:pos="360"/>
        </w:tabs>
        <w:spacing w:after="0" w:line="240" w:lineRule="auto"/>
        <w:rPr>
          <w:rFonts w:ascii="Arial" w:hAnsi="Arial" w:cs="Arial"/>
        </w:rPr>
      </w:pPr>
    </w:p>
    <w:p w14:paraId="4044AE90" w14:textId="77777777" w:rsidR="000E41CF" w:rsidRPr="004945A7" w:rsidRDefault="000E41CF">
      <w:pPr>
        <w:pStyle w:val="BodyText"/>
        <w:tabs>
          <w:tab w:val="left" w:pos="360"/>
        </w:tabs>
        <w:spacing w:after="0" w:line="240" w:lineRule="auto"/>
        <w:rPr>
          <w:rFonts w:ascii="Arial" w:hAnsi="Arial" w:cs="Arial"/>
        </w:rPr>
      </w:pPr>
    </w:p>
    <w:p w14:paraId="34121EFE" w14:textId="77777777" w:rsidR="009E3D8D" w:rsidRPr="004945A7" w:rsidRDefault="009E3D8D" w:rsidP="009E3D8D">
      <w:pPr>
        <w:jc w:val="both"/>
        <w:rPr>
          <w:rFonts w:ascii="Arial" w:hAnsi="Arial" w:cs="Arial"/>
        </w:rPr>
        <w:sectPr w:rsidR="009E3D8D" w:rsidRPr="004945A7" w:rsidSect="00A854CD">
          <w:headerReference w:type="even" r:id="rId52"/>
          <w:headerReference w:type="default" r:id="rId53"/>
          <w:footerReference w:type="even" r:id="rId54"/>
          <w:footerReference w:type="default" r:id="rId55"/>
          <w:headerReference w:type="first" r:id="rId56"/>
          <w:footerReference w:type="first" r:id="rId57"/>
          <w:pgSz w:w="12240" w:h="15840" w:code="1"/>
          <w:pgMar w:top="360" w:right="936" w:bottom="360" w:left="1080" w:header="187" w:footer="720" w:gutter="0"/>
          <w:cols w:space="720"/>
          <w:titlePg/>
          <w:docGrid w:linePitch="360"/>
        </w:sectPr>
      </w:pPr>
    </w:p>
    <w:p w14:paraId="34121F00" w14:textId="4378E425" w:rsidR="00E63DF5" w:rsidRPr="004945A7" w:rsidRDefault="00E63DF5" w:rsidP="00330949">
      <w:pPr>
        <w:pStyle w:val="Heading2"/>
      </w:pPr>
      <w:bookmarkStart w:id="111" w:name="_Toc172537594"/>
      <w:bookmarkStart w:id="112" w:name="_Toc173040043"/>
      <w:bookmarkStart w:id="113" w:name="_Toc372562037"/>
      <w:r w:rsidRPr="004945A7">
        <w:lastRenderedPageBreak/>
        <w:t xml:space="preserve">Appendix </w:t>
      </w:r>
      <w:r w:rsidR="00E241C2" w:rsidRPr="004945A7">
        <w:t>A</w:t>
      </w:r>
      <w:r w:rsidRPr="004945A7">
        <w:t>: Schematic</w:t>
      </w:r>
      <w:bookmarkEnd w:id="111"/>
      <w:r w:rsidRPr="004945A7">
        <w:t>s</w:t>
      </w:r>
      <w:bookmarkEnd w:id="112"/>
      <w:bookmarkEnd w:id="113"/>
    </w:p>
    <w:p w14:paraId="34121F01" w14:textId="77777777" w:rsidR="00E63DF5" w:rsidRPr="004945A7" w:rsidRDefault="00D8161F" w:rsidP="00E63DF5">
      <w:pPr>
        <w:pStyle w:val="BodyText"/>
        <w:jc w:val="center"/>
        <w:rPr>
          <w:rFonts w:ascii="Arial" w:hAnsi="Arial" w:cs="Arial"/>
        </w:rPr>
      </w:pPr>
      <w:r w:rsidRPr="004945A7">
        <w:rPr>
          <w:rFonts w:ascii="Arial" w:hAnsi="Arial" w:cs="Arial"/>
          <w:noProof/>
        </w:rPr>
        <w:drawing>
          <wp:inline distT="0" distB="0" distL="0" distR="0" wp14:anchorId="34122198" wp14:editId="34122199">
            <wp:extent cx="4943475" cy="4857750"/>
            <wp:effectExtent l="19050" t="19050" r="28575" b="190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43475" cy="4857750"/>
                    </a:xfrm>
                    <a:prstGeom prst="rect">
                      <a:avLst/>
                    </a:prstGeom>
                    <a:noFill/>
                    <a:ln w="6350" cmpd="sng">
                      <a:solidFill>
                        <a:srgbClr val="000000"/>
                      </a:solidFill>
                      <a:miter lim="800000"/>
                      <a:headEnd/>
                      <a:tailEnd/>
                    </a:ln>
                    <a:effectLst/>
                  </pic:spPr>
                </pic:pic>
              </a:graphicData>
            </a:graphic>
          </wp:inline>
        </w:drawing>
      </w:r>
    </w:p>
    <w:p w14:paraId="34121F02" w14:textId="77777777" w:rsidR="00E63DF5" w:rsidRPr="004945A7" w:rsidRDefault="00D8161F" w:rsidP="00E63DF5">
      <w:pPr>
        <w:jc w:val="center"/>
        <w:rPr>
          <w:rFonts w:ascii="Arial" w:hAnsi="Arial" w:cs="Arial"/>
        </w:rPr>
      </w:pPr>
      <w:r w:rsidRPr="004945A7">
        <w:rPr>
          <w:rFonts w:ascii="Arial" w:hAnsi="Arial" w:cs="Arial"/>
          <w:noProof/>
          <w:lang w:eastAsia="en-US"/>
        </w:rPr>
        <w:lastRenderedPageBreak/>
        <w:drawing>
          <wp:inline distT="0" distB="0" distL="0" distR="0" wp14:anchorId="3412219A" wp14:editId="3412219B">
            <wp:extent cx="7372350" cy="5429250"/>
            <wp:effectExtent l="19050" t="19050" r="19050"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372350" cy="5429250"/>
                    </a:xfrm>
                    <a:prstGeom prst="rect">
                      <a:avLst/>
                    </a:prstGeom>
                    <a:noFill/>
                    <a:ln w="6350" cmpd="sng">
                      <a:solidFill>
                        <a:srgbClr val="000000"/>
                      </a:solidFill>
                      <a:miter lim="800000"/>
                      <a:headEnd/>
                      <a:tailEnd/>
                    </a:ln>
                    <a:effectLst/>
                  </pic:spPr>
                </pic:pic>
              </a:graphicData>
            </a:graphic>
          </wp:inline>
        </w:drawing>
      </w:r>
    </w:p>
    <w:p w14:paraId="34121F03" w14:textId="77777777" w:rsidR="00E63DF5" w:rsidRPr="004945A7" w:rsidRDefault="00D8161F" w:rsidP="00E63DF5">
      <w:pPr>
        <w:jc w:val="center"/>
        <w:rPr>
          <w:rFonts w:ascii="Arial" w:hAnsi="Arial" w:cs="Arial"/>
        </w:rPr>
      </w:pPr>
      <w:r w:rsidRPr="004945A7">
        <w:rPr>
          <w:rFonts w:ascii="Arial" w:hAnsi="Arial" w:cs="Arial"/>
          <w:noProof/>
          <w:lang w:eastAsia="en-US"/>
        </w:rPr>
        <w:lastRenderedPageBreak/>
        <w:drawing>
          <wp:inline distT="0" distB="0" distL="0" distR="0" wp14:anchorId="3412219C" wp14:editId="3412219D">
            <wp:extent cx="8220075" cy="4533900"/>
            <wp:effectExtent l="19050" t="19050" r="2857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220075" cy="4533900"/>
                    </a:xfrm>
                    <a:prstGeom prst="rect">
                      <a:avLst/>
                    </a:prstGeom>
                    <a:noFill/>
                    <a:ln w="6350" cmpd="sng">
                      <a:solidFill>
                        <a:srgbClr val="000000"/>
                      </a:solidFill>
                      <a:miter lim="800000"/>
                      <a:headEnd/>
                      <a:tailEnd/>
                    </a:ln>
                    <a:effectLst/>
                  </pic:spPr>
                </pic:pic>
              </a:graphicData>
            </a:graphic>
          </wp:inline>
        </w:drawing>
      </w:r>
    </w:p>
    <w:p w14:paraId="34121F04" w14:textId="77777777" w:rsidR="00E63DF5" w:rsidRPr="004945A7" w:rsidRDefault="00E63DF5" w:rsidP="00E63DF5">
      <w:pPr>
        <w:jc w:val="center"/>
        <w:rPr>
          <w:rFonts w:ascii="Arial" w:hAnsi="Arial" w:cs="Arial"/>
        </w:rPr>
      </w:pPr>
      <w:r w:rsidRPr="004945A7">
        <w:rPr>
          <w:rFonts w:ascii="Arial" w:hAnsi="Arial" w:cs="Arial"/>
        </w:rPr>
        <w:br w:type="page"/>
      </w:r>
    </w:p>
    <w:p w14:paraId="34121F05" w14:textId="5921BE00" w:rsidR="00E63DF5" w:rsidRPr="004945A7" w:rsidRDefault="00E241C2" w:rsidP="00330949">
      <w:pPr>
        <w:pStyle w:val="Heading2"/>
      </w:pPr>
      <w:bookmarkStart w:id="114" w:name="_Toc172537595"/>
      <w:bookmarkStart w:id="115" w:name="_Toc173040044"/>
      <w:bookmarkStart w:id="116" w:name="_Toc372562038"/>
      <w:r w:rsidRPr="004945A7">
        <w:lastRenderedPageBreak/>
        <w:t>Appendix B</w:t>
      </w:r>
      <w:r w:rsidR="00E63DF5" w:rsidRPr="004945A7">
        <w:t>: Bill of Materials</w:t>
      </w:r>
      <w:bookmarkEnd w:id="114"/>
      <w:bookmarkEnd w:id="115"/>
      <w:bookmarkEnd w:id="116"/>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5"/>
        <w:gridCol w:w="1800"/>
        <w:gridCol w:w="2520"/>
        <w:gridCol w:w="630"/>
        <w:gridCol w:w="6318"/>
      </w:tblGrid>
      <w:tr w:rsidR="00E241C2" w:rsidRPr="004945A7" w14:paraId="34121F0B"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06" w14:textId="77777777" w:rsidR="00E63DF5" w:rsidRPr="004945A7" w:rsidRDefault="00E63DF5" w:rsidP="00706174">
            <w:pPr>
              <w:rPr>
                <w:rFonts w:ascii="Arial" w:hAnsi="Arial" w:cs="Arial"/>
                <w:b/>
                <w:bCs/>
                <w:sz w:val="20"/>
                <w:szCs w:val="20"/>
              </w:rPr>
            </w:pPr>
            <w:r w:rsidRPr="004945A7">
              <w:rPr>
                <w:rFonts w:ascii="Arial" w:hAnsi="Arial" w:cs="Arial"/>
                <w:b/>
                <w:bCs/>
                <w:sz w:val="20"/>
                <w:szCs w:val="20"/>
              </w:rPr>
              <w:t>Part</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07" w14:textId="77777777" w:rsidR="00E63DF5" w:rsidRPr="004945A7" w:rsidRDefault="00E63DF5" w:rsidP="00706174">
            <w:pPr>
              <w:rPr>
                <w:rFonts w:ascii="Arial" w:hAnsi="Arial" w:cs="Arial"/>
                <w:b/>
                <w:bCs/>
                <w:sz w:val="20"/>
                <w:szCs w:val="20"/>
              </w:rPr>
            </w:pPr>
            <w:r w:rsidRPr="004945A7">
              <w:rPr>
                <w:rFonts w:ascii="Arial" w:hAnsi="Arial" w:cs="Arial"/>
                <w:b/>
                <w:bCs/>
                <w:sz w:val="20"/>
                <w:szCs w:val="20"/>
              </w:rPr>
              <w:t>Manufacturer</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08" w14:textId="77777777" w:rsidR="00E63DF5" w:rsidRPr="004945A7" w:rsidRDefault="00E63DF5" w:rsidP="00706174">
            <w:pPr>
              <w:rPr>
                <w:rFonts w:ascii="Arial" w:hAnsi="Arial" w:cs="Arial"/>
                <w:b/>
                <w:bCs/>
                <w:sz w:val="20"/>
                <w:szCs w:val="20"/>
              </w:rPr>
            </w:pPr>
            <w:r w:rsidRPr="004945A7">
              <w:rPr>
                <w:rFonts w:ascii="Arial" w:hAnsi="Arial" w:cs="Arial"/>
                <w:b/>
                <w:bCs/>
                <w:sz w:val="20"/>
                <w:szCs w:val="20"/>
              </w:rPr>
              <w:t>Part Number</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09" w14:textId="77777777" w:rsidR="00E63DF5" w:rsidRPr="004945A7" w:rsidRDefault="00E63DF5" w:rsidP="00706174">
            <w:pPr>
              <w:jc w:val="center"/>
              <w:rPr>
                <w:rFonts w:ascii="Arial" w:hAnsi="Arial" w:cs="Arial"/>
                <w:b/>
                <w:bCs/>
                <w:sz w:val="20"/>
                <w:szCs w:val="20"/>
              </w:rPr>
            </w:pPr>
            <w:r w:rsidRPr="004945A7">
              <w:rPr>
                <w:rFonts w:ascii="Arial" w:hAnsi="Arial" w:cs="Arial"/>
                <w:b/>
                <w:bCs/>
                <w:sz w:val="20"/>
                <w:szCs w:val="20"/>
              </w:rPr>
              <w:t>Qnt</w:t>
            </w:r>
          </w:p>
        </w:tc>
        <w:tc>
          <w:tcPr>
            <w:tcW w:w="6318" w:type="dxa"/>
            <w:tcBorders>
              <w:top w:val="single" w:sz="4" w:space="0" w:color="auto"/>
              <w:left w:val="single" w:sz="4" w:space="0" w:color="auto"/>
              <w:bottom w:val="single" w:sz="4" w:space="0" w:color="auto"/>
              <w:right w:val="single" w:sz="4" w:space="0" w:color="auto"/>
            </w:tcBorders>
            <w:vAlign w:val="bottom"/>
          </w:tcPr>
          <w:p w14:paraId="34121F0A" w14:textId="77777777" w:rsidR="00E63DF5" w:rsidRPr="004945A7" w:rsidRDefault="00E63DF5" w:rsidP="00706174">
            <w:pPr>
              <w:rPr>
                <w:rFonts w:ascii="Arial" w:hAnsi="Arial" w:cs="Arial"/>
                <w:b/>
                <w:bCs/>
                <w:sz w:val="20"/>
                <w:szCs w:val="20"/>
              </w:rPr>
            </w:pPr>
            <w:r w:rsidRPr="004945A7">
              <w:rPr>
                <w:rFonts w:ascii="Arial" w:hAnsi="Arial" w:cs="Arial"/>
                <w:b/>
                <w:bCs/>
                <w:sz w:val="20"/>
                <w:szCs w:val="20"/>
              </w:rPr>
              <w:t>Identifier</w:t>
            </w:r>
          </w:p>
        </w:tc>
      </w:tr>
      <w:tr w:rsidR="00E241C2" w:rsidRPr="004945A7" w14:paraId="34121F11"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0C" w14:textId="77777777" w:rsidR="00E63DF5" w:rsidRPr="004945A7" w:rsidRDefault="00E63DF5" w:rsidP="00706174">
            <w:pPr>
              <w:rPr>
                <w:rFonts w:ascii="Arial" w:hAnsi="Arial" w:cs="Arial"/>
                <w:b/>
                <w:bCs/>
                <w:sz w:val="20"/>
                <w:szCs w:val="20"/>
              </w:rPr>
            </w:pPr>
            <w:r w:rsidRPr="004945A7">
              <w:rPr>
                <w:rFonts w:ascii="Arial" w:hAnsi="Arial" w:cs="Arial"/>
                <w:b/>
                <w:bCs/>
                <w:sz w:val="20"/>
                <w:szCs w:val="20"/>
              </w:rPr>
              <w:t>Capacitors</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0D" w14:textId="77777777" w:rsidR="00E63DF5" w:rsidRPr="004945A7" w:rsidRDefault="00E63DF5" w:rsidP="00706174">
            <w:pPr>
              <w:rPr>
                <w:rFonts w:ascii="Arial" w:hAnsi="Arial" w:cs="Arial"/>
                <w:b/>
                <w:bCs/>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0E" w14:textId="77777777" w:rsidR="00E63DF5" w:rsidRPr="004945A7" w:rsidRDefault="00E63DF5" w:rsidP="00706174">
            <w:pPr>
              <w:rPr>
                <w:rFonts w:ascii="Arial" w:hAnsi="Arial" w:cs="Arial"/>
                <w:b/>
                <w:bCs/>
                <w:sz w:val="20"/>
                <w:szCs w:val="20"/>
              </w:rPr>
            </w:pP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0F" w14:textId="77777777" w:rsidR="00E63DF5" w:rsidRPr="004945A7" w:rsidRDefault="00E63DF5" w:rsidP="00706174">
            <w:pPr>
              <w:jc w:val="center"/>
              <w:rPr>
                <w:rFonts w:ascii="Arial" w:hAnsi="Arial" w:cs="Arial"/>
                <w:b/>
                <w:bCs/>
                <w:sz w:val="20"/>
                <w:szCs w:val="20"/>
              </w:rPr>
            </w:pPr>
          </w:p>
        </w:tc>
        <w:tc>
          <w:tcPr>
            <w:tcW w:w="6318" w:type="dxa"/>
            <w:tcBorders>
              <w:top w:val="single" w:sz="4" w:space="0" w:color="auto"/>
              <w:left w:val="single" w:sz="4" w:space="0" w:color="auto"/>
              <w:bottom w:val="single" w:sz="4" w:space="0" w:color="auto"/>
              <w:right w:val="single" w:sz="4" w:space="0" w:color="auto"/>
            </w:tcBorders>
            <w:vAlign w:val="bottom"/>
          </w:tcPr>
          <w:p w14:paraId="34121F10" w14:textId="77777777" w:rsidR="00E63DF5" w:rsidRPr="004945A7" w:rsidRDefault="00E63DF5" w:rsidP="00706174">
            <w:pPr>
              <w:rPr>
                <w:rFonts w:ascii="Arial" w:hAnsi="Arial" w:cs="Arial"/>
                <w:b/>
                <w:bCs/>
                <w:sz w:val="20"/>
                <w:szCs w:val="20"/>
              </w:rPr>
            </w:pPr>
          </w:p>
        </w:tc>
      </w:tr>
      <w:tr w:rsidR="00E241C2" w:rsidRPr="004945A7" w14:paraId="34121F17"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12"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47 pF</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13"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Kemet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1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C0603C470J5GAC</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15"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1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C68</w:t>
            </w:r>
          </w:p>
        </w:tc>
      </w:tr>
      <w:tr w:rsidR="00E241C2" w:rsidRPr="004945A7" w14:paraId="34121F1D"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1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100 pF</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1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Kemet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1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C0402C101J5GAC</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1B"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14</w:t>
            </w:r>
          </w:p>
        </w:tc>
        <w:tc>
          <w:tcPr>
            <w:tcW w:w="6318" w:type="dxa"/>
            <w:tcBorders>
              <w:top w:val="single" w:sz="4" w:space="0" w:color="auto"/>
              <w:left w:val="single" w:sz="4" w:space="0" w:color="auto"/>
              <w:bottom w:val="single" w:sz="4" w:space="0" w:color="auto"/>
              <w:right w:val="single" w:sz="4" w:space="0" w:color="auto"/>
            </w:tcBorders>
            <w:vAlign w:val="bottom"/>
          </w:tcPr>
          <w:p w14:paraId="34121F1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C20, C21, C22, C23, C24, C25, C26, C27, C28, C29, C30, C31, C32, C33</w:t>
            </w:r>
          </w:p>
        </w:tc>
      </w:tr>
      <w:tr w:rsidR="00E241C2" w:rsidRPr="004945A7" w14:paraId="34121F23"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1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100 pF</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1F"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Kemet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20"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C0603C101J5GAC</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21"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22"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C34</w:t>
            </w:r>
          </w:p>
        </w:tc>
      </w:tr>
      <w:tr w:rsidR="00E241C2" w:rsidRPr="004945A7" w14:paraId="34121F29"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2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12 nF</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25"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Kemet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2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C0603C123K1RACTU</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27"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2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C2</w:t>
            </w:r>
          </w:p>
        </w:tc>
      </w:tr>
      <w:tr w:rsidR="00E241C2" w:rsidRPr="004945A7" w14:paraId="34121F2F"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2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0.1 uF</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2B"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Kemet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2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C0603C104J3RAC</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2D"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16</w:t>
            </w:r>
          </w:p>
        </w:tc>
        <w:tc>
          <w:tcPr>
            <w:tcW w:w="6318" w:type="dxa"/>
            <w:tcBorders>
              <w:top w:val="single" w:sz="4" w:space="0" w:color="auto"/>
              <w:left w:val="single" w:sz="4" w:space="0" w:color="auto"/>
              <w:bottom w:val="single" w:sz="4" w:space="0" w:color="auto"/>
              <w:right w:val="single" w:sz="4" w:space="0" w:color="auto"/>
            </w:tcBorders>
            <w:vAlign w:val="bottom"/>
          </w:tcPr>
          <w:p w14:paraId="34121F2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C9, C37, C38, C39, C40, C41, C42, C43, C44, C45, C46, C47, C48, C49, C50, C51</w:t>
            </w:r>
          </w:p>
        </w:tc>
      </w:tr>
      <w:tr w:rsidR="00E241C2" w:rsidRPr="004945A7" w14:paraId="34121F35"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0"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0.1 uF</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1"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Kemet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2"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C0402C104J4RAC</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3"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18</w:t>
            </w:r>
          </w:p>
        </w:tc>
        <w:tc>
          <w:tcPr>
            <w:tcW w:w="6318" w:type="dxa"/>
            <w:tcBorders>
              <w:top w:val="single" w:sz="4" w:space="0" w:color="auto"/>
              <w:left w:val="single" w:sz="4" w:space="0" w:color="auto"/>
              <w:bottom w:val="single" w:sz="4" w:space="0" w:color="auto"/>
              <w:right w:val="single" w:sz="4" w:space="0" w:color="auto"/>
            </w:tcBorders>
            <w:vAlign w:val="bottom"/>
          </w:tcPr>
          <w:p w14:paraId="34121F3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C35, C36, C52, C53, C54, C55, C56, C57, C58, C59, C60, C61, C62, C63, C64, C65, C66, C67</w:t>
            </w:r>
          </w:p>
        </w:tc>
      </w:tr>
      <w:tr w:rsidR="00E241C2" w:rsidRPr="004945A7" w14:paraId="34121F3B"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820 nF</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Kemet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C0603C824K8PAC</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9"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3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C1_AUX</w:t>
            </w:r>
          </w:p>
        </w:tc>
      </w:tr>
      <w:tr w:rsidR="00E241C2" w:rsidRPr="004945A7" w14:paraId="34121F41"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 uF</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D"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Kemet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C0603C105K8VAC</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3F"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16</w:t>
            </w:r>
          </w:p>
        </w:tc>
        <w:tc>
          <w:tcPr>
            <w:tcW w:w="6318" w:type="dxa"/>
            <w:tcBorders>
              <w:top w:val="single" w:sz="4" w:space="0" w:color="auto"/>
              <w:left w:val="single" w:sz="4" w:space="0" w:color="auto"/>
              <w:bottom w:val="single" w:sz="4" w:space="0" w:color="auto"/>
              <w:right w:val="single" w:sz="4" w:space="0" w:color="auto"/>
            </w:tcBorders>
            <w:vAlign w:val="bottom"/>
          </w:tcPr>
          <w:p w14:paraId="34121F40"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C69, C70, C71, C72, C73, C74, C75, C76, C77, C79, C80, C81, C82, C83, C84, C85</w:t>
            </w:r>
          </w:p>
        </w:tc>
      </w:tr>
      <w:tr w:rsidR="00E241C2" w:rsidRPr="004945A7" w14:paraId="34121F47"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42"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10 uF</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43"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Kemet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4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C0805C106K9PAC</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45"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5</w:t>
            </w:r>
          </w:p>
        </w:tc>
        <w:tc>
          <w:tcPr>
            <w:tcW w:w="6318" w:type="dxa"/>
            <w:tcBorders>
              <w:top w:val="single" w:sz="4" w:space="0" w:color="auto"/>
              <w:left w:val="single" w:sz="4" w:space="0" w:color="auto"/>
              <w:bottom w:val="single" w:sz="4" w:space="0" w:color="auto"/>
              <w:right w:val="single" w:sz="4" w:space="0" w:color="auto"/>
            </w:tcBorders>
            <w:vAlign w:val="bottom"/>
          </w:tcPr>
          <w:p w14:paraId="34121F4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C2p_AUX, C16, C17, C18, C19</w:t>
            </w:r>
          </w:p>
        </w:tc>
      </w:tr>
      <w:tr w:rsidR="00E241C2" w:rsidRPr="004945A7" w14:paraId="34121F4D"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4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10 uF</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4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Kemet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4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C0805C106K9PAC</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4B"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4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C78</w:t>
            </w:r>
          </w:p>
        </w:tc>
      </w:tr>
      <w:tr w:rsidR="00E241C2" w:rsidRPr="004945A7" w14:paraId="34121F53"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4E" w14:textId="77777777" w:rsidR="00E63DF5" w:rsidRPr="004945A7" w:rsidRDefault="00E63DF5" w:rsidP="00706174">
            <w:pPr>
              <w:rPr>
                <w:rFonts w:ascii="Arial" w:hAnsi="Arial" w:cs="Arial"/>
                <w:b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4F" w14:textId="77777777" w:rsidR="00E63DF5" w:rsidRPr="004945A7" w:rsidRDefault="00E63DF5" w:rsidP="00706174">
            <w:pPr>
              <w:rPr>
                <w:rFonts w:ascii="Arial" w:hAnsi="Arial" w:cs="Arial"/>
                <w:bCs/>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50" w14:textId="77777777" w:rsidR="00E63DF5" w:rsidRPr="004945A7" w:rsidRDefault="00E63DF5" w:rsidP="00706174">
            <w:pPr>
              <w:rPr>
                <w:rFonts w:ascii="Arial" w:hAnsi="Arial" w:cs="Arial"/>
                <w:bCs/>
                <w:sz w:val="20"/>
                <w:szCs w:val="20"/>
              </w:rPr>
            </w:pP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51" w14:textId="77777777" w:rsidR="00E63DF5" w:rsidRPr="004945A7" w:rsidRDefault="00E63DF5" w:rsidP="00706174">
            <w:pPr>
              <w:jc w:val="center"/>
              <w:rPr>
                <w:rFonts w:ascii="Arial" w:hAnsi="Arial" w:cs="Arial"/>
                <w:bCs/>
                <w:sz w:val="20"/>
                <w:szCs w:val="20"/>
              </w:rPr>
            </w:pPr>
          </w:p>
        </w:tc>
        <w:tc>
          <w:tcPr>
            <w:tcW w:w="6318" w:type="dxa"/>
            <w:tcBorders>
              <w:top w:val="single" w:sz="4" w:space="0" w:color="auto"/>
              <w:left w:val="single" w:sz="4" w:space="0" w:color="auto"/>
              <w:bottom w:val="single" w:sz="4" w:space="0" w:color="auto"/>
              <w:right w:val="single" w:sz="4" w:space="0" w:color="auto"/>
            </w:tcBorders>
            <w:vAlign w:val="bottom"/>
          </w:tcPr>
          <w:p w14:paraId="34121F52" w14:textId="77777777" w:rsidR="00E63DF5" w:rsidRPr="004945A7" w:rsidRDefault="00E63DF5" w:rsidP="00706174">
            <w:pPr>
              <w:rPr>
                <w:rFonts w:ascii="Arial" w:hAnsi="Arial" w:cs="Arial"/>
                <w:bCs/>
                <w:sz w:val="20"/>
                <w:szCs w:val="20"/>
              </w:rPr>
            </w:pPr>
          </w:p>
        </w:tc>
      </w:tr>
      <w:tr w:rsidR="00E241C2" w:rsidRPr="004945A7" w14:paraId="34121F59"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54" w14:textId="77777777" w:rsidR="00E63DF5" w:rsidRPr="004945A7" w:rsidRDefault="00E63DF5" w:rsidP="00706174">
            <w:pPr>
              <w:rPr>
                <w:rFonts w:ascii="Arial" w:hAnsi="Arial" w:cs="Arial"/>
                <w:b/>
                <w:bCs/>
                <w:sz w:val="20"/>
                <w:szCs w:val="20"/>
              </w:rPr>
            </w:pPr>
            <w:r w:rsidRPr="004945A7">
              <w:rPr>
                <w:rFonts w:ascii="Arial" w:hAnsi="Arial" w:cs="Arial"/>
                <w:b/>
                <w:bCs/>
                <w:sz w:val="20"/>
                <w:szCs w:val="20"/>
              </w:rPr>
              <w:t>Resistors</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55" w14:textId="77777777" w:rsidR="00E63DF5" w:rsidRPr="004945A7" w:rsidRDefault="00E63DF5" w:rsidP="00706174">
            <w:pPr>
              <w:rPr>
                <w:rFonts w:ascii="Arial" w:hAnsi="Arial" w:cs="Arial"/>
                <w:b/>
                <w:bCs/>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56" w14:textId="77777777" w:rsidR="00E63DF5" w:rsidRPr="004945A7" w:rsidRDefault="00E63DF5" w:rsidP="00706174">
            <w:pPr>
              <w:rPr>
                <w:rFonts w:ascii="Arial" w:hAnsi="Arial" w:cs="Arial"/>
                <w:b/>
                <w:bCs/>
                <w:sz w:val="20"/>
                <w:szCs w:val="20"/>
              </w:rPr>
            </w:pP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57" w14:textId="77777777" w:rsidR="00E63DF5" w:rsidRPr="004945A7" w:rsidRDefault="00E63DF5" w:rsidP="00706174">
            <w:pPr>
              <w:jc w:val="center"/>
              <w:rPr>
                <w:rFonts w:ascii="Arial" w:hAnsi="Arial" w:cs="Arial"/>
                <w:b/>
                <w:bCs/>
                <w:sz w:val="20"/>
                <w:szCs w:val="20"/>
              </w:rPr>
            </w:pPr>
          </w:p>
        </w:tc>
        <w:tc>
          <w:tcPr>
            <w:tcW w:w="6318" w:type="dxa"/>
            <w:tcBorders>
              <w:top w:val="single" w:sz="4" w:space="0" w:color="auto"/>
              <w:left w:val="single" w:sz="4" w:space="0" w:color="auto"/>
              <w:bottom w:val="single" w:sz="4" w:space="0" w:color="auto"/>
              <w:right w:val="single" w:sz="4" w:space="0" w:color="auto"/>
            </w:tcBorders>
            <w:vAlign w:val="bottom"/>
          </w:tcPr>
          <w:p w14:paraId="34121F58" w14:textId="77777777" w:rsidR="00E63DF5" w:rsidRPr="004945A7" w:rsidRDefault="00E63DF5" w:rsidP="00706174">
            <w:pPr>
              <w:rPr>
                <w:rFonts w:ascii="Arial" w:hAnsi="Arial" w:cs="Arial"/>
                <w:b/>
                <w:bCs/>
                <w:sz w:val="20"/>
                <w:szCs w:val="20"/>
              </w:rPr>
            </w:pPr>
          </w:p>
        </w:tc>
      </w:tr>
      <w:tr w:rsidR="00E241C2" w:rsidRPr="004945A7" w14:paraId="34121F5F"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5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0 ohm</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5B"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5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CRCW0603000ZRT1</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5D"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10</w:t>
            </w:r>
          </w:p>
        </w:tc>
        <w:tc>
          <w:tcPr>
            <w:tcW w:w="6318" w:type="dxa"/>
            <w:tcBorders>
              <w:top w:val="single" w:sz="4" w:space="0" w:color="auto"/>
              <w:left w:val="single" w:sz="4" w:space="0" w:color="auto"/>
              <w:bottom w:val="single" w:sz="4" w:space="0" w:color="auto"/>
              <w:right w:val="single" w:sz="4" w:space="0" w:color="auto"/>
            </w:tcBorders>
            <w:vAlign w:val="bottom"/>
          </w:tcPr>
          <w:p w14:paraId="34121F5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R1, R3, R6, R11, R12, R20, R22, R95, R104, R109</w:t>
            </w:r>
          </w:p>
        </w:tc>
      </w:tr>
      <w:tr w:rsidR="00E241C2" w:rsidRPr="004945A7" w14:paraId="34121F65"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0"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0 ohm</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1"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Yageo</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2"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RC0805JR-070RL</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3"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2</w:t>
            </w:r>
          </w:p>
        </w:tc>
        <w:tc>
          <w:tcPr>
            <w:tcW w:w="6318" w:type="dxa"/>
            <w:tcBorders>
              <w:top w:val="single" w:sz="4" w:space="0" w:color="auto"/>
              <w:left w:val="single" w:sz="4" w:space="0" w:color="auto"/>
              <w:bottom w:val="single" w:sz="4" w:space="0" w:color="auto"/>
              <w:right w:val="single" w:sz="4" w:space="0" w:color="auto"/>
            </w:tcBorders>
            <w:vAlign w:val="bottom"/>
          </w:tcPr>
          <w:p w14:paraId="34121F6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R4, R8</w:t>
            </w:r>
          </w:p>
        </w:tc>
      </w:tr>
      <w:tr w:rsidR="00E241C2" w:rsidRPr="004945A7" w14:paraId="34121F6B"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0 ohm</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CRCW0603000ZRT1</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9"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2</w:t>
            </w:r>
          </w:p>
        </w:tc>
        <w:tc>
          <w:tcPr>
            <w:tcW w:w="6318" w:type="dxa"/>
            <w:tcBorders>
              <w:top w:val="single" w:sz="4" w:space="0" w:color="auto"/>
              <w:left w:val="single" w:sz="4" w:space="0" w:color="auto"/>
              <w:bottom w:val="single" w:sz="4" w:space="0" w:color="auto"/>
              <w:right w:val="single" w:sz="4" w:space="0" w:color="auto"/>
            </w:tcBorders>
            <w:vAlign w:val="bottom"/>
          </w:tcPr>
          <w:p w14:paraId="34121F6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R87, R94</w:t>
            </w:r>
          </w:p>
        </w:tc>
      </w:tr>
      <w:tr w:rsidR="00E241C2" w:rsidRPr="004945A7" w14:paraId="34121F71"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18 ohm</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D"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CRCW0603180JRT1</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6F"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70"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R82</w:t>
            </w:r>
          </w:p>
        </w:tc>
      </w:tr>
      <w:tr w:rsidR="00E241C2" w:rsidRPr="004945A7" w14:paraId="34121F77"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72"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39 ohm</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73"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7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CRCW0603390JRT1</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75"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7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R9</w:t>
            </w:r>
          </w:p>
        </w:tc>
      </w:tr>
      <w:tr w:rsidR="00E241C2" w:rsidRPr="004945A7" w14:paraId="34121F7D"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7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51 ohm</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7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Vishay/Dale</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7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CRCW060351R0JNEA</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7B"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7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R15</w:t>
            </w:r>
          </w:p>
        </w:tc>
      </w:tr>
      <w:tr w:rsidR="00E241C2" w:rsidRPr="004945A7" w14:paraId="34121F83"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7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120 ohm</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7F"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80"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CRCW0402120RJNED</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81"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10</w:t>
            </w:r>
          </w:p>
        </w:tc>
        <w:tc>
          <w:tcPr>
            <w:tcW w:w="6318" w:type="dxa"/>
            <w:tcBorders>
              <w:top w:val="single" w:sz="4" w:space="0" w:color="auto"/>
              <w:left w:val="single" w:sz="4" w:space="0" w:color="auto"/>
              <w:bottom w:val="single" w:sz="4" w:space="0" w:color="auto"/>
              <w:right w:val="single" w:sz="4" w:space="0" w:color="auto"/>
            </w:tcBorders>
            <w:vAlign w:val="bottom"/>
          </w:tcPr>
          <w:p w14:paraId="34121F82"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R52, R53, R96, R97, R98, R99, R100, R101, R102, R103</w:t>
            </w:r>
          </w:p>
        </w:tc>
      </w:tr>
      <w:tr w:rsidR="00E241C2" w:rsidRPr="004945A7" w14:paraId="34121F89"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8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180 ohm</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85"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8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CRCW0603181JRT1</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87"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2</w:t>
            </w:r>
          </w:p>
        </w:tc>
        <w:tc>
          <w:tcPr>
            <w:tcW w:w="6318" w:type="dxa"/>
            <w:tcBorders>
              <w:top w:val="single" w:sz="4" w:space="0" w:color="auto"/>
              <w:left w:val="single" w:sz="4" w:space="0" w:color="auto"/>
              <w:bottom w:val="single" w:sz="4" w:space="0" w:color="auto"/>
              <w:right w:val="single" w:sz="4" w:space="0" w:color="auto"/>
            </w:tcBorders>
            <w:vAlign w:val="bottom"/>
          </w:tcPr>
          <w:p w14:paraId="34121F8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R92, R93</w:t>
            </w:r>
          </w:p>
        </w:tc>
      </w:tr>
      <w:tr w:rsidR="00E241C2" w:rsidRPr="004945A7" w14:paraId="34121F8F"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8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270 ohm</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8B"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8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CRCW0603271JRT1</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8D"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2</w:t>
            </w:r>
          </w:p>
        </w:tc>
        <w:tc>
          <w:tcPr>
            <w:tcW w:w="6318" w:type="dxa"/>
            <w:tcBorders>
              <w:top w:val="single" w:sz="4" w:space="0" w:color="auto"/>
              <w:left w:val="single" w:sz="4" w:space="0" w:color="auto"/>
              <w:bottom w:val="single" w:sz="4" w:space="0" w:color="auto"/>
              <w:right w:val="single" w:sz="4" w:space="0" w:color="auto"/>
            </w:tcBorders>
            <w:vAlign w:val="bottom"/>
          </w:tcPr>
          <w:p w14:paraId="34121F8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R80, R81</w:t>
            </w:r>
          </w:p>
        </w:tc>
      </w:tr>
      <w:tr w:rsidR="00E241C2" w:rsidRPr="004945A7" w14:paraId="34121F95"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0"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820 ohm</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1"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2"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CRCW0603821JRT1</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3"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9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R2_AUX</w:t>
            </w:r>
          </w:p>
        </w:tc>
      </w:tr>
      <w:tr w:rsidR="00E241C2" w:rsidRPr="004945A7" w14:paraId="34121F9B"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1.8 k</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Vishay/Dale</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CRCW06031K80JNEA</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9"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9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R2</w:t>
            </w:r>
          </w:p>
        </w:tc>
      </w:tr>
      <w:tr w:rsidR="00E241C2" w:rsidRPr="004945A7" w14:paraId="34121FA1"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2.2 k</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D"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Vishay/Dale</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CRCW06032K20JNEA</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9F"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2</w:t>
            </w:r>
          </w:p>
        </w:tc>
        <w:tc>
          <w:tcPr>
            <w:tcW w:w="6318" w:type="dxa"/>
            <w:tcBorders>
              <w:top w:val="single" w:sz="4" w:space="0" w:color="auto"/>
              <w:left w:val="single" w:sz="4" w:space="0" w:color="auto"/>
              <w:bottom w:val="single" w:sz="4" w:space="0" w:color="auto"/>
              <w:right w:val="single" w:sz="4" w:space="0" w:color="auto"/>
            </w:tcBorders>
            <w:vAlign w:val="bottom"/>
          </w:tcPr>
          <w:p w14:paraId="34121FA0"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R29, R30</w:t>
            </w:r>
          </w:p>
        </w:tc>
      </w:tr>
      <w:tr w:rsidR="00E241C2" w:rsidRPr="004945A7" w14:paraId="34121FA7"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A2"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15 k</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A3"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A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CRCW0603153JRT1</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A5"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4</w:t>
            </w:r>
          </w:p>
        </w:tc>
        <w:tc>
          <w:tcPr>
            <w:tcW w:w="6318" w:type="dxa"/>
            <w:tcBorders>
              <w:top w:val="single" w:sz="4" w:space="0" w:color="auto"/>
              <w:left w:val="single" w:sz="4" w:space="0" w:color="auto"/>
              <w:bottom w:val="single" w:sz="4" w:space="0" w:color="auto"/>
              <w:right w:val="single" w:sz="4" w:space="0" w:color="auto"/>
            </w:tcBorders>
            <w:vAlign w:val="bottom"/>
          </w:tcPr>
          <w:p w14:paraId="34121FA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R88, R89, R90, R91</w:t>
            </w:r>
          </w:p>
        </w:tc>
      </w:tr>
      <w:tr w:rsidR="00E241C2" w:rsidRPr="004945A7" w14:paraId="34121FAD"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A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27 k</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A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Vishay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A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CRCW0603273JRT1</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AB"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3</w:t>
            </w:r>
          </w:p>
        </w:tc>
        <w:tc>
          <w:tcPr>
            <w:tcW w:w="6318" w:type="dxa"/>
            <w:tcBorders>
              <w:top w:val="single" w:sz="4" w:space="0" w:color="auto"/>
              <w:left w:val="single" w:sz="4" w:space="0" w:color="auto"/>
              <w:bottom w:val="single" w:sz="4" w:space="0" w:color="auto"/>
              <w:right w:val="single" w:sz="4" w:space="0" w:color="auto"/>
            </w:tcBorders>
            <w:vAlign w:val="bottom"/>
          </w:tcPr>
          <w:p w14:paraId="34121FA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R83, R84, R85</w:t>
            </w:r>
          </w:p>
        </w:tc>
      </w:tr>
      <w:tr w:rsidR="00E241C2" w:rsidRPr="004945A7" w14:paraId="34121FB3"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AE" w14:textId="77777777" w:rsidR="00E63DF5" w:rsidRPr="004945A7" w:rsidRDefault="00E63DF5" w:rsidP="00706174">
            <w:pPr>
              <w:rPr>
                <w:rFonts w:ascii="Arial" w:hAnsi="Arial" w:cs="Arial"/>
                <w:b/>
                <w:b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AF" w14:textId="77777777" w:rsidR="00E63DF5" w:rsidRPr="004945A7" w:rsidRDefault="00E63DF5" w:rsidP="00706174">
            <w:pPr>
              <w:rPr>
                <w:rFonts w:ascii="Arial" w:hAnsi="Arial" w:cs="Arial"/>
                <w:b/>
                <w:bCs/>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B0" w14:textId="77777777" w:rsidR="00E63DF5" w:rsidRPr="004945A7" w:rsidRDefault="00E63DF5" w:rsidP="00706174">
            <w:pPr>
              <w:rPr>
                <w:rFonts w:ascii="Arial" w:hAnsi="Arial" w:cs="Arial"/>
                <w:b/>
                <w:bCs/>
                <w:sz w:val="20"/>
                <w:szCs w:val="20"/>
              </w:rPr>
            </w:pP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B1" w14:textId="77777777" w:rsidR="00E63DF5" w:rsidRPr="004945A7" w:rsidRDefault="00E63DF5" w:rsidP="00706174">
            <w:pPr>
              <w:jc w:val="center"/>
              <w:rPr>
                <w:rFonts w:ascii="Arial" w:hAnsi="Arial" w:cs="Arial"/>
                <w:b/>
                <w:bCs/>
                <w:sz w:val="20"/>
                <w:szCs w:val="20"/>
              </w:rPr>
            </w:pPr>
          </w:p>
        </w:tc>
        <w:tc>
          <w:tcPr>
            <w:tcW w:w="6318" w:type="dxa"/>
            <w:tcBorders>
              <w:top w:val="single" w:sz="4" w:space="0" w:color="auto"/>
              <w:left w:val="single" w:sz="4" w:space="0" w:color="auto"/>
              <w:bottom w:val="single" w:sz="4" w:space="0" w:color="auto"/>
              <w:right w:val="single" w:sz="4" w:space="0" w:color="auto"/>
            </w:tcBorders>
            <w:vAlign w:val="bottom"/>
          </w:tcPr>
          <w:p w14:paraId="34121FB2" w14:textId="77777777" w:rsidR="00E63DF5" w:rsidRPr="004945A7" w:rsidRDefault="00E63DF5" w:rsidP="00706174">
            <w:pPr>
              <w:rPr>
                <w:rFonts w:ascii="Arial" w:hAnsi="Arial" w:cs="Arial"/>
                <w:b/>
                <w:bCs/>
                <w:sz w:val="20"/>
                <w:szCs w:val="20"/>
              </w:rPr>
            </w:pPr>
          </w:p>
        </w:tc>
      </w:tr>
      <w:tr w:rsidR="00E241C2" w:rsidRPr="004945A7" w14:paraId="34121FB9"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B4" w14:textId="77777777" w:rsidR="00E63DF5" w:rsidRPr="004945A7" w:rsidRDefault="00E63DF5" w:rsidP="00706174">
            <w:pPr>
              <w:rPr>
                <w:rFonts w:ascii="Arial" w:hAnsi="Arial" w:cs="Arial"/>
                <w:b/>
                <w:bCs/>
                <w:sz w:val="20"/>
                <w:szCs w:val="20"/>
              </w:rPr>
            </w:pPr>
            <w:r w:rsidRPr="004945A7">
              <w:rPr>
                <w:rFonts w:ascii="Arial" w:hAnsi="Arial" w:cs="Arial"/>
                <w:b/>
                <w:bCs/>
                <w:sz w:val="20"/>
                <w:szCs w:val="20"/>
              </w:rPr>
              <w:t>Other</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B5" w14:textId="77777777" w:rsidR="00E63DF5" w:rsidRPr="004945A7" w:rsidRDefault="00E63DF5" w:rsidP="00706174">
            <w:pPr>
              <w:rPr>
                <w:rFonts w:ascii="Arial" w:hAnsi="Arial" w:cs="Arial"/>
                <w:b/>
                <w:bCs/>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B6" w14:textId="77777777" w:rsidR="00E63DF5" w:rsidRPr="004945A7" w:rsidRDefault="00E63DF5" w:rsidP="00706174">
            <w:pPr>
              <w:rPr>
                <w:rFonts w:ascii="Arial" w:hAnsi="Arial" w:cs="Arial"/>
                <w:b/>
                <w:bCs/>
                <w:sz w:val="20"/>
                <w:szCs w:val="20"/>
              </w:rPr>
            </w:pP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B7" w14:textId="77777777" w:rsidR="00E63DF5" w:rsidRPr="004945A7" w:rsidRDefault="00E63DF5" w:rsidP="00706174">
            <w:pPr>
              <w:jc w:val="center"/>
              <w:rPr>
                <w:rFonts w:ascii="Arial" w:hAnsi="Arial" w:cs="Arial"/>
                <w:b/>
                <w:bCs/>
                <w:sz w:val="20"/>
                <w:szCs w:val="20"/>
              </w:rPr>
            </w:pPr>
          </w:p>
        </w:tc>
        <w:tc>
          <w:tcPr>
            <w:tcW w:w="6318" w:type="dxa"/>
            <w:tcBorders>
              <w:top w:val="single" w:sz="4" w:space="0" w:color="auto"/>
              <w:left w:val="single" w:sz="4" w:space="0" w:color="auto"/>
              <w:bottom w:val="single" w:sz="4" w:space="0" w:color="auto"/>
              <w:right w:val="single" w:sz="4" w:space="0" w:color="auto"/>
            </w:tcBorders>
            <w:vAlign w:val="bottom"/>
          </w:tcPr>
          <w:p w14:paraId="34121FB8" w14:textId="77777777" w:rsidR="00E63DF5" w:rsidRPr="004945A7" w:rsidRDefault="00E63DF5" w:rsidP="00706174">
            <w:pPr>
              <w:rPr>
                <w:rFonts w:ascii="Arial" w:hAnsi="Arial" w:cs="Arial"/>
                <w:b/>
                <w:bCs/>
                <w:sz w:val="20"/>
                <w:szCs w:val="20"/>
              </w:rPr>
            </w:pPr>
          </w:p>
        </w:tc>
      </w:tr>
      <w:tr w:rsidR="00E241C2" w:rsidRPr="004945A7" w14:paraId="34121FC0"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BA" w14:textId="69F069CE" w:rsidR="00E63DF5" w:rsidRPr="004945A7" w:rsidRDefault="00E241C2" w:rsidP="00706174">
            <w:pPr>
              <w:rPr>
                <w:rFonts w:ascii="Arial" w:hAnsi="Arial" w:cs="Arial"/>
                <w:sz w:val="20"/>
                <w:szCs w:val="20"/>
              </w:rPr>
            </w:pPr>
            <w:r w:rsidRPr="004945A7">
              <w:rPr>
                <w:rFonts w:ascii="Arial" w:hAnsi="Arial" w:cs="Arial"/>
                <w:sz w:val="20"/>
                <w:szCs w:val="20"/>
              </w:rPr>
              <w:t>LMK030x</w:t>
            </w:r>
            <w:r w:rsidR="00E63DF5" w:rsidRPr="004945A7">
              <w:rPr>
                <w:rFonts w:ascii="Arial" w:hAnsi="Arial" w:cs="Arial"/>
                <w:sz w:val="20"/>
                <w:szCs w:val="20"/>
              </w:rPr>
              <w:t>xC</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BB" w14:textId="77777777" w:rsidR="007130E8" w:rsidRPr="004945A7" w:rsidRDefault="007130E8" w:rsidP="00706174">
            <w:pPr>
              <w:rPr>
                <w:rFonts w:ascii="Arial" w:hAnsi="Arial" w:cs="Arial"/>
                <w:sz w:val="20"/>
                <w:szCs w:val="20"/>
              </w:rPr>
            </w:pPr>
            <w:r w:rsidRPr="004945A7">
              <w:rPr>
                <w:rFonts w:ascii="Arial" w:hAnsi="Arial" w:cs="Arial"/>
                <w:sz w:val="20"/>
                <w:szCs w:val="20"/>
              </w:rPr>
              <w:t>Texas</w:t>
            </w:r>
            <w:r w:rsidR="00E63DF5" w:rsidRPr="004945A7">
              <w:rPr>
                <w:rFonts w:ascii="Arial" w:hAnsi="Arial" w:cs="Arial"/>
                <w:sz w:val="20"/>
                <w:szCs w:val="20"/>
              </w:rPr>
              <w:t xml:space="preserve"> </w:t>
            </w:r>
          </w:p>
          <w:p w14:paraId="34121FBC" w14:textId="77777777" w:rsidR="00E63DF5" w:rsidRPr="004945A7" w:rsidRDefault="007130E8" w:rsidP="00706174">
            <w:pPr>
              <w:rPr>
                <w:rFonts w:ascii="Arial" w:hAnsi="Arial" w:cs="Arial"/>
                <w:sz w:val="20"/>
                <w:szCs w:val="20"/>
              </w:rPr>
            </w:pPr>
            <w:r w:rsidRPr="004945A7">
              <w:rPr>
                <w:rFonts w:ascii="Arial" w:hAnsi="Arial" w:cs="Arial"/>
                <w:sz w:val="20"/>
                <w:szCs w:val="20"/>
              </w:rPr>
              <w:t>Instruments</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2041C" w14:textId="77777777" w:rsidR="00E241C2" w:rsidRPr="004945A7" w:rsidRDefault="00E241C2" w:rsidP="00706174">
            <w:pPr>
              <w:rPr>
                <w:rFonts w:ascii="Arial" w:hAnsi="Arial" w:cs="Arial"/>
                <w:sz w:val="20"/>
                <w:szCs w:val="20"/>
              </w:rPr>
            </w:pPr>
            <w:r w:rsidRPr="004945A7">
              <w:rPr>
                <w:rFonts w:ascii="Arial" w:hAnsi="Arial" w:cs="Arial"/>
                <w:sz w:val="20"/>
                <w:szCs w:val="20"/>
              </w:rPr>
              <w:t>LMK03000C/LMK03001C/</w:t>
            </w:r>
          </w:p>
          <w:p w14:paraId="34121FBD" w14:textId="3CE442D3" w:rsidR="00E63DF5" w:rsidRPr="004945A7" w:rsidRDefault="00E241C2" w:rsidP="00706174">
            <w:pPr>
              <w:rPr>
                <w:rFonts w:ascii="Arial" w:hAnsi="Arial" w:cs="Arial"/>
                <w:sz w:val="20"/>
                <w:szCs w:val="20"/>
              </w:rPr>
            </w:pPr>
            <w:r w:rsidRPr="004945A7">
              <w:rPr>
                <w:rFonts w:ascii="Arial" w:hAnsi="Arial" w:cs="Arial"/>
                <w:sz w:val="20"/>
                <w:szCs w:val="20"/>
              </w:rPr>
              <w:t>LMK03002C/LMK03033C</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BE" w14:textId="77777777" w:rsidR="00E63DF5" w:rsidRPr="004945A7" w:rsidRDefault="00E63DF5" w:rsidP="00706174">
            <w:pPr>
              <w:jc w:val="center"/>
              <w:rPr>
                <w:rFonts w:ascii="Arial" w:hAnsi="Arial" w:cs="Arial"/>
                <w:sz w:val="20"/>
                <w:szCs w:val="20"/>
              </w:rPr>
            </w:pPr>
            <w:r w:rsidRPr="004945A7">
              <w:rPr>
                <w:rFonts w:ascii="Arial" w:hAnsi="Arial" w:cs="Arial"/>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BF" w14:textId="77777777" w:rsidR="00E63DF5" w:rsidRPr="004945A7" w:rsidRDefault="00E63DF5" w:rsidP="00706174">
            <w:pPr>
              <w:rPr>
                <w:rFonts w:ascii="Arial" w:hAnsi="Arial" w:cs="Arial"/>
                <w:sz w:val="20"/>
                <w:szCs w:val="20"/>
              </w:rPr>
            </w:pPr>
            <w:r w:rsidRPr="004945A7">
              <w:rPr>
                <w:rFonts w:ascii="Arial" w:hAnsi="Arial" w:cs="Arial"/>
                <w:sz w:val="20"/>
                <w:szCs w:val="20"/>
              </w:rPr>
              <w:t>U1</w:t>
            </w:r>
          </w:p>
        </w:tc>
      </w:tr>
      <w:tr w:rsidR="00E241C2" w:rsidRPr="004945A7" w14:paraId="34121FC6"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1" w14:textId="77777777" w:rsidR="00E63DF5" w:rsidRPr="004945A7" w:rsidRDefault="00E63DF5" w:rsidP="00706174">
            <w:pPr>
              <w:rPr>
                <w:rFonts w:ascii="Arial" w:hAnsi="Arial" w:cs="Arial"/>
                <w:sz w:val="20"/>
                <w:szCs w:val="20"/>
              </w:rPr>
            </w:pPr>
            <w:r w:rsidRPr="004945A7">
              <w:rPr>
                <w:rFonts w:ascii="Arial" w:hAnsi="Arial" w:cs="Arial"/>
                <w:sz w:val="20"/>
                <w:szCs w:val="20"/>
              </w:rPr>
              <w:t>OSC - CRYSTEK 33xx</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2" w14:textId="77777777" w:rsidR="00E63DF5" w:rsidRPr="004945A7" w:rsidRDefault="00E63DF5" w:rsidP="00706174">
            <w:pPr>
              <w:rPr>
                <w:rFonts w:ascii="Arial" w:hAnsi="Arial" w:cs="Arial"/>
                <w:sz w:val="20"/>
                <w:szCs w:val="20"/>
              </w:rPr>
            </w:pPr>
            <w:r w:rsidRPr="004945A7">
              <w:rPr>
                <w:rFonts w:ascii="Arial" w:hAnsi="Arial" w:cs="Arial"/>
                <w:sz w:val="20"/>
                <w:szCs w:val="20"/>
              </w:rPr>
              <w:t>Crystek</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3" w14:textId="77777777" w:rsidR="00E63DF5" w:rsidRPr="004945A7" w:rsidRDefault="00E63DF5" w:rsidP="00706174">
            <w:pPr>
              <w:rPr>
                <w:rFonts w:ascii="Arial" w:hAnsi="Arial" w:cs="Arial"/>
                <w:sz w:val="20"/>
                <w:szCs w:val="20"/>
              </w:rPr>
            </w:pPr>
            <w:r w:rsidRPr="004945A7">
              <w:rPr>
                <w:rFonts w:ascii="Arial" w:hAnsi="Arial" w:cs="Arial"/>
                <w:sz w:val="20"/>
                <w:szCs w:val="20"/>
              </w:rPr>
              <w:t>C3391-19.440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4" w14:textId="77777777" w:rsidR="00E63DF5" w:rsidRPr="004945A7" w:rsidRDefault="00E63DF5" w:rsidP="00706174">
            <w:pPr>
              <w:jc w:val="center"/>
              <w:rPr>
                <w:rFonts w:ascii="Arial" w:hAnsi="Arial" w:cs="Arial"/>
                <w:sz w:val="20"/>
                <w:szCs w:val="20"/>
              </w:rPr>
            </w:pPr>
            <w:r w:rsidRPr="004945A7">
              <w:rPr>
                <w:rFonts w:ascii="Arial" w:hAnsi="Arial" w:cs="Arial"/>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C5" w14:textId="77777777" w:rsidR="00E63DF5" w:rsidRPr="004945A7" w:rsidRDefault="00E63DF5" w:rsidP="00706174">
            <w:pPr>
              <w:rPr>
                <w:rFonts w:ascii="Arial" w:hAnsi="Arial" w:cs="Arial"/>
                <w:sz w:val="20"/>
                <w:szCs w:val="20"/>
              </w:rPr>
            </w:pPr>
            <w:r w:rsidRPr="004945A7">
              <w:rPr>
                <w:rFonts w:ascii="Arial" w:hAnsi="Arial" w:cs="Arial"/>
                <w:sz w:val="20"/>
                <w:szCs w:val="20"/>
              </w:rPr>
              <w:t>Y1</w:t>
            </w:r>
          </w:p>
        </w:tc>
      </w:tr>
      <w:tr w:rsidR="00E241C2" w:rsidRPr="004945A7" w14:paraId="34121FCC"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ADT2-1T</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Minicircuits</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ADT2-1T</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A"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CB"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B3</w:t>
            </w:r>
          </w:p>
        </w:tc>
      </w:tr>
      <w:tr w:rsidR="00E241C2" w:rsidRPr="004945A7" w14:paraId="34121FD2"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D"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SMA</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Johnson Components</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CF"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142-0701-851</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D0"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11</w:t>
            </w:r>
          </w:p>
        </w:tc>
        <w:tc>
          <w:tcPr>
            <w:tcW w:w="6318" w:type="dxa"/>
            <w:tcBorders>
              <w:top w:val="single" w:sz="4" w:space="0" w:color="auto"/>
              <w:left w:val="single" w:sz="4" w:space="0" w:color="auto"/>
              <w:bottom w:val="single" w:sz="4" w:space="0" w:color="auto"/>
              <w:right w:val="single" w:sz="4" w:space="0" w:color="auto"/>
            </w:tcBorders>
            <w:vAlign w:val="bottom"/>
          </w:tcPr>
          <w:p w14:paraId="34121FD1"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CLKout0, CLKout0*, CLKout2*, CLKout4, CLKout4*, CLKout7, CLKout7*, Fout, OSCin, OSCin*, Vcc</w:t>
            </w:r>
          </w:p>
        </w:tc>
      </w:tr>
      <w:tr w:rsidR="00E241C2" w:rsidRPr="004945A7" w14:paraId="34121FD8"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D3"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3.3 V zener</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D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Comchip</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D5"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CZRU52C3V3</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D6"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2</w:t>
            </w:r>
          </w:p>
        </w:tc>
        <w:tc>
          <w:tcPr>
            <w:tcW w:w="6318" w:type="dxa"/>
            <w:tcBorders>
              <w:top w:val="single" w:sz="4" w:space="0" w:color="auto"/>
              <w:left w:val="single" w:sz="4" w:space="0" w:color="auto"/>
              <w:bottom w:val="single" w:sz="4" w:space="0" w:color="auto"/>
              <w:right w:val="single" w:sz="4" w:space="0" w:color="auto"/>
            </w:tcBorders>
            <w:vAlign w:val="bottom"/>
          </w:tcPr>
          <w:p w14:paraId="34121FD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D1, D2</w:t>
            </w:r>
          </w:p>
        </w:tc>
      </w:tr>
      <w:tr w:rsidR="00E241C2" w:rsidRPr="004945A7" w14:paraId="34121FDE"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D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PCB_LMK0300x</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D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Printed Circuits Corp</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DB"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 xml:space="preserve">PCB_LMK0300x rev 1.1, </w:t>
            </w:r>
            <w:smartTag w:uri="urn:schemas-microsoft-com:office:smarttags" w:element="date">
              <w:smartTagPr>
                <w:attr w:name="Year" w:val="2007"/>
                <w:attr w:name="Day" w:val="16"/>
                <w:attr w:name="Month" w:val="6"/>
              </w:smartTagPr>
              <w:r w:rsidRPr="004945A7">
                <w:rPr>
                  <w:rFonts w:ascii="Arial" w:hAnsi="Arial" w:cs="Arial"/>
                  <w:bCs/>
                  <w:sz w:val="20"/>
                  <w:szCs w:val="20"/>
                </w:rPr>
                <w:t>6-16-2007</w:t>
              </w:r>
            </w:smartTag>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DC"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DD"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F1</w:t>
            </w:r>
          </w:p>
        </w:tc>
      </w:tr>
      <w:tr w:rsidR="00E241C2" w:rsidRPr="004945A7" w14:paraId="34121FE4"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DF"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HEADER_2X5(POLARIZED)</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0"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FCI Electronics</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1"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52601-S10-8</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2"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1FE3"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uWire</w:t>
            </w:r>
          </w:p>
        </w:tc>
      </w:tr>
      <w:tr w:rsidR="00E241C2" w:rsidRPr="004945A7" w14:paraId="34121FEA"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5"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SPCS-8</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SPC Technology</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SPCS-8</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8"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4</w:t>
            </w:r>
          </w:p>
        </w:tc>
        <w:tc>
          <w:tcPr>
            <w:tcW w:w="6318" w:type="dxa"/>
            <w:tcBorders>
              <w:top w:val="single" w:sz="4" w:space="0" w:color="auto"/>
              <w:left w:val="single" w:sz="4" w:space="0" w:color="auto"/>
              <w:bottom w:val="single" w:sz="4" w:space="0" w:color="auto"/>
              <w:right w:val="single" w:sz="4" w:space="0" w:color="auto"/>
            </w:tcBorders>
            <w:vAlign w:val="bottom"/>
          </w:tcPr>
          <w:p w14:paraId="34121FE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Standoffs in the four corners (insert from bottom)</w:t>
            </w:r>
          </w:p>
        </w:tc>
      </w:tr>
      <w:tr w:rsidR="00E241C2" w:rsidRPr="004945A7" w14:paraId="34121FF0"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B" w14:textId="77777777" w:rsidR="00E63DF5" w:rsidRPr="004945A7" w:rsidRDefault="00E63DF5" w:rsidP="00706174">
            <w:pPr>
              <w:rPr>
                <w:rFonts w:ascii="Arial" w:hAnsi="Arial" w:cs="Arial"/>
                <w:b/>
                <w:bCs/>
                <w:sz w:val="20"/>
                <w:szCs w:val="20"/>
              </w:rPr>
            </w:pP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C" w14:textId="77777777" w:rsidR="00E63DF5" w:rsidRPr="004945A7" w:rsidRDefault="00E63DF5" w:rsidP="00706174">
            <w:pPr>
              <w:rPr>
                <w:rFonts w:ascii="Arial" w:hAnsi="Arial" w:cs="Arial"/>
                <w:b/>
                <w:bCs/>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D" w14:textId="77777777" w:rsidR="00E63DF5" w:rsidRPr="004945A7" w:rsidRDefault="00E63DF5" w:rsidP="00706174">
            <w:pPr>
              <w:rPr>
                <w:rFonts w:ascii="Arial" w:hAnsi="Arial" w:cs="Arial"/>
                <w:b/>
                <w:bCs/>
                <w:sz w:val="20"/>
                <w:szCs w:val="20"/>
              </w:rPr>
            </w:pP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EE" w14:textId="77777777" w:rsidR="00E63DF5" w:rsidRPr="004945A7" w:rsidRDefault="00E63DF5" w:rsidP="00706174">
            <w:pPr>
              <w:jc w:val="center"/>
              <w:rPr>
                <w:rFonts w:ascii="Arial" w:hAnsi="Arial" w:cs="Arial"/>
                <w:b/>
                <w:bCs/>
                <w:sz w:val="20"/>
                <w:szCs w:val="20"/>
              </w:rPr>
            </w:pPr>
          </w:p>
        </w:tc>
        <w:tc>
          <w:tcPr>
            <w:tcW w:w="6318" w:type="dxa"/>
            <w:tcBorders>
              <w:top w:val="single" w:sz="4" w:space="0" w:color="auto"/>
              <w:left w:val="single" w:sz="4" w:space="0" w:color="auto"/>
              <w:bottom w:val="single" w:sz="4" w:space="0" w:color="auto"/>
              <w:right w:val="single" w:sz="4" w:space="0" w:color="auto"/>
            </w:tcBorders>
            <w:vAlign w:val="bottom"/>
          </w:tcPr>
          <w:p w14:paraId="34121FEF" w14:textId="77777777" w:rsidR="00E63DF5" w:rsidRPr="004945A7" w:rsidRDefault="00E63DF5" w:rsidP="00706174">
            <w:pPr>
              <w:rPr>
                <w:rFonts w:ascii="Arial" w:hAnsi="Arial" w:cs="Arial"/>
                <w:b/>
                <w:bCs/>
                <w:sz w:val="20"/>
                <w:szCs w:val="20"/>
              </w:rPr>
            </w:pPr>
          </w:p>
        </w:tc>
      </w:tr>
      <w:tr w:rsidR="00E241C2" w:rsidRPr="004945A7" w14:paraId="34121FF6"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1" w14:textId="77777777" w:rsidR="00E63DF5" w:rsidRPr="004945A7" w:rsidRDefault="00E63DF5" w:rsidP="00706174">
            <w:pPr>
              <w:rPr>
                <w:rFonts w:ascii="Arial" w:hAnsi="Arial" w:cs="Arial"/>
                <w:b/>
                <w:bCs/>
                <w:sz w:val="20"/>
                <w:szCs w:val="20"/>
              </w:rPr>
            </w:pPr>
            <w:r w:rsidRPr="004945A7">
              <w:rPr>
                <w:rFonts w:ascii="Arial" w:hAnsi="Arial" w:cs="Arial"/>
                <w:b/>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2" w14:textId="77777777" w:rsidR="00E63DF5" w:rsidRPr="004945A7" w:rsidRDefault="00E63DF5" w:rsidP="00706174">
            <w:pPr>
              <w:rPr>
                <w:rFonts w:ascii="Arial" w:hAnsi="Arial" w:cs="Arial"/>
                <w:b/>
                <w:bCs/>
                <w:sz w:val="20"/>
                <w:szCs w:val="20"/>
              </w:rPr>
            </w:pP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3" w14:textId="77777777" w:rsidR="00E63DF5" w:rsidRPr="004945A7" w:rsidRDefault="00E63DF5" w:rsidP="00706174">
            <w:pPr>
              <w:rPr>
                <w:rFonts w:ascii="Arial" w:hAnsi="Arial" w:cs="Arial"/>
                <w:b/>
                <w:bCs/>
                <w:sz w:val="20"/>
                <w:szCs w:val="20"/>
              </w:rPr>
            </w:pP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4" w14:textId="77777777" w:rsidR="00E63DF5" w:rsidRPr="004945A7" w:rsidRDefault="00E63DF5" w:rsidP="00706174">
            <w:pPr>
              <w:jc w:val="center"/>
              <w:rPr>
                <w:rFonts w:ascii="Arial" w:hAnsi="Arial" w:cs="Arial"/>
                <w:b/>
                <w:bCs/>
                <w:sz w:val="20"/>
                <w:szCs w:val="20"/>
              </w:rPr>
            </w:pPr>
          </w:p>
        </w:tc>
        <w:tc>
          <w:tcPr>
            <w:tcW w:w="6318" w:type="dxa"/>
            <w:tcBorders>
              <w:top w:val="single" w:sz="4" w:space="0" w:color="auto"/>
              <w:left w:val="single" w:sz="4" w:space="0" w:color="auto"/>
              <w:bottom w:val="single" w:sz="4" w:space="0" w:color="auto"/>
              <w:right w:val="single" w:sz="4" w:space="0" w:color="auto"/>
            </w:tcBorders>
            <w:vAlign w:val="bottom"/>
          </w:tcPr>
          <w:p w14:paraId="34121FF5" w14:textId="77777777" w:rsidR="00E63DF5" w:rsidRPr="004945A7" w:rsidRDefault="00E63DF5" w:rsidP="00706174">
            <w:pPr>
              <w:rPr>
                <w:rFonts w:ascii="Arial" w:hAnsi="Arial" w:cs="Arial"/>
                <w:b/>
                <w:bCs/>
                <w:sz w:val="20"/>
                <w:szCs w:val="20"/>
              </w:rPr>
            </w:pPr>
          </w:p>
        </w:tc>
      </w:tr>
      <w:tr w:rsidR="00E241C2" w:rsidRPr="004945A7" w14:paraId="34121FFC"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A"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2</w:t>
            </w:r>
          </w:p>
        </w:tc>
        <w:tc>
          <w:tcPr>
            <w:tcW w:w="6318" w:type="dxa"/>
            <w:tcBorders>
              <w:top w:val="single" w:sz="4" w:space="0" w:color="auto"/>
              <w:left w:val="single" w:sz="4" w:space="0" w:color="auto"/>
              <w:bottom w:val="single" w:sz="4" w:space="0" w:color="auto"/>
              <w:right w:val="single" w:sz="4" w:space="0" w:color="auto"/>
            </w:tcBorders>
            <w:vAlign w:val="bottom"/>
          </w:tcPr>
          <w:p w14:paraId="34121FFB"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B1, B2</w:t>
            </w:r>
          </w:p>
        </w:tc>
      </w:tr>
      <w:tr w:rsidR="00E241C2" w:rsidRPr="004945A7" w14:paraId="34122002"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D"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1FFF"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603</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00"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32</w:t>
            </w:r>
          </w:p>
        </w:tc>
        <w:tc>
          <w:tcPr>
            <w:tcW w:w="6318" w:type="dxa"/>
            <w:tcBorders>
              <w:top w:val="single" w:sz="4" w:space="0" w:color="auto"/>
              <w:left w:val="single" w:sz="4" w:space="0" w:color="auto"/>
              <w:bottom w:val="single" w:sz="4" w:space="0" w:color="auto"/>
              <w:right w:val="single" w:sz="4" w:space="0" w:color="auto"/>
            </w:tcBorders>
            <w:vAlign w:val="bottom"/>
          </w:tcPr>
          <w:p w14:paraId="34122001"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C1, C2_AUX, C6, C7, C8, C10, C11, C12, C13, C14, C15, R5, R7, R10, R14, R16, R17, R18, R19, R21, R23, R24, R25, R26, R27, R28, R79, R105, R107, R110, R111, R112</w:t>
            </w:r>
          </w:p>
        </w:tc>
      </w:tr>
      <w:tr w:rsidR="00E241C2" w:rsidRPr="004945A7" w14:paraId="34122008"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03"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0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05"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805</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06"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200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C2p</w:t>
            </w:r>
          </w:p>
        </w:tc>
      </w:tr>
      <w:tr w:rsidR="00E241C2" w:rsidRPr="004945A7" w14:paraId="3412200E"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0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0A"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0B"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0C"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200D"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C3</w:t>
            </w:r>
          </w:p>
        </w:tc>
      </w:tr>
      <w:tr w:rsidR="00E241C2" w:rsidRPr="004945A7" w14:paraId="34122014"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0F"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0"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1"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402</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2"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16</w:t>
            </w:r>
          </w:p>
        </w:tc>
        <w:tc>
          <w:tcPr>
            <w:tcW w:w="6318" w:type="dxa"/>
            <w:tcBorders>
              <w:top w:val="single" w:sz="4" w:space="0" w:color="auto"/>
              <w:left w:val="single" w:sz="4" w:space="0" w:color="auto"/>
              <w:bottom w:val="single" w:sz="4" w:space="0" w:color="auto"/>
              <w:right w:val="single" w:sz="4" w:space="0" w:color="auto"/>
            </w:tcBorders>
            <w:vAlign w:val="bottom"/>
          </w:tcPr>
          <w:p w14:paraId="34122013"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C4, C5, R31, R32, R37, R38, R39, R44, R45, R46, R51, R58, R63, R68, R73, R78</w:t>
            </w:r>
          </w:p>
        </w:tc>
      </w:tr>
      <w:tr w:rsidR="00E241C2" w:rsidRPr="004945A7" w14:paraId="3412201A"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5"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6"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603</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8"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34</w:t>
            </w:r>
          </w:p>
        </w:tc>
        <w:tc>
          <w:tcPr>
            <w:tcW w:w="6318" w:type="dxa"/>
            <w:tcBorders>
              <w:top w:val="single" w:sz="4" w:space="0" w:color="auto"/>
              <w:left w:val="single" w:sz="4" w:space="0" w:color="auto"/>
              <w:bottom w:val="single" w:sz="4" w:space="0" w:color="auto"/>
              <w:right w:val="single" w:sz="4" w:space="0" w:color="auto"/>
            </w:tcBorders>
            <w:vAlign w:val="bottom"/>
          </w:tcPr>
          <w:p w14:paraId="3412201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C86, R33, R34, R35, R36, R40, R41, R42, R43, R47, R48, R49, R50, R54, R55, R56, R57, R59, R60, R61, R62, R64, R65, R66, R67, R69, R70, R71, R72, R74, R75, R76, R77, R86</w:t>
            </w:r>
          </w:p>
        </w:tc>
      </w:tr>
      <w:tr w:rsidR="00E241C2" w:rsidRPr="004945A7" w14:paraId="34122020"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B"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OpenSMA</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C"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D"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1E"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13</w:t>
            </w:r>
          </w:p>
        </w:tc>
        <w:tc>
          <w:tcPr>
            <w:tcW w:w="6318" w:type="dxa"/>
            <w:tcBorders>
              <w:top w:val="single" w:sz="4" w:space="0" w:color="auto"/>
              <w:left w:val="single" w:sz="4" w:space="0" w:color="auto"/>
              <w:bottom w:val="single" w:sz="4" w:space="0" w:color="auto"/>
              <w:right w:val="single" w:sz="4" w:space="0" w:color="auto"/>
            </w:tcBorders>
            <w:vAlign w:val="bottom"/>
          </w:tcPr>
          <w:p w14:paraId="3412201F"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CLKout1, CLKout1*, CLKout2, CLKout3, CLKout3*, CLKout5, CLKout5*, CLKout6, CLKout6*, Fout*, GOE, LD, SYNC*</w:t>
            </w:r>
          </w:p>
        </w:tc>
      </w:tr>
      <w:tr w:rsidR="00E241C2" w:rsidRPr="004945A7" w14:paraId="34122026"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1"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2"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3"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HEADER_2X5</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4"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2</w:t>
            </w:r>
          </w:p>
        </w:tc>
        <w:tc>
          <w:tcPr>
            <w:tcW w:w="6318" w:type="dxa"/>
            <w:tcBorders>
              <w:top w:val="single" w:sz="4" w:space="0" w:color="auto"/>
              <w:left w:val="single" w:sz="4" w:space="0" w:color="auto"/>
              <w:bottom w:val="single" w:sz="4" w:space="0" w:color="auto"/>
              <w:right w:val="single" w:sz="4" w:space="0" w:color="auto"/>
            </w:tcBorders>
            <w:vAlign w:val="bottom"/>
          </w:tcPr>
          <w:p w14:paraId="34122025"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J2, J4</w:t>
            </w:r>
          </w:p>
        </w:tc>
      </w:tr>
      <w:tr w:rsidR="00E241C2" w:rsidRPr="004945A7" w14:paraId="3412202C"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8"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9"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HEADER_2X5</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A"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2</w:t>
            </w:r>
          </w:p>
        </w:tc>
        <w:tc>
          <w:tcPr>
            <w:tcW w:w="6318" w:type="dxa"/>
            <w:tcBorders>
              <w:top w:val="single" w:sz="4" w:space="0" w:color="auto"/>
              <w:left w:val="single" w:sz="4" w:space="0" w:color="auto"/>
              <w:bottom w:val="single" w:sz="4" w:space="0" w:color="auto"/>
              <w:right w:val="single" w:sz="4" w:space="0" w:color="auto"/>
            </w:tcBorders>
            <w:vAlign w:val="bottom"/>
          </w:tcPr>
          <w:p w14:paraId="3412202B"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J3, J5</w:t>
            </w:r>
          </w:p>
        </w:tc>
      </w:tr>
      <w:tr w:rsidR="00E241C2" w:rsidRPr="004945A7" w14:paraId="34122032"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D"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E"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2F"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805</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30"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3</w:t>
            </w:r>
          </w:p>
        </w:tc>
        <w:tc>
          <w:tcPr>
            <w:tcW w:w="6318" w:type="dxa"/>
            <w:tcBorders>
              <w:top w:val="single" w:sz="4" w:space="0" w:color="auto"/>
              <w:left w:val="single" w:sz="4" w:space="0" w:color="auto"/>
              <w:bottom w:val="single" w:sz="4" w:space="0" w:color="auto"/>
              <w:right w:val="single" w:sz="4" w:space="0" w:color="auto"/>
            </w:tcBorders>
            <w:vAlign w:val="bottom"/>
          </w:tcPr>
          <w:p w14:paraId="34122031"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R13, R106, R108</w:t>
            </w:r>
          </w:p>
        </w:tc>
      </w:tr>
      <w:tr w:rsidR="00E241C2" w:rsidRPr="004945A7" w14:paraId="34122038" w14:textId="77777777" w:rsidTr="00E241C2">
        <w:trPr>
          <w:trHeight w:val="255"/>
        </w:trPr>
        <w:tc>
          <w:tcPr>
            <w:tcW w:w="18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33"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34"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35"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Open</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122036" w14:textId="77777777" w:rsidR="00E63DF5" w:rsidRPr="004945A7" w:rsidRDefault="00E63DF5" w:rsidP="00706174">
            <w:pPr>
              <w:jc w:val="center"/>
              <w:rPr>
                <w:rFonts w:ascii="Arial" w:hAnsi="Arial" w:cs="Arial"/>
                <w:bCs/>
                <w:sz w:val="20"/>
                <w:szCs w:val="20"/>
              </w:rPr>
            </w:pPr>
            <w:r w:rsidRPr="004945A7">
              <w:rPr>
                <w:rFonts w:ascii="Arial" w:hAnsi="Arial" w:cs="Arial"/>
                <w:bCs/>
                <w:sz w:val="20"/>
                <w:szCs w:val="20"/>
              </w:rPr>
              <w:t>1</w:t>
            </w:r>
          </w:p>
        </w:tc>
        <w:tc>
          <w:tcPr>
            <w:tcW w:w="6318" w:type="dxa"/>
            <w:tcBorders>
              <w:top w:val="single" w:sz="4" w:space="0" w:color="auto"/>
              <w:left w:val="single" w:sz="4" w:space="0" w:color="auto"/>
              <w:bottom w:val="single" w:sz="4" w:space="0" w:color="auto"/>
              <w:right w:val="single" w:sz="4" w:space="0" w:color="auto"/>
            </w:tcBorders>
            <w:vAlign w:val="bottom"/>
          </w:tcPr>
          <w:p w14:paraId="34122037" w14:textId="77777777" w:rsidR="00E63DF5" w:rsidRPr="004945A7" w:rsidRDefault="00E63DF5" w:rsidP="00706174">
            <w:pPr>
              <w:rPr>
                <w:rFonts w:ascii="Arial" w:hAnsi="Arial" w:cs="Arial"/>
                <w:bCs/>
                <w:sz w:val="20"/>
                <w:szCs w:val="20"/>
              </w:rPr>
            </w:pPr>
            <w:r w:rsidRPr="004945A7">
              <w:rPr>
                <w:rFonts w:ascii="Arial" w:hAnsi="Arial" w:cs="Arial"/>
                <w:bCs/>
                <w:sz w:val="20"/>
                <w:szCs w:val="20"/>
              </w:rPr>
              <w:t>Y2</w:t>
            </w:r>
          </w:p>
        </w:tc>
      </w:tr>
    </w:tbl>
    <w:p w14:paraId="7E74F012" w14:textId="77777777" w:rsidR="00330949" w:rsidRPr="004945A7" w:rsidRDefault="00330949" w:rsidP="00330949">
      <w:pPr>
        <w:pStyle w:val="Heading2"/>
      </w:pPr>
      <w:bookmarkStart w:id="117" w:name="_Toc172537596"/>
      <w:bookmarkStart w:id="118" w:name="_Toc173040045"/>
      <w:bookmarkStart w:id="119" w:name="_Toc372213856"/>
      <w:bookmarkStart w:id="120" w:name="_Toc372562039"/>
      <w:r w:rsidRPr="004945A7">
        <w:lastRenderedPageBreak/>
        <w:t>Appendix C: Build Diagram</w:t>
      </w:r>
      <w:bookmarkEnd w:id="117"/>
      <w:bookmarkEnd w:id="118"/>
      <w:bookmarkEnd w:id="119"/>
      <w:bookmarkEnd w:id="120"/>
    </w:p>
    <w:p w14:paraId="3412203A" w14:textId="28285148" w:rsidR="00E63DF5" w:rsidRPr="004945A7" w:rsidRDefault="00E63DF5" w:rsidP="00330949">
      <w:pPr>
        <w:pStyle w:val="Heading2"/>
      </w:pPr>
    </w:p>
    <w:p w14:paraId="3412203B" w14:textId="1461C594" w:rsidR="00E63DF5" w:rsidRPr="004945A7" w:rsidRDefault="00E63DF5" w:rsidP="00E63DF5">
      <w:pPr>
        <w:jc w:val="center"/>
        <w:rPr>
          <w:rFonts w:ascii="Arial" w:hAnsi="Arial" w:cs="Arial"/>
          <w:b/>
          <w:sz w:val="28"/>
          <w:szCs w:val="28"/>
        </w:rPr>
      </w:pPr>
    </w:p>
    <w:p w14:paraId="3118FF5D" w14:textId="27096462" w:rsidR="00330949" w:rsidRPr="004945A7" w:rsidRDefault="00330949" w:rsidP="00E63DF5">
      <w:pPr>
        <w:jc w:val="center"/>
        <w:rPr>
          <w:rFonts w:ascii="Arial" w:hAnsi="Arial" w:cs="Arial"/>
          <w:b/>
          <w:sz w:val="28"/>
          <w:szCs w:val="28"/>
        </w:rPr>
      </w:pPr>
      <w:r w:rsidRPr="004945A7">
        <w:rPr>
          <w:rFonts w:ascii="Arial" w:hAnsi="Arial" w:cs="Arial"/>
          <w:noProof/>
          <w:lang w:eastAsia="en-US"/>
        </w:rPr>
        <w:drawing>
          <wp:anchor distT="0" distB="0" distL="114300" distR="114300" simplePos="0" relativeHeight="251675136" behindDoc="1" locked="0" layoutInCell="1" allowOverlap="1" wp14:anchorId="2E5CD606" wp14:editId="3A8B7687">
            <wp:simplePos x="0" y="0"/>
            <wp:positionH relativeFrom="column">
              <wp:posOffset>1320800</wp:posOffset>
            </wp:positionH>
            <wp:positionV relativeFrom="paragraph">
              <wp:posOffset>74295</wp:posOffset>
            </wp:positionV>
            <wp:extent cx="5175885" cy="4401820"/>
            <wp:effectExtent l="0" t="0" r="5715" b="0"/>
            <wp:wrapTopAndBottom/>
            <wp:docPr id="26" name="Picture 26" descr="topbu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opbuil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175885" cy="4401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12203C" w14:textId="77777777" w:rsidR="00181ECE" w:rsidRPr="004945A7" w:rsidRDefault="00D8161F" w:rsidP="00E63DF5">
      <w:pPr>
        <w:jc w:val="center"/>
        <w:rPr>
          <w:rFonts w:ascii="Arial" w:hAnsi="Arial" w:cs="Arial"/>
        </w:rPr>
        <w:sectPr w:rsidR="00181ECE" w:rsidRPr="004945A7">
          <w:pgSz w:w="15840" w:h="12240" w:orient="landscape" w:code="1"/>
          <w:pgMar w:top="1800" w:right="1440" w:bottom="1800" w:left="1440" w:header="720" w:footer="720" w:gutter="0"/>
          <w:cols w:space="720"/>
          <w:docGrid w:linePitch="360"/>
        </w:sectPr>
      </w:pPr>
      <w:r w:rsidRPr="004945A7">
        <w:rPr>
          <w:rFonts w:ascii="Arial" w:hAnsi="Arial" w:cs="Arial"/>
          <w:noProof/>
          <w:lang w:eastAsia="en-US"/>
        </w:rPr>
        <w:lastRenderedPageBreak/>
        <w:drawing>
          <wp:inline distT="0" distB="0" distL="0" distR="0" wp14:anchorId="341221A0" wp14:editId="4124595A">
            <wp:extent cx="5438692" cy="4631386"/>
            <wp:effectExtent l="0" t="0" r="0" b="0"/>
            <wp:docPr id="27" name="Picture 27" descr="botbuild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otbuild_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37564" cy="4630425"/>
                    </a:xfrm>
                    <a:prstGeom prst="rect">
                      <a:avLst/>
                    </a:prstGeom>
                    <a:noFill/>
                    <a:ln>
                      <a:noFill/>
                    </a:ln>
                  </pic:spPr>
                </pic:pic>
              </a:graphicData>
            </a:graphic>
          </wp:inline>
        </w:drawing>
      </w:r>
    </w:p>
    <w:p w14:paraId="3412203E" w14:textId="2028F594" w:rsidR="00181ECE" w:rsidRPr="004945A7" w:rsidRDefault="00E241C2" w:rsidP="00E241C2">
      <w:pPr>
        <w:pStyle w:val="Heading1"/>
        <w:spacing w:before="0" w:after="0"/>
        <w:jc w:val="center"/>
        <w:rPr>
          <w:rFonts w:ascii="Arial" w:eastAsia="MS Mincho" w:hAnsi="Arial" w:cs="Arial"/>
          <w:b/>
          <w:color w:val="auto"/>
          <w:spacing w:val="0"/>
          <w:kern w:val="0"/>
          <w:szCs w:val="32"/>
          <w:lang w:eastAsia="ja-JP"/>
        </w:rPr>
      </w:pPr>
      <w:bookmarkStart w:id="121" w:name="_Toc372213857"/>
      <w:bookmarkStart w:id="122" w:name="_Toc372562040"/>
      <w:r w:rsidRPr="004945A7">
        <w:rPr>
          <w:rFonts w:ascii="Arial" w:eastAsia="MS Mincho" w:hAnsi="Arial" w:cs="Arial"/>
          <w:b/>
          <w:color w:val="auto"/>
          <w:spacing w:val="0"/>
          <w:kern w:val="0"/>
          <w:szCs w:val="32"/>
          <w:lang w:eastAsia="ja-JP"/>
        </w:rPr>
        <w:lastRenderedPageBreak/>
        <w:t>Appendix D</w:t>
      </w:r>
      <w:r w:rsidR="00181ECE" w:rsidRPr="004945A7">
        <w:rPr>
          <w:rFonts w:ascii="Arial" w:eastAsia="MS Mincho" w:hAnsi="Arial" w:cs="Arial"/>
          <w:b/>
          <w:color w:val="auto"/>
          <w:spacing w:val="0"/>
          <w:kern w:val="0"/>
          <w:szCs w:val="32"/>
          <w:lang w:eastAsia="ja-JP"/>
        </w:rPr>
        <w:t>:</w:t>
      </w:r>
      <w:bookmarkStart w:id="123" w:name="_Toc372213858"/>
      <w:bookmarkEnd w:id="121"/>
      <w:r w:rsidRPr="004945A7">
        <w:rPr>
          <w:rFonts w:ascii="Arial" w:eastAsia="MS Mincho" w:hAnsi="Arial" w:cs="Arial"/>
          <w:b/>
          <w:color w:val="auto"/>
          <w:spacing w:val="0"/>
          <w:kern w:val="0"/>
          <w:szCs w:val="32"/>
          <w:lang w:eastAsia="ja-JP"/>
        </w:rPr>
        <w:t xml:space="preserve"> </w:t>
      </w:r>
      <w:bookmarkEnd w:id="123"/>
      <w:r w:rsidR="00330949" w:rsidRPr="004945A7">
        <w:rPr>
          <w:rFonts w:ascii="Arial" w:eastAsia="MS Mincho" w:hAnsi="Arial" w:cs="Arial"/>
          <w:b/>
          <w:color w:val="auto"/>
          <w:spacing w:val="0"/>
          <w:kern w:val="0"/>
          <w:szCs w:val="32"/>
          <w:lang w:eastAsia="ja-JP"/>
        </w:rPr>
        <w:t>Quick Start on EVM Communication</w:t>
      </w:r>
      <w:bookmarkEnd w:id="122"/>
    </w:p>
    <w:p w14:paraId="3412203F" w14:textId="77777777" w:rsidR="00181ECE" w:rsidRPr="004945A7" w:rsidRDefault="00181ECE" w:rsidP="00181ECE">
      <w:pPr>
        <w:pStyle w:val="BodyText"/>
        <w:rPr>
          <w:rFonts w:ascii="Arial" w:hAnsi="Arial" w:cs="Arial"/>
        </w:rPr>
      </w:pPr>
    </w:p>
    <w:p w14:paraId="34122040" w14:textId="77777777" w:rsidR="00181ECE" w:rsidRPr="004945A7" w:rsidRDefault="00181ECE" w:rsidP="00181ECE">
      <w:pPr>
        <w:rPr>
          <w:rFonts w:ascii="Arial" w:hAnsi="Arial" w:cs="Arial"/>
          <w:b/>
          <w:sz w:val="20"/>
          <w:szCs w:val="20"/>
        </w:rPr>
      </w:pPr>
      <w:r w:rsidRPr="004945A7">
        <w:rPr>
          <w:rFonts w:ascii="Arial" w:hAnsi="Arial" w:cs="Arial"/>
          <w:b/>
          <w:sz w:val="20"/>
          <w:szCs w:val="20"/>
        </w:rPr>
        <w:t xml:space="preserve">Codeloader is the software used to communicate with the EVM (Please download the latest version from TI.com - </w:t>
      </w:r>
      <w:hyperlink r:id="rId63" w:history="1">
        <w:r w:rsidRPr="004945A7">
          <w:rPr>
            <w:rStyle w:val="Hyperlink"/>
            <w:rFonts w:ascii="Arial" w:hAnsi="Arial" w:cs="Arial"/>
            <w:b/>
            <w:sz w:val="20"/>
            <w:szCs w:val="20"/>
          </w:rPr>
          <w:t>http://www.ti.com/tool/codeloader</w:t>
        </w:r>
      </w:hyperlink>
      <w:r w:rsidRPr="004945A7">
        <w:rPr>
          <w:rFonts w:ascii="Arial" w:hAnsi="Arial" w:cs="Arial"/>
          <w:b/>
          <w:sz w:val="20"/>
          <w:szCs w:val="20"/>
        </w:rPr>
        <w:t>). This EVM can be controlled through the uWire interface on board. There are two options in communicating with the uWire interface from the computer.</w:t>
      </w:r>
    </w:p>
    <w:p w14:paraId="34122041" w14:textId="77777777" w:rsidR="00181ECE" w:rsidRPr="004945A7" w:rsidRDefault="00181ECE" w:rsidP="00181ECE">
      <w:pPr>
        <w:rPr>
          <w:rFonts w:ascii="Arial" w:hAnsi="Arial" w:cs="Arial"/>
          <w:b/>
          <w:sz w:val="20"/>
          <w:szCs w:val="20"/>
        </w:rPr>
      </w:pPr>
    </w:p>
    <w:p w14:paraId="34122042" w14:textId="77777777" w:rsidR="00181ECE" w:rsidRPr="004945A7" w:rsidRDefault="00181ECE" w:rsidP="00181ECE">
      <w:pPr>
        <w:rPr>
          <w:rFonts w:ascii="Arial" w:hAnsi="Arial" w:cs="Arial"/>
          <w:b/>
          <w:sz w:val="20"/>
          <w:szCs w:val="20"/>
        </w:rPr>
      </w:pPr>
      <w:r w:rsidRPr="004945A7">
        <w:rPr>
          <w:rFonts w:ascii="Arial" w:hAnsi="Arial" w:cs="Arial"/>
          <w:b/>
          <w:sz w:val="20"/>
          <w:szCs w:val="20"/>
        </w:rPr>
        <w:t>OPTION 1</w:t>
      </w:r>
      <w:r w:rsidRPr="004945A7">
        <w:rPr>
          <w:rFonts w:ascii="Arial" w:hAnsi="Arial" w:cs="Arial"/>
          <w:b/>
          <w:noProof/>
          <w:sz w:val="20"/>
          <w:szCs w:val="20"/>
          <w:lang w:eastAsia="en-US"/>
        </w:rPr>
        <mc:AlternateContent>
          <mc:Choice Requires="wps">
            <w:drawing>
              <wp:anchor distT="0" distB="0" distL="114300" distR="114300" simplePos="0" relativeHeight="251662848" behindDoc="0" locked="0" layoutInCell="1" allowOverlap="1" wp14:anchorId="341221A2" wp14:editId="341221A3">
                <wp:simplePos x="0" y="0"/>
                <wp:positionH relativeFrom="column">
                  <wp:posOffset>0</wp:posOffset>
                </wp:positionH>
                <wp:positionV relativeFrom="paragraph">
                  <wp:posOffset>271145</wp:posOffset>
                </wp:positionV>
                <wp:extent cx="2616200" cy="2146300"/>
                <wp:effectExtent l="0" t="0" r="12700" b="25400"/>
                <wp:wrapNone/>
                <wp:docPr id="29" name="Rectangle 29"/>
                <wp:cNvGraphicFramePr/>
                <a:graphic xmlns:a="http://schemas.openxmlformats.org/drawingml/2006/main">
                  <a:graphicData uri="http://schemas.microsoft.com/office/word/2010/wordprocessingShape">
                    <wps:wsp>
                      <wps:cNvSpPr/>
                      <wps:spPr>
                        <a:xfrm>
                          <a:off x="0" y="0"/>
                          <a:ext cx="2616200" cy="21463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 o:spid="_x0000_s1026" style="position:absolute;margin-left:0;margin-top:21.35pt;width:206pt;height:16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" filled="f" strokecolor="#243f60 [1604]" strokeweight="2pt"/>
            </w:pict>
          </mc:Fallback>
        </mc:AlternateContent>
      </w:r>
    </w:p>
    <w:p w14:paraId="34122043" w14:textId="77777777" w:rsidR="00181ECE" w:rsidRPr="004945A7" w:rsidRDefault="00181ECE" w:rsidP="00181ECE">
      <w:pPr>
        <w:rPr>
          <w:rFonts w:ascii="Arial" w:hAnsi="Arial" w:cs="Arial"/>
          <w:noProof/>
          <w:sz w:val="20"/>
          <w:szCs w:val="20"/>
        </w:rPr>
      </w:pPr>
    </w:p>
    <w:p w14:paraId="34122044" w14:textId="77777777" w:rsidR="00181ECE" w:rsidRPr="004945A7" w:rsidRDefault="00181ECE" w:rsidP="00181ECE">
      <w:pPr>
        <w:rPr>
          <w:rFonts w:ascii="Arial" w:hAnsi="Arial" w:cs="Arial"/>
          <w:noProof/>
          <w:sz w:val="20"/>
          <w:szCs w:val="20"/>
        </w:rPr>
      </w:pPr>
      <w:r w:rsidRPr="004945A7">
        <w:rPr>
          <w:rFonts w:ascii="Arial" w:hAnsi="Arial" w:cs="Arial"/>
          <w:noProof/>
          <w:sz w:val="20"/>
          <w:szCs w:val="20"/>
          <w:lang w:eastAsia="en-US"/>
        </w:rPr>
        <w:drawing>
          <wp:inline distT="0" distB="0" distL="0" distR="0" wp14:anchorId="341221A4" wp14:editId="341221A5">
            <wp:extent cx="2616200" cy="2091210"/>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618405" cy="2092973"/>
                    </a:xfrm>
                    <a:prstGeom prst="rect">
                      <a:avLst/>
                    </a:prstGeom>
                  </pic:spPr>
                </pic:pic>
              </a:graphicData>
            </a:graphic>
          </wp:inline>
        </w:drawing>
      </w:r>
      <w:r w:rsidRPr="004945A7">
        <w:rPr>
          <w:rFonts w:ascii="Arial" w:hAnsi="Arial" w:cs="Arial"/>
          <w:noProof/>
          <w:sz w:val="20"/>
          <w:szCs w:val="20"/>
        </w:rPr>
        <w:t xml:space="preserve"> </w:t>
      </w:r>
    </w:p>
    <w:p w14:paraId="34122045" w14:textId="77777777" w:rsidR="00181ECE" w:rsidRPr="004945A7" w:rsidRDefault="00181ECE" w:rsidP="00181ECE">
      <w:pPr>
        <w:rPr>
          <w:rFonts w:ascii="Arial" w:hAnsi="Arial" w:cs="Arial"/>
          <w:noProof/>
          <w:sz w:val="20"/>
          <w:szCs w:val="20"/>
        </w:rPr>
      </w:pPr>
    </w:p>
    <w:p w14:paraId="34122046" w14:textId="77777777" w:rsidR="00181ECE" w:rsidRPr="004945A7" w:rsidRDefault="00181ECE" w:rsidP="00181ECE">
      <w:pPr>
        <w:rPr>
          <w:rFonts w:ascii="Arial" w:hAnsi="Arial" w:cs="Arial"/>
          <w:noProof/>
          <w:sz w:val="20"/>
          <w:szCs w:val="20"/>
        </w:rPr>
      </w:pPr>
      <w:r w:rsidRPr="004945A7">
        <w:rPr>
          <w:rFonts w:ascii="Arial" w:hAnsi="Arial" w:cs="Arial"/>
          <w:noProof/>
          <w:sz w:val="20"/>
          <w:szCs w:val="20"/>
        </w:rPr>
        <w:t xml:space="preserve">Open Codeloader.exe </w:t>
      </w:r>
      <w:r w:rsidRPr="004945A7">
        <w:rPr>
          <w:rFonts w:ascii="Arial" w:hAnsi="Arial" w:cs="Arial"/>
          <w:noProof/>
          <w:sz w:val="20"/>
          <w:szCs w:val="20"/>
        </w:rPr>
        <w:sym w:font="Wingdings" w:char="F0E0"/>
      </w:r>
      <w:r w:rsidRPr="004945A7">
        <w:rPr>
          <w:rFonts w:ascii="Arial" w:hAnsi="Arial" w:cs="Arial"/>
          <w:noProof/>
          <w:sz w:val="20"/>
          <w:szCs w:val="20"/>
        </w:rPr>
        <w:t xml:space="preserve"> Click “Select Device” </w:t>
      </w:r>
      <w:r w:rsidRPr="004945A7">
        <w:rPr>
          <w:rFonts w:ascii="Arial" w:hAnsi="Arial" w:cs="Arial"/>
          <w:noProof/>
          <w:sz w:val="20"/>
          <w:szCs w:val="20"/>
        </w:rPr>
        <w:sym w:font="Wingdings" w:char="F0E0"/>
      </w:r>
      <w:r w:rsidRPr="004945A7">
        <w:rPr>
          <w:rFonts w:ascii="Arial" w:hAnsi="Arial" w:cs="Arial"/>
          <w:noProof/>
          <w:sz w:val="20"/>
          <w:szCs w:val="20"/>
        </w:rPr>
        <w:t xml:space="preserve"> Click “Port Setup” tab </w:t>
      </w:r>
      <w:r w:rsidRPr="004945A7">
        <w:rPr>
          <w:rFonts w:ascii="Arial" w:hAnsi="Arial" w:cs="Arial"/>
          <w:noProof/>
          <w:sz w:val="20"/>
          <w:szCs w:val="20"/>
        </w:rPr>
        <w:sym w:font="Wingdings" w:char="F0E0"/>
      </w:r>
      <w:r w:rsidRPr="004945A7">
        <w:rPr>
          <w:rFonts w:ascii="Arial" w:hAnsi="Arial" w:cs="Arial"/>
          <w:noProof/>
          <w:sz w:val="20"/>
          <w:szCs w:val="20"/>
        </w:rPr>
        <w:t xml:space="preserve"> Click “LPT” (in Communication Mode)</w:t>
      </w:r>
    </w:p>
    <w:p w14:paraId="34122047" w14:textId="77777777" w:rsidR="00181ECE" w:rsidRPr="004945A7" w:rsidRDefault="00181ECE" w:rsidP="00181ECE">
      <w:pPr>
        <w:rPr>
          <w:rFonts w:ascii="Arial" w:hAnsi="Arial" w:cs="Arial"/>
          <w:noProof/>
          <w:sz w:val="20"/>
          <w:szCs w:val="20"/>
        </w:rPr>
      </w:pPr>
    </w:p>
    <w:p w14:paraId="34122048" w14:textId="77777777" w:rsidR="00181ECE" w:rsidRPr="004945A7" w:rsidRDefault="00181ECE" w:rsidP="00181ECE">
      <w:pPr>
        <w:rPr>
          <w:rFonts w:ascii="Arial" w:hAnsi="Arial" w:cs="Arial"/>
          <w:noProof/>
          <w:sz w:val="20"/>
          <w:szCs w:val="20"/>
        </w:rPr>
      </w:pPr>
    </w:p>
    <w:p w14:paraId="34122049" w14:textId="77777777" w:rsidR="00181ECE" w:rsidRPr="004945A7" w:rsidRDefault="00181ECE" w:rsidP="00181ECE">
      <w:pPr>
        <w:rPr>
          <w:rFonts w:ascii="Arial" w:hAnsi="Arial" w:cs="Arial"/>
          <w:noProof/>
          <w:sz w:val="20"/>
          <w:szCs w:val="20"/>
        </w:rPr>
      </w:pPr>
    </w:p>
    <w:p w14:paraId="3412204A" w14:textId="77777777" w:rsidR="00181ECE" w:rsidRPr="004945A7" w:rsidRDefault="00181ECE" w:rsidP="00181ECE">
      <w:pPr>
        <w:rPr>
          <w:rFonts w:ascii="Arial" w:hAnsi="Arial" w:cs="Arial"/>
          <w:b/>
          <w:noProof/>
          <w:sz w:val="20"/>
          <w:szCs w:val="20"/>
        </w:rPr>
      </w:pPr>
      <w:r w:rsidRPr="004945A7">
        <w:rPr>
          <w:rFonts w:ascii="Arial" w:hAnsi="Arial" w:cs="Arial"/>
          <w:b/>
          <w:noProof/>
          <w:sz w:val="20"/>
          <w:szCs w:val="20"/>
        </w:rPr>
        <w:t>OPTION 2</w:t>
      </w:r>
    </w:p>
    <w:p w14:paraId="3412204B" w14:textId="77777777" w:rsidR="00181ECE" w:rsidRPr="004945A7" w:rsidRDefault="00181ECE" w:rsidP="00181ECE">
      <w:pPr>
        <w:rPr>
          <w:rFonts w:ascii="Arial" w:hAnsi="Arial" w:cs="Arial"/>
          <w:noProof/>
          <w:sz w:val="20"/>
          <w:szCs w:val="20"/>
        </w:rPr>
      </w:pPr>
      <w:r w:rsidRPr="004945A7">
        <w:rPr>
          <w:rFonts w:ascii="Arial" w:hAnsi="Arial" w:cs="Arial"/>
          <w:b/>
          <w:noProof/>
          <w:sz w:val="20"/>
          <w:szCs w:val="20"/>
          <w:lang w:eastAsia="en-US"/>
        </w:rPr>
        <mc:AlternateContent>
          <mc:Choice Requires="wps">
            <w:drawing>
              <wp:anchor distT="0" distB="0" distL="114300" distR="114300" simplePos="0" relativeHeight="251663872" behindDoc="0" locked="0" layoutInCell="1" allowOverlap="1" wp14:anchorId="341221A6" wp14:editId="341221A7">
                <wp:simplePos x="0" y="0"/>
                <wp:positionH relativeFrom="column">
                  <wp:posOffset>0</wp:posOffset>
                </wp:positionH>
                <wp:positionV relativeFrom="paragraph">
                  <wp:posOffset>-3810</wp:posOffset>
                </wp:positionV>
                <wp:extent cx="3594100" cy="2470150"/>
                <wp:effectExtent l="0" t="0" r="25400" b="25400"/>
                <wp:wrapNone/>
                <wp:docPr id="30" name="Rectangle 30"/>
                <wp:cNvGraphicFramePr/>
                <a:graphic xmlns:a="http://schemas.openxmlformats.org/drawingml/2006/main">
                  <a:graphicData uri="http://schemas.microsoft.com/office/word/2010/wordprocessingShape">
                    <wps:wsp>
                      <wps:cNvSpPr/>
                      <wps:spPr>
                        <a:xfrm>
                          <a:off x="0" y="0"/>
                          <a:ext cx="3594100" cy="247015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 o:spid="_x0000_s1026" style="position:absolute;margin-left:0;margin-top:-.3pt;width:283pt;height:194.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" filled="f" strokecolor="#243f60 [1604]" strokeweight="2pt"/>
            </w:pict>
          </mc:Fallback>
        </mc:AlternateContent>
      </w:r>
      <w:r w:rsidRPr="004945A7">
        <w:rPr>
          <w:rFonts w:ascii="Arial" w:hAnsi="Arial" w:cs="Arial"/>
          <w:noProof/>
          <w:sz w:val="20"/>
          <w:szCs w:val="20"/>
          <w:lang w:eastAsia="en-US"/>
        </w:rPr>
        <w:drawing>
          <wp:inline distT="0" distB="0" distL="0" distR="0" wp14:anchorId="341221A8" wp14:editId="341221A9">
            <wp:extent cx="3684895" cy="24003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688665" cy="2402756"/>
                    </a:xfrm>
                    <a:prstGeom prst="rect">
                      <a:avLst/>
                    </a:prstGeom>
                  </pic:spPr>
                </pic:pic>
              </a:graphicData>
            </a:graphic>
          </wp:inline>
        </w:drawing>
      </w:r>
    </w:p>
    <w:p w14:paraId="3412204C" w14:textId="77777777" w:rsidR="00181ECE" w:rsidRPr="004945A7" w:rsidRDefault="00181ECE" w:rsidP="00181ECE">
      <w:pPr>
        <w:rPr>
          <w:rFonts w:ascii="Arial" w:hAnsi="Arial" w:cs="Arial"/>
          <w:noProof/>
          <w:sz w:val="20"/>
          <w:szCs w:val="20"/>
        </w:rPr>
      </w:pPr>
      <w:r w:rsidRPr="004945A7">
        <w:rPr>
          <w:rFonts w:ascii="Arial" w:hAnsi="Arial" w:cs="Arial"/>
          <w:noProof/>
          <w:sz w:val="20"/>
          <w:szCs w:val="20"/>
        </w:rPr>
        <w:br w:type="page"/>
      </w:r>
    </w:p>
    <w:p w14:paraId="3412204D" w14:textId="77777777" w:rsidR="00181ECE" w:rsidRPr="004945A7" w:rsidRDefault="00181ECE" w:rsidP="00181ECE">
      <w:pPr>
        <w:rPr>
          <w:rFonts w:ascii="Arial" w:hAnsi="Arial" w:cs="Arial"/>
          <w:b/>
          <w:sz w:val="20"/>
          <w:szCs w:val="20"/>
        </w:rPr>
      </w:pPr>
      <w:r w:rsidRPr="004945A7">
        <w:rPr>
          <w:rFonts w:ascii="Arial" w:hAnsi="Arial" w:cs="Arial"/>
          <w:b/>
          <w:sz w:val="20"/>
          <w:szCs w:val="20"/>
        </w:rPr>
        <w:lastRenderedPageBreak/>
        <w:t>The Adapter Board</w:t>
      </w:r>
    </w:p>
    <w:p w14:paraId="3412204E" w14:textId="77777777" w:rsidR="00181ECE" w:rsidRPr="004945A7" w:rsidRDefault="00181ECE" w:rsidP="00181ECE">
      <w:pPr>
        <w:rPr>
          <w:rFonts w:ascii="Arial" w:hAnsi="Arial" w:cs="Arial"/>
          <w:i/>
          <w:sz w:val="20"/>
          <w:szCs w:val="20"/>
        </w:rPr>
      </w:pPr>
      <w:r w:rsidRPr="004945A7">
        <w:rPr>
          <w:rFonts w:ascii="Arial" w:hAnsi="Arial" w:cs="Arial"/>
          <w:sz w:val="20"/>
          <w:szCs w:val="20"/>
        </w:rPr>
        <w:t>This table describes the pins configuration on the adapter board for each EVM board (See examples below table)</w:t>
      </w:r>
    </w:p>
    <w:tbl>
      <w:tblPr>
        <w:tblStyle w:val="TableGrid"/>
        <w:tblW w:w="9866" w:type="dxa"/>
        <w:tblInd w:w="108" w:type="dxa"/>
        <w:tblLook w:val="04A0" w:firstRow="1" w:lastRow="0" w:firstColumn="1" w:lastColumn="0" w:noHBand="0" w:noVBand="1"/>
      </w:tblPr>
      <w:tblGrid>
        <w:gridCol w:w="2210"/>
        <w:gridCol w:w="461"/>
        <w:gridCol w:w="468"/>
        <w:gridCol w:w="472"/>
        <w:gridCol w:w="472"/>
        <w:gridCol w:w="461"/>
        <w:gridCol w:w="450"/>
        <w:gridCol w:w="483"/>
        <w:gridCol w:w="479"/>
        <w:gridCol w:w="3910"/>
      </w:tblGrid>
      <w:tr w:rsidR="00181ECE" w:rsidRPr="004945A7" w14:paraId="34122052" w14:textId="77777777" w:rsidTr="004375BA">
        <w:tc>
          <w:tcPr>
            <w:tcW w:w="2218" w:type="dxa"/>
            <w:vMerge w:val="restart"/>
            <w:vAlign w:val="center"/>
          </w:tcPr>
          <w:p w14:paraId="3412204F"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EVM</w:t>
            </w:r>
          </w:p>
        </w:tc>
        <w:tc>
          <w:tcPr>
            <w:tcW w:w="3704" w:type="dxa"/>
            <w:gridSpan w:val="8"/>
            <w:vAlign w:val="center"/>
          </w:tcPr>
          <w:p w14:paraId="34122050"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Jumper Bank</w:t>
            </w:r>
          </w:p>
        </w:tc>
        <w:tc>
          <w:tcPr>
            <w:tcW w:w="3944" w:type="dxa"/>
            <w:vAlign w:val="center"/>
          </w:tcPr>
          <w:p w14:paraId="34122051"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Code Loader Configuration</w:t>
            </w:r>
          </w:p>
        </w:tc>
      </w:tr>
      <w:tr w:rsidR="00181ECE" w:rsidRPr="004945A7" w14:paraId="3412205D" w14:textId="77777777" w:rsidTr="004375BA">
        <w:tc>
          <w:tcPr>
            <w:tcW w:w="2218" w:type="dxa"/>
            <w:vMerge/>
          </w:tcPr>
          <w:p w14:paraId="34122053" w14:textId="77777777" w:rsidR="00181ECE" w:rsidRPr="004945A7" w:rsidRDefault="00181ECE" w:rsidP="004375BA">
            <w:pPr>
              <w:rPr>
                <w:rFonts w:ascii="Arial" w:hAnsi="Arial" w:cs="Arial"/>
                <w:sz w:val="20"/>
                <w:szCs w:val="20"/>
              </w:rPr>
            </w:pPr>
          </w:p>
        </w:tc>
        <w:tc>
          <w:tcPr>
            <w:tcW w:w="461" w:type="dxa"/>
            <w:vAlign w:val="center"/>
          </w:tcPr>
          <w:p w14:paraId="34122054"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A</w:t>
            </w:r>
          </w:p>
        </w:tc>
        <w:tc>
          <w:tcPr>
            <w:tcW w:w="468" w:type="dxa"/>
            <w:vAlign w:val="center"/>
          </w:tcPr>
          <w:p w14:paraId="34122055"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B</w:t>
            </w:r>
          </w:p>
        </w:tc>
        <w:tc>
          <w:tcPr>
            <w:tcW w:w="468" w:type="dxa"/>
            <w:vAlign w:val="center"/>
          </w:tcPr>
          <w:p w14:paraId="34122056"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C</w:t>
            </w:r>
          </w:p>
        </w:tc>
        <w:tc>
          <w:tcPr>
            <w:tcW w:w="461" w:type="dxa"/>
            <w:vAlign w:val="center"/>
          </w:tcPr>
          <w:p w14:paraId="34122057"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D</w:t>
            </w:r>
          </w:p>
        </w:tc>
        <w:tc>
          <w:tcPr>
            <w:tcW w:w="457" w:type="dxa"/>
            <w:vAlign w:val="center"/>
          </w:tcPr>
          <w:p w14:paraId="34122058"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E</w:t>
            </w:r>
          </w:p>
        </w:tc>
        <w:tc>
          <w:tcPr>
            <w:tcW w:w="449" w:type="dxa"/>
            <w:vAlign w:val="center"/>
          </w:tcPr>
          <w:p w14:paraId="34122059"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F</w:t>
            </w:r>
          </w:p>
        </w:tc>
        <w:tc>
          <w:tcPr>
            <w:tcW w:w="461" w:type="dxa"/>
            <w:vAlign w:val="center"/>
          </w:tcPr>
          <w:p w14:paraId="3412205A"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G</w:t>
            </w:r>
          </w:p>
        </w:tc>
        <w:tc>
          <w:tcPr>
            <w:tcW w:w="479" w:type="dxa"/>
            <w:vAlign w:val="center"/>
          </w:tcPr>
          <w:p w14:paraId="3412205B" w14:textId="77777777" w:rsidR="00181ECE" w:rsidRPr="004945A7" w:rsidRDefault="00181ECE" w:rsidP="004375BA">
            <w:pPr>
              <w:jc w:val="center"/>
              <w:rPr>
                <w:rFonts w:ascii="Arial" w:hAnsi="Arial" w:cs="Arial"/>
                <w:sz w:val="20"/>
                <w:szCs w:val="20"/>
              </w:rPr>
            </w:pPr>
            <w:r w:rsidRPr="004945A7">
              <w:rPr>
                <w:rFonts w:ascii="Arial" w:hAnsi="Arial" w:cs="Arial"/>
                <w:sz w:val="20"/>
                <w:szCs w:val="20"/>
              </w:rPr>
              <w:t>H</w:t>
            </w:r>
          </w:p>
        </w:tc>
        <w:tc>
          <w:tcPr>
            <w:tcW w:w="3944" w:type="dxa"/>
          </w:tcPr>
          <w:p w14:paraId="3412205C" w14:textId="77777777" w:rsidR="00181ECE" w:rsidRPr="004945A7" w:rsidRDefault="00181ECE" w:rsidP="004375BA">
            <w:pPr>
              <w:jc w:val="center"/>
              <w:rPr>
                <w:rFonts w:ascii="Arial" w:hAnsi="Arial" w:cs="Arial"/>
                <w:sz w:val="20"/>
                <w:szCs w:val="20"/>
              </w:rPr>
            </w:pPr>
          </w:p>
        </w:tc>
      </w:tr>
      <w:tr w:rsidR="00181ECE" w:rsidRPr="004945A7" w14:paraId="34122068" w14:textId="77777777" w:rsidTr="004375BA">
        <w:tc>
          <w:tcPr>
            <w:tcW w:w="2218" w:type="dxa"/>
            <w:vAlign w:val="bottom"/>
          </w:tcPr>
          <w:p w14:paraId="3412205E" w14:textId="77777777" w:rsidR="00181ECE" w:rsidRPr="004945A7" w:rsidRDefault="00181ECE" w:rsidP="004375BA">
            <w:pPr>
              <w:rPr>
                <w:rFonts w:ascii="Arial" w:hAnsi="Arial" w:cs="Arial"/>
                <w:sz w:val="20"/>
                <w:szCs w:val="20"/>
              </w:rPr>
            </w:pPr>
            <w:r w:rsidRPr="004945A7">
              <w:rPr>
                <w:rFonts w:ascii="Arial" w:hAnsi="Arial" w:cs="Arial"/>
                <w:sz w:val="20"/>
                <w:szCs w:val="20"/>
              </w:rPr>
              <w:t>LMX2581</w:t>
            </w:r>
          </w:p>
        </w:tc>
        <w:tc>
          <w:tcPr>
            <w:tcW w:w="461" w:type="dxa"/>
          </w:tcPr>
          <w:p w14:paraId="3412205F" w14:textId="77777777" w:rsidR="00181ECE" w:rsidRPr="004945A7" w:rsidRDefault="00181ECE" w:rsidP="004375BA">
            <w:pPr>
              <w:rPr>
                <w:rFonts w:ascii="Arial" w:hAnsi="Arial" w:cs="Arial"/>
                <w:sz w:val="20"/>
                <w:szCs w:val="20"/>
              </w:rPr>
            </w:pPr>
            <w:r w:rsidRPr="004945A7">
              <w:rPr>
                <w:rFonts w:ascii="Arial" w:hAnsi="Arial" w:cs="Arial"/>
                <w:sz w:val="20"/>
                <w:szCs w:val="20"/>
              </w:rPr>
              <w:t>A4</w:t>
            </w:r>
          </w:p>
        </w:tc>
        <w:tc>
          <w:tcPr>
            <w:tcW w:w="468" w:type="dxa"/>
          </w:tcPr>
          <w:p w14:paraId="34122060" w14:textId="77777777" w:rsidR="00181ECE" w:rsidRPr="004945A7" w:rsidRDefault="00181ECE" w:rsidP="004375BA">
            <w:pPr>
              <w:rPr>
                <w:rFonts w:ascii="Arial" w:hAnsi="Arial" w:cs="Arial"/>
                <w:sz w:val="20"/>
                <w:szCs w:val="20"/>
              </w:rPr>
            </w:pPr>
            <w:r w:rsidRPr="004945A7">
              <w:rPr>
                <w:rFonts w:ascii="Arial" w:hAnsi="Arial" w:cs="Arial"/>
                <w:sz w:val="20"/>
                <w:szCs w:val="20"/>
              </w:rPr>
              <w:t>B1</w:t>
            </w:r>
          </w:p>
        </w:tc>
        <w:tc>
          <w:tcPr>
            <w:tcW w:w="468" w:type="dxa"/>
          </w:tcPr>
          <w:p w14:paraId="34122061" w14:textId="77777777" w:rsidR="00181ECE" w:rsidRPr="004945A7" w:rsidRDefault="00181ECE" w:rsidP="004375BA">
            <w:pPr>
              <w:rPr>
                <w:rFonts w:ascii="Arial" w:hAnsi="Arial" w:cs="Arial"/>
                <w:sz w:val="20"/>
                <w:szCs w:val="20"/>
              </w:rPr>
            </w:pPr>
            <w:r w:rsidRPr="004945A7">
              <w:rPr>
                <w:rFonts w:ascii="Arial" w:hAnsi="Arial" w:cs="Arial"/>
                <w:sz w:val="20"/>
                <w:szCs w:val="20"/>
              </w:rPr>
              <w:t>C2</w:t>
            </w:r>
          </w:p>
        </w:tc>
        <w:tc>
          <w:tcPr>
            <w:tcW w:w="461" w:type="dxa"/>
          </w:tcPr>
          <w:p w14:paraId="34122062" w14:textId="77777777" w:rsidR="00181ECE" w:rsidRPr="004945A7" w:rsidRDefault="00181ECE" w:rsidP="004375BA">
            <w:pPr>
              <w:rPr>
                <w:rFonts w:ascii="Arial" w:hAnsi="Arial" w:cs="Arial"/>
                <w:sz w:val="20"/>
                <w:szCs w:val="20"/>
              </w:rPr>
            </w:pPr>
          </w:p>
        </w:tc>
        <w:tc>
          <w:tcPr>
            <w:tcW w:w="457" w:type="dxa"/>
          </w:tcPr>
          <w:p w14:paraId="34122063"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64" w14:textId="77777777" w:rsidR="00181ECE" w:rsidRPr="004945A7" w:rsidRDefault="00181ECE" w:rsidP="004375BA">
            <w:pPr>
              <w:rPr>
                <w:rFonts w:ascii="Arial" w:hAnsi="Arial" w:cs="Arial"/>
                <w:sz w:val="20"/>
                <w:szCs w:val="20"/>
              </w:rPr>
            </w:pPr>
            <w:r w:rsidRPr="004945A7">
              <w:rPr>
                <w:rFonts w:ascii="Arial" w:hAnsi="Arial" w:cs="Arial"/>
                <w:sz w:val="20"/>
                <w:szCs w:val="20"/>
              </w:rPr>
              <w:t>F1</w:t>
            </w:r>
          </w:p>
        </w:tc>
        <w:tc>
          <w:tcPr>
            <w:tcW w:w="461" w:type="dxa"/>
          </w:tcPr>
          <w:p w14:paraId="34122065" w14:textId="77777777" w:rsidR="00181ECE" w:rsidRPr="004945A7" w:rsidRDefault="00181ECE" w:rsidP="004375BA">
            <w:pPr>
              <w:rPr>
                <w:rFonts w:ascii="Arial" w:hAnsi="Arial" w:cs="Arial"/>
                <w:sz w:val="20"/>
                <w:szCs w:val="20"/>
              </w:rPr>
            </w:pPr>
            <w:r w:rsidRPr="004945A7">
              <w:rPr>
                <w:rFonts w:ascii="Arial" w:hAnsi="Arial" w:cs="Arial"/>
                <w:sz w:val="20"/>
                <w:szCs w:val="20"/>
              </w:rPr>
              <w:t>G1</w:t>
            </w:r>
          </w:p>
        </w:tc>
        <w:tc>
          <w:tcPr>
            <w:tcW w:w="479" w:type="dxa"/>
          </w:tcPr>
          <w:p w14:paraId="34122066"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67" w14:textId="77777777" w:rsidR="00181ECE" w:rsidRPr="004945A7" w:rsidRDefault="00181ECE" w:rsidP="004375BA">
            <w:pPr>
              <w:rPr>
                <w:rFonts w:ascii="Arial" w:hAnsi="Arial" w:cs="Arial"/>
                <w:sz w:val="20"/>
                <w:szCs w:val="20"/>
              </w:rPr>
            </w:pPr>
            <w:r w:rsidRPr="004945A7">
              <w:rPr>
                <w:rFonts w:ascii="Arial" w:hAnsi="Arial" w:cs="Arial"/>
                <w:sz w:val="20"/>
                <w:szCs w:val="20"/>
              </w:rPr>
              <w:t>BUFEN (pin 1), Trigger (pin 7)</w:t>
            </w:r>
          </w:p>
        </w:tc>
      </w:tr>
      <w:tr w:rsidR="00181ECE" w:rsidRPr="004945A7" w14:paraId="34122073" w14:textId="77777777" w:rsidTr="004375BA">
        <w:tc>
          <w:tcPr>
            <w:tcW w:w="2218" w:type="dxa"/>
            <w:vAlign w:val="bottom"/>
          </w:tcPr>
          <w:p w14:paraId="34122069" w14:textId="77777777" w:rsidR="00181ECE" w:rsidRPr="004945A7" w:rsidRDefault="00181ECE" w:rsidP="004375BA">
            <w:pPr>
              <w:rPr>
                <w:rFonts w:ascii="Arial" w:hAnsi="Arial" w:cs="Arial"/>
                <w:sz w:val="20"/>
                <w:szCs w:val="20"/>
              </w:rPr>
            </w:pPr>
            <w:r w:rsidRPr="004945A7">
              <w:rPr>
                <w:rFonts w:ascii="Arial" w:hAnsi="Arial" w:cs="Arial"/>
                <w:sz w:val="20"/>
                <w:szCs w:val="20"/>
              </w:rPr>
              <w:t>LMX2541</w:t>
            </w:r>
          </w:p>
        </w:tc>
        <w:tc>
          <w:tcPr>
            <w:tcW w:w="461" w:type="dxa"/>
          </w:tcPr>
          <w:p w14:paraId="3412206A" w14:textId="77777777" w:rsidR="00181ECE" w:rsidRPr="004945A7" w:rsidRDefault="00181ECE" w:rsidP="004375BA">
            <w:pPr>
              <w:rPr>
                <w:rFonts w:ascii="Arial" w:hAnsi="Arial" w:cs="Arial"/>
                <w:sz w:val="20"/>
                <w:szCs w:val="20"/>
              </w:rPr>
            </w:pPr>
            <w:r w:rsidRPr="004945A7">
              <w:rPr>
                <w:rFonts w:ascii="Arial" w:hAnsi="Arial" w:cs="Arial"/>
                <w:sz w:val="20"/>
                <w:szCs w:val="20"/>
              </w:rPr>
              <w:t>A4</w:t>
            </w:r>
          </w:p>
        </w:tc>
        <w:tc>
          <w:tcPr>
            <w:tcW w:w="468" w:type="dxa"/>
          </w:tcPr>
          <w:p w14:paraId="3412206B" w14:textId="77777777" w:rsidR="00181ECE" w:rsidRPr="004945A7" w:rsidRDefault="00181ECE" w:rsidP="004375BA">
            <w:pPr>
              <w:rPr>
                <w:rFonts w:ascii="Arial" w:hAnsi="Arial" w:cs="Arial"/>
                <w:sz w:val="20"/>
                <w:szCs w:val="20"/>
              </w:rPr>
            </w:pPr>
          </w:p>
        </w:tc>
        <w:tc>
          <w:tcPr>
            <w:tcW w:w="468" w:type="dxa"/>
          </w:tcPr>
          <w:p w14:paraId="3412206C" w14:textId="77777777" w:rsidR="00181ECE" w:rsidRPr="004945A7" w:rsidRDefault="00181ECE" w:rsidP="004375BA">
            <w:pPr>
              <w:rPr>
                <w:rFonts w:ascii="Arial" w:hAnsi="Arial" w:cs="Arial"/>
                <w:sz w:val="20"/>
                <w:szCs w:val="20"/>
              </w:rPr>
            </w:pPr>
            <w:r w:rsidRPr="004945A7">
              <w:rPr>
                <w:rFonts w:ascii="Arial" w:hAnsi="Arial" w:cs="Arial"/>
                <w:sz w:val="20"/>
                <w:szCs w:val="20"/>
              </w:rPr>
              <w:t>C3</w:t>
            </w:r>
          </w:p>
        </w:tc>
        <w:tc>
          <w:tcPr>
            <w:tcW w:w="461" w:type="dxa"/>
          </w:tcPr>
          <w:p w14:paraId="3412206D" w14:textId="77777777" w:rsidR="00181ECE" w:rsidRPr="004945A7" w:rsidRDefault="00181ECE" w:rsidP="004375BA">
            <w:pPr>
              <w:rPr>
                <w:rFonts w:ascii="Arial" w:hAnsi="Arial" w:cs="Arial"/>
                <w:sz w:val="20"/>
                <w:szCs w:val="20"/>
              </w:rPr>
            </w:pPr>
          </w:p>
        </w:tc>
        <w:tc>
          <w:tcPr>
            <w:tcW w:w="457" w:type="dxa"/>
          </w:tcPr>
          <w:p w14:paraId="3412206E" w14:textId="77777777" w:rsidR="00181ECE" w:rsidRPr="004945A7" w:rsidRDefault="00181ECE" w:rsidP="004375BA">
            <w:pPr>
              <w:rPr>
                <w:rFonts w:ascii="Arial" w:hAnsi="Arial" w:cs="Arial"/>
                <w:sz w:val="20"/>
                <w:szCs w:val="20"/>
              </w:rPr>
            </w:pPr>
            <w:r w:rsidRPr="004945A7">
              <w:rPr>
                <w:rFonts w:ascii="Arial" w:hAnsi="Arial" w:cs="Arial"/>
                <w:sz w:val="20"/>
                <w:szCs w:val="20"/>
              </w:rPr>
              <w:t>E4</w:t>
            </w:r>
          </w:p>
        </w:tc>
        <w:tc>
          <w:tcPr>
            <w:tcW w:w="449" w:type="dxa"/>
          </w:tcPr>
          <w:p w14:paraId="3412206F" w14:textId="77777777" w:rsidR="00181ECE" w:rsidRPr="004945A7" w:rsidRDefault="00181ECE" w:rsidP="004375BA">
            <w:pPr>
              <w:rPr>
                <w:rFonts w:ascii="Arial" w:hAnsi="Arial" w:cs="Arial"/>
                <w:sz w:val="20"/>
                <w:szCs w:val="20"/>
              </w:rPr>
            </w:pPr>
            <w:r w:rsidRPr="004945A7">
              <w:rPr>
                <w:rFonts w:ascii="Arial" w:hAnsi="Arial" w:cs="Arial"/>
                <w:sz w:val="20"/>
                <w:szCs w:val="20"/>
              </w:rPr>
              <w:t>F1</w:t>
            </w:r>
          </w:p>
        </w:tc>
        <w:tc>
          <w:tcPr>
            <w:tcW w:w="461" w:type="dxa"/>
          </w:tcPr>
          <w:p w14:paraId="34122070" w14:textId="77777777" w:rsidR="00181ECE" w:rsidRPr="004945A7" w:rsidRDefault="00181ECE" w:rsidP="004375BA">
            <w:pPr>
              <w:rPr>
                <w:rFonts w:ascii="Arial" w:hAnsi="Arial" w:cs="Arial"/>
                <w:sz w:val="20"/>
                <w:szCs w:val="20"/>
              </w:rPr>
            </w:pPr>
            <w:r w:rsidRPr="004945A7">
              <w:rPr>
                <w:rFonts w:ascii="Arial" w:hAnsi="Arial" w:cs="Arial"/>
                <w:sz w:val="20"/>
                <w:szCs w:val="20"/>
              </w:rPr>
              <w:t>G1</w:t>
            </w:r>
          </w:p>
        </w:tc>
        <w:tc>
          <w:tcPr>
            <w:tcW w:w="479" w:type="dxa"/>
          </w:tcPr>
          <w:p w14:paraId="34122071"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72" w14:textId="77777777" w:rsidR="00181ECE" w:rsidRPr="004945A7" w:rsidRDefault="00181ECE" w:rsidP="004375BA">
            <w:pPr>
              <w:rPr>
                <w:rFonts w:ascii="Arial" w:hAnsi="Arial" w:cs="Arial"/>
                <w:sz w:val="20"/>
                <w:szCs w:val="20"/>
              </w:rPr>
            </w:pPr>
            <w:r w:rsidRPr="004945A7">
              <w:rPr>
                <w:rFonts w:ascii="Arial" w:hAnsi="Arial" w:cs="Arial"/>
                <w:sz w:val="20"/>
                <w:szCs w:val="20"/>
              </w:rPr>
              <w:t>CE (pin 1), Trigger (pin 10)</w:t>
            </w:r>
          </w:p>
        </w:tc>
      </w:tr>
      <w:tr w:rsidR="00181ECE" w:rsidRPr="004945A7" w14:paraId="3412207E" w14:textId="77777777" w:rsidTr="004375BA">
        <w:tc>
          <w:tcPr>
            <w:tcW w:w="2218" w:type="dxa"/>
            <w:vAlign w:val="bottom"/>
          </w:tcPr>
          <w:p w14:paraId="34122074" w14:textId="77777777" w:rsidR="00181ECE" w:rsidRPr="004945A7" w:rsidRDefault="00181ECE" w:rsidP="004375BA">
            <w:pPr>
              <w:rPr>
                <w:rFonts w:ascii="Arial" w:hAnsi="Arial" w:cs="Arial"/>
                <w:sz w:val="20"/>
                <w:szCs w:val="20"/>
              </w:rPr>
            </w:pPr>
            <w:r w:rsidRPr="004945A7">
              <w:rPr>
                <w:rFonts w:ascii="Arial" w:hAnsi="Arial" w:cs="Arial"/>
                <w:sz w:val="20"/>
                <w:szCs w:val="20"/>
              </w:rPr>
              <w:t>LMK0400x</w:t>
            </w:r>
          </w:p>
        </w:tc>
        <w:tc>
          <w:tcPr>
            <w:tcW w:w="461" w:type="dxa"/>
          </w:tcPr>
          <w:p w14:paraId="34122075"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76" w14:textId="77777777" w:rsidR="00181ECE" w:rsidRPr="004945A7" w:rsidRDefault="00181ECE" w:rsidP="004375BA">
            <w:pPr>
              <w:rPr>
                <w:rFonts w:ascii="Arial" w:hAnsi="Arial" w:cs="Arial"/>
                <w:sz w:val="20"/>
                <w:szCs w:val="20"/>
              </w:rPr>
            </w:pPr>
          </w:p>
        </w:tc>
        <w:tc>
          <w:tcPr>
            <w:tcW w:w="468" w:type="dxa"/>
          </w:tcPr>
          <w:p w14:paraId="34122077" w14:textId="77777777" w:rsidR="00181ECE" w:rsidRPr="004945A7" w:rsidRDefault="00181ECE" w:rsidP="004375BA">
            <w:pPr>
              <w:rPr>
                <w:rFonts w:ascii="Arial" w:hAnsi="Arial" w:cs="Arial"/>
                <w:sz w:val="20"/>
                <w:szCs w:val="20"/>
              </w:rPr>
            </w:pPr>
            <w:r w:rsidRPr="004945A7">
              <w:rPr>
                <w:rFonts w:ascii="Arial" w:hAnsi="Arial" w:cs="Arial"/>
                <w:sz w:val="20"/>
                <w:szCs w:val="20"/>
              </w:rPr>
              <w:t>C3</w:t>
            </w:r>
          </w:p>
        </w:tc>
        <w:tc>
          <w:tcPr>
            <w:tcW w:w="461" w:type="dxa"/>
          </w:tcPr>
          <w:p w14:paraId="34122078" w14:textId="77777777" w:rsidR="00181ECE" w:rsidRPr="004945A7" w:rsidRDefault="00181ECE" w:rsidP="004375BA">
            <w:pPr>
              <w:rPr>
                <w:rFonts w:ascii="Arial" w:hAnsi="Arial" w:cs="Arial"/>
                <w:sz w:val="20"/>
                <w:szCs w:val="20"/>
              </w:rPr>
            </w:pPr>
          </w:p>
        </w:tc>
        <w:tc>
          <w:tcPr>
            <w:tcW w:w="457" w:type="dxa"/>
          </w:tcPr>
          <w:p w14:paraId="34122079"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7A" w14:textId="77777777" w:rsidR="00181ECE" w:rsidRPr="004945A7" w:rsidRDefault="00181ECE" w:rsidP="004375BA">
            <w:pPr>
              <w:rPr>
                <w:rFonts w:ascii="Arial" w:hAnsi="Arial" w:cs="Arial"/>
                <w:sz w:val="20"/>
                <w:szCs w:val="20"/>
              </w:rPr>
            </w:pPr>
            <w:r w:rsidRPr="004945A7">
              <w:rPr>
                <w:rFonts w:ascii="Arial" w:hAnsi="Arial" w:cs="Arial"/>
                <w:sz w:val="20"/>
                <w:szCs w:val="20"/>
              </w:rPr>
              <w:t>F1</w:t>
            </w:r>
          </w:p>
        </w:tc>
        <w:tc>
          <w:tcPr>
            <w:tcW w:w="461" w:type="dxa"/>
          </w:tcPr>
          <w:p w14:paraId="3412207B" w14:textId="77777777" w:rsidR="00181ECE" w:rsidRPr="004945A7" w:rsidRDefault="00181ECE" w:rsidP="004375BA">
            <w:pPr>
              <w:rPr>
                <w:rFonts w:ascii="Arial" w:hAnsi="Arial" w:cs="Arial"/>
                <w:sz w:val="20"/>
                <w:szCs w:val="20"/>
              </w:rPr>
            </w:pPr>
            <w:r w:rsidRPr="004945A7">
              <w:rPr>
                <w:rFonts w:ascii="Arial" w:hAnsi="Arial" w:cs="Arial"/>
                <w:sz w:val="20"/>
                <w:szCs w:val="20"/>
              </w:rPr>
              <w:t>G1</w:t>
            </w:r>
          </w:p>
        </w:tc>
        <w:tc>
          <w:tcPr>
            <w:tcW w:w="479" w:type="dxa"/>
          </w:tcPr>
          <w:p w14:paraId="3412207C"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7D" w14:textId="77777777" w:rsidR="00181ECE" w:rsidRPr="004945A7" w:rsidRDefault="00181ECE" w:rsidP="004375BA">
            <w:pPr>
              <w:rPr>
                <w:rFonts w:ascii="Arial" w:hAnsi="Arial" w:cs="Arial"/>
                <w:sz w:val="20"/>
                <w:szCs w:val="20"/>
              </w:rPr>
            </w:pPr>
            <w:r w:rsidRPr="004945A7">
              <w:rPr>
                <w:rFonts w:ascii="Arial" w:hAnsi="Arial" w:cs="Arial"/>
                <w:sz w:val="20"/>
                <w:szCs w:val="20"/>
              </w:rPr>
              <w:t>GOE (pin 7)</w:t>
            </w:r>
          </w:p>
        </w:tc>
      </w:tr>
      <w:tr w:rsidR="00181ECE" w:rsidRPr="004945A7" w14:paraId="34122089" w14:textId="77777777" w:rsidTr="004375BA">
        <w:tc>
          <w:tcPr>
            <w:tcW w:w="2218" w:type="dxa"/>
            <w:vAlign w:val="bottom"/>
          </w:tcPr>
          <w:p w14:paraId="3412207F" w14:textId="77777777" w:rsidR="00181ECE" w:rsidRPr="004945A7" w:rsidRDefault="00181ECE" w:rsidP="004375BA">
            <w:pPr>
              <w:rPr>
                <w:rFonts w:ascii="Arial" w:hAnsi="Arial" w:cs="Arial"/>
                <w:sz w:val="20"/>
                <w:szCs w:val="20"/>
              </w:rPr>
            </w:pPr>
            <w:r w:rsidRPr="004945A7">
              <w:rPr>
                <w:rFonts w:ascii="Arial" w:hAnsi="Arial" w:cs="Arial"/>
                <w:sz w:val="20"/>
                <w:szCs w:val="20"/>
              </w:rPr>
              <w:t>LMK01000</w:t>
            </w:r>
          </w:p>
        </w:tc>
        <w:tc>
          <w:tcPr>
            <w:tcW w:w="461" w:type="dxa"/>
          </w:tcPr>
          <w:p w14:paraId="34122080"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81" w14:textId="77777777" w:rsidR="00181ECE" w:rsidRPr="004945A7" w:rsidRDefault="00181ECE" w:rsidP="004375BA">
            <w:pPr>
              <w:rPr>
                <w:rFonts w:ascii="Arial" w:hAnsi="Arial" w:cs="Arial"/>
                <w:sz w:val="20"/>
                <w:szCs w:val="20"/>
              </w:rPr>
            </w:pPr>
          </w:p>
        </w:tc>
        <w:tc>
          <w:tcPr>
            <w:tcW w:w="468" w:type="dxa"/>
          </w:tcPr>
          <w:p w14:paraId="34122082" w14:textId="77777777" w:rsidR="00181ECE" w:rsidRPr="004945A7" w:rsidRDefault="00181ECE" w:rsidP="004375BA">
            <w:pPr>
              <w:rPr>
                <w:rFonts w:ascii="Arial" w:hAnsi="Arial" w:cs="Arial"/>
                <w:sz w:val="20"/>
                <w:szCs w:val="20"/>
              </w:rPr>
            </w:pPr>
            <w:r w:rsidRPr="004945A7">
              <w:rPr>
                <w:rFonts w:ascii="Arial" w:hAnsi="Arial" w:cs="Arial"/>
                <w:sz w:val="20"/>
                <w:szCs w:val="20"/>
              </w:rPr>
              <w:t>C1</w:t>
            </w:r>
          </w:p>
        </w:tc>
        <w:tc>
          <w:tcPr>
            <w:tcW w:w="461" w:type="dxa"/>
          </w:tcPr>
          <w:p w14:paraId="34122083" w14:textId="77777777" w:rsidR="00181ECE" w:rsidRPr="004945A7" w:rsidRDefault="00181ECE" w:rsidP="004375BA">
            <w:pPr>
              <w:rPr>
                <w:rFonts w:ascii="Arial" w:hAnsi="Arial" w:cs="Arial"/>
                <w:sz w:val="20"/>
                <w:szCs w:val="20"/>
              </w:rPr>
            </w:pPr>
          </w:p>
        </w:tc>
        <w:tc>
          <w:tcPr>
            <w:tcW w:w="457" w:type="dxa"/>
          </w:tcPr>
          <w:p w14:paraId="34122084"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85" w14:textId="77777777" w:rsidR="00181ECE" w:rsidRPr="004945A7" w:rsidRDefault="00181ECE" w:rsidP="004375BA">
            <w:pPr>
              <w:rPr>
                <w:rFonts w:ascii="Arial" w:hAnsi="Arial" w:cs="Arial"/>
                <w:sz w:val="20"/>
                <w:szCs w:val="20"/>
              </w:rPr>
            </w:pPr>
            <w:r w:rsidRPr="004945A7">
              <w:rPr>
                <w:rFonts w:ascii="Arial" w:hAnsi="Arial" w:cs="Arial"/>
                <w:sz w:val="20"/>
                <w:szCs w:val="20"/>
              </w:rPr>
              <w:t>F1</w:t>
            </w:r>
          </w:p>
        </w:tc>
        <w:tc>
          <w:tcPr>
            <w:tcW w:w="461" w:type="dxa"/>
          </w:tcPr>
          <w:p w14:paraId="34122086" w14:textId="77777777" w:rsidR="00181ECE" w:rsidRPr="004945A7" w:rsidRDefault="00181ECE" w:rsidP="004375BA">
            <w:pPr>
              <w:rPr>
                <w:rFonts w:ascii="Arial" w:hAnsi="Arial" w:cs="Arial"/>
                <w:sz w:val="20"/>
                <w:szCs w:val="20"/>
              </w:rPr>
            </w:pPr>
            <w:r w:rsidRPr="004945A7">
              <w:rPr>
                <w:rFonts w:ascii="Arial" w:hAnsi="Arial" w:cs="Arial"/>
                <w:sz w:val="20"/>
                <w:szCs w:val="20"/>
              </w:rPr>
              <w:t>G1</w:t>
            </w:r>
          </w:p>
        </w:tc>
        <w:tc>
          <w:tcPr>
            <w:tcW w:w="479" w:type="dxa"/>
          </w:tcPr>
          <w:p w14:paraId="34122087"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88" w14:textId="77777777" w:rsidR="00181ECE" w:rsidRPr="004945A7" w:rsidRDefault="00181ECE" w:rsidP="004375BA">
            <w:pPr>
              <w:rPr>
                <w:rFonts w:ascii="Arial" w:hAnsi="Arial" w:cs="Arial"/>
                <w:sz w:val="20"/>
                <w:szCs w:val="20"/>
              </w:rPr>
            </w:pPr>
            <w:r w:rsidRPr="004945A7">
              <w:rPr>
                <w:rFonts w:ascii="Arial" w:hAnsi="Arial" w:cs="Arial"/>
                <w:sz w:val="20"/>
                <w:szCs w:val="20"/>
              </w:rPr>
              <w:t>GOE (pin 7)</w:t>
            </w:r>
          </w:p>
        </w:tc>
      </w:tr>
      <w:tr w:rsidR="00181ECE" w:rsidRPr="004945A7" w14:paraId="34122094" w14:textId="77777777" w:rsidTr="004375BA">
        <w:tc>
          <w:tcPr>
            <w:tcW w:w="2218" w:type="dxa"/>
            <w:vAlign w:val="bottom"/>
          </w:tcPr>
          <w:p w14:paraId="3412208A" w14:textId="77777777" w:rsidR="00181ECE" w:rsidRPr="004945A7" w:rsidRDefault="00181ECE" w:rsidP="004375BA">
            <w:pPr>
              <w:rPr>
                <w:rFonts w:ascii="Arial" w:hAnsi="Arial" w:cs="Arial"/>
                <w:sz w:val="20"/>
                <w:szCs w:val="20"/>
              </w:rPr>
            </w:pPr>
            <w:r w:rsidRPr="004945A7">
              <w:rPr>
                <w:rFonts w:ascii="Arial" w:hAnsi="Arial" w:cs="Arial"/>
                <w:sz w:val="20"/>
                <w:szCs w:val="20"/>
              </w:rPr>
              <w:t>LMK030xx</w:t>
            </w:r>
          </w:p>
        </w:tc>
        <w:tc>
          <w:tcPr>
            <w:tcW w:w="461" w:type="dxa"/>
          </w:tcPr>
          <w:p w14:paraId="3412208B"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8C" w14:textId="77777777" w:rsidR="00181ECE" w:rsidRPr="004945A7" w:rsidRDefault="00181ECE" w:rsidP="004375BA">
            <w:pPr>
              <w:rPr>
                <w:rFonts w:ascii="Arial" w:hAnsi="Arial" w:cs="Arial"/>
                <w:sz w:val="20"/>
                <w:szCs w:val="20"/>
              </w:rPr>
            </w:pPr>
          </w:p>
        </w:tc>
        <w:tc>
          <w:tcPr>
            <w:tcW w:w="468" w:type="dxa"/>
          </w:tcPr>
          <w:p w14:paraId="3412208D" w14:textId="77777777" w:rsidR="00181ECE" w:rsidRPr="004945A7" w:rsidRDefault="00181ECE" w:rsidP="004375BA">
            <w:pPr>
              <w:rPr>
                <w:rFonts w:ascii="Arial" w:hAnsi="Arial" w:cs="Arial"/>
                <w:sz w:val="20"/>
                <w:szCs w:val="20"/>
              </w:rPr>
            </w:pPr>
            <w:r w:rsidRPr="004945A7">
              <w:rPr>
                <w:rFonts w:ascii="Arial" w:hAnsi="Arial" w:cs="Arial"/>
                <w:sz w:val="20"/>
                <w:szCs w:val="20"/>
              </w:rPr>
              <w:t>C1</w:t>
            </w:r>
          </w:p>
        </w:tc>
        <w:tc>
          <w:tcPr>
            <w:tcW w:w="461" w:type="dxa"/>
          </w:tcPr>
          <w:p w14:paraId="3412208E" w14:textId="77777777" w:rsidR="00181ECE" w:rsidRPr="004945A7" w:rsidRDefault="00181ECE" w:rsidP="004375BA">
            <w:pPr>
              <w:rPr>
                <w:rFonts w:ascii="Arial" w:hAnsi="Arial" w:cs="Arial"/>
                <w:sz w:val="20"/>
                <w:szCs w:val="20"/>
              </w:rPr>
            </w:pPr>
          </w:p>
        </w:tc>
        <w:tc>
          <w:tcPr>
            <w:tcW w:w="457" w:type="dxa"/>
          </w:tcPr>
          <w:p w14:paraId="3412208F"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90" w14:textId="77777777" w:rsidR="00181ECE" w:rsidRPr="004945A7" w:rsidRDefault="00181ECE" w:rsidP="004375BA">
            <w:pPr>
              <w:rPr>
                <w:rFonts w:ascii="Arial" w:hAnsi="Arial" w:cs="Arial"/>
                <w:sz w:val="20"/>
                <w:szCs w:val="20"/>
              </w:rPr>
            </w:pPr>
            <w:r w:rsidRPr="004945A7">
              <w:rPr>
                <w:rFonts w:ascii="Arial" w:hAnsi="Arial" w:cs="Arial"/>
                <w:sz w:val="20"/>
                <w:szCs w:val="20"/>
              </w:rPr>
              <w:t>F1</w:t>
            </w:r>
          </w:p>
        </w:tc>
        <w:tc>
          <w:tcPr>
            <w:tcW w:w="461" w:type="dxa"/>
          </w:tcPr>
          <w:p w14:paraId="34122091" w14:textId="77777777" w:rsidR="00181ECE" w:rsidRPr="004945A7" w:rsidRDefault="00181ECE" w:rsidP="004375BA">
            <w:pPr>
              <w:rPr>
                <w:rFonts w:ascii="Arial" w:hAnsi="Arial" w:cs="Arial"/>
                <w:sz w:val="20"/>
                <w:szCs w:val="20"/>
              </w:rPr>
            </w:pPr>
            <w:r w:rsidRPr="004945A7">
              <w:rPr>
                <w:rFonts w:ascii="Arial" w:hAnsi="Arial" w:cs="Arial"/>
                <w:sz w:val="20"/>
                <w:szCs w:val="20"/>
              </w:rPr>
              <w:t>G1</w:t>
            </w:r>
          </w:p>
        </w:tc>
        <w:tc>
          <w:tcPr>
            <w:tcW w:w="479" w:type="dxa"/>
          </w:tcPr>
          <w:p w14:paraId="34122092"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93" w14:textId="77777777" w:rsidR="00181ECE" w:rsidRPr="004945A7" w:rsidRDefault="00181ECE" w:rsidP="004375BA">
            <w:pPr>
              <w:rPr>
                <w:rFonts w:ascii="Arial" w:hAnsi="Arial" w:cs="Arial"/>
                <w:sz w:val="20"/>
                <w:szCs w:val="20"/>
              </w:rPr>
            </w:pPr>
            <w:r w:rsidRPr="004945A7">
              <w:rPr>
                <w:rFonts w:ascii="Arial" w:hAnsi="Arial" w:cs="Arial"/>
                <w:sz w:val="20"/>
                <w:szCs w:val="20"/>
              </w:rPr>
              <w:t>SYNC (pin 7)</w:t>
            </w:r>
          </w:p>
        </w:tc>
      </w:tr>
      <w:tr w:rsidR="00181ECE" w:rsidRPr="004945A7" w14:paraId="3412209F" w14:textId="77777777" w:rsidTr="004375BA">
        <w:tc>
          <w:tcPr>
            <w:tcW w:w="2218" w:type="dxa"/>
            <w:vAlign w:val="bottom"/>
          </w:tcPr>
          <w:p w14:paraId="34122095" w14:textId="77777777" w:rsidR="00181ECE" w:rsidRPr="004945A7" w:rsidRDefault="00181ECE" w:rsidP="004375BA">
            <w:pPr>
              <w:rPr>
                <w:rFonts w:ascii="Arial" w:hAnsi="Arial" w:cs="Arial"/>
                <w:sz w:val="20"/>
                <w:szCs w:val="20"/>
              </w:rPr>
            </w:pPr>
            <w:r w:rsidRPr="004945A7">
              <w:rPr>
                <w:rFonts w:ascii="Arial" w:hAnsi="Arial" w:cs="Arial"/>
                <w:sz w:val="20"/>
                <w:szCs w:val="20"/>
              </w:rPr>
              <w:t>LMK02000</w:t>
            </w:r>
          </w:p>
        </w:tc>
        <w:tc>
          <w:tcPr>
            <w:tcW w:w="461" w:type="dxa"/>
          </w:tcPr>
          <w:p w14:paraId="34122096"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97" w14:textId="77777777" w:rsidR="00181ECE" w:rsidRPr="004945A7" w:rsidRDefault="00181ECE" w:rsidP="004375BA">
            <w:pPr>
              <w:rPr>
                <w:rFonts w:ascii="Arial" w:hAnsi="Arial" w:cs="Arial"/>
                <w:sz w:val="20"/>
                <w:szCs w:val="20"/>
              </w:rPr>
            </w:pPr>
          </w:p>
        </w:tc>
        <w:tc>
          <w:tcPr>
            <w:tcW w:w="468" w:type="dxa"/>
          </w:tcPr>
          <w:p w14:paraId="34122098" w14:textId="77777777" w:rsidR="00181ECE" w:rsidRPr="004945A7" w:rsidRDefault="00181ECE" w:rsidP="004375BA">
            <w:pPr>
              <w:rPr>
                <w:rFonts w:ascii="Arial" w:hAnsi="Arial" w:cs="Arial"/>
                <w:sz w:val="20"/>
                <w:szCs w:val="20"/>
              </w:rPr>
            </w:pPr>
            <w:r w:rsidRPr="004945A7">
              <w:rPr>
                <w:rFonts w:ascii="Arial" w:hAnsi="Arial" w:cs="Arial"/>
                <w:sz w:val="20"/>
                <w:szCs w:val="20"/>
              </w:rPr>
              <w:t>C1</w:t>
            </w:r>
          </w:p>
        </w:tc>
        <w:tc>
          <w:tcPr>
            <w:tcW w:w="461" w:type="dxa"/>
          </w:tcPr>
          <w:p w14:paraId="34122099" w14:textId="77777777" w:rsidR="00181ECE" w:rsidRPr="004945A7" w:rsidRDefault="00181ECE" w:rsidP="004375BA">
            <w:pPr>
              <w:rPr>
                <w:rFonts w:ascii="Arial" w:hAnsi="Arial" w:cs="Arial"/>
                <w:sz w:val="20"/>
                <w:szCs w:val="20"/>
              </w:rPr>
            </w:pPr>
          </w:p>
        </w:tc>
        <w:tc>
          <w:tcPr>
            <w:tcW w:w="457" w:type="dxa"/>
          </w:tcPr>
          <w:p w14:paraId="3412209A"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9B" w14:textId="77777777" w:rsidR="00181ECE" w:rsidRPr="004945A7" w:rsidRDefault="00181ECE" w:rsidP="004375BA">
            <w:pPr>
              <w:rPr>
                <w:rFonts w:ascii="Arial" w:hAnsi="Arial" w:cs="Arial"/>
                <w:sz w:val="20"/>
                <w:szCs w:val="20"/>
              </w:rPr>
            </w:pPr>
            <w:r w:rsidRPr="004945A7">
              <w:rPr>
                <w:rFonts w:ascii="Arial" w:hAnsi="Arial" w:cs="Arial"/>
                <w:sz w:val="20"/>
                <w:szCs w:val="20"/>
              </w:rPr>
              <w:t>F1</w:t>
            </w:r>
          </w:p>
        </w:tc>
        <w:tc>
          <w:tcPr>
            <w:tcW w:w="461" w:type="dxa"/>
          </w:tcPr>
          <w:p w14:paraId="3412209C" w14:textId="77777777" w:rsidR="00181ECE" w:rsidRPr="004945A7" w:rsidRDefault="00181ECE" w:rsidP="004375BA">
            <w:pPr>
              <w:rPr>
                <w:rFonts w:ascii="Arial" w:hAnsi="Arial" w:cs="Arial"/>
                <w:sz w:val="20"/>
                <w:szCs w:val="20"/>
              </w:rPr>
            </w:pPr>
            <w:r w:rsidRPr="004945A7">
              <w:rPr>
                <w:rFonts w:ascii="Arial" w:hAnsi="Arial" w:cs="Arial"/>
                <w:sz w:val="20"/>
                <w:szCs w:val="20"/>
              </w:rPr>
              <w:t>G1</w:t>
            </w:r>
          </w:p>
        </w:tc>
        <w:tc>
          <w:tcPr>
            <w:tcW w:w="479" w:type="dxa"/>
          </w:tcPr>
          <w:p w14:paraId="3412209D"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9E" w14:textId="77777777" w:rsidR="00181ECE" w:rsidRPr="004945A7" w:rsidRDefault="00181ECE" w:rsidP="004375BA">
            <w:pPr>
              <w:rPr>
                <w:rFonts w:ascii="Arial" w:hAnsi="Arial" w:cs="Arial"/>
                <w:sz w:val="20"/>
                <w:szCs w:val="20"/>
              </w:rPr>
            </w:pPr>
            <w:r w:rsidRPr="004945A7">
              <w:rPr>
                <w:rFonts w:ascii="Arial" w:hAnsi="Arial" w:cs="Arial"/>
                <w:sz w:val="20"/>
                <w:szCs w:val="20"/>
              </w:rPr>
              <w:t>SYNC (pin 7)</w:t>
            </w:r>
          </w:p>
        </w:tc>
      </w:tr>
      <w:tr w:rsidR="00181ECE" w:rsidRPr="004945A7" w14:paraId="341220AA" w14:textId="77777777" w:rsidTr="004375BA">
        <w:tc>
          <w:tcPr>
            <w:tcW w:w="2218" w:type="dxa"/>
            <w:vAlign w:val="bottom"/>
          </w:tcPr>
          <w:p w14:paraId="341220A0" w14:textId="77777777" w:rsidR="00181ECE" w:rsidRPr="004945A7" w:rsidRDefault="00181ECE" w:rsidP="004375BA">
            <w:pPr>
              <w:rPr>
                <w:rFonts w:ascii="Arial" w:hAnsi="Arial" w:cs="Arial"/>
                <w:sz w:val="20"/>
                <w:szCs w:val="20"/>
              </w:rPr>
            </w:pPr>
            <w:r w:rsidRPr="004945A7">
              <w:rPr>
                <w:rFonts w:ascii="Arial" w:hAnsi="Arial" w:cs="Arial"/>
                <w:sz w:val="20"/>
                <w:szCs w:val="20"/>
              </w:rPr>
              <w:t>LMK0480x</w:t>
            </w:r>
          </w:p>
        </w:tc>
        <w:tc>
          <w:tcPr>
            <w:tcW w:w="461" w:type="dxa"/>
          </w:tcPr>
          <w:p w14:paraId="341220A1"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A2" w14:textId="77777777" w:rsidR="00181ECE" w:rsidRPr="004945A7" w:rsidRDefault="00181ECE" w:rsidP="004375BA">
            <w:pPr>
              <w:rPr>
                <w:rFonts w:ascii="Arial" w:hAnsi="Arial" w:cs="Arial"/>
                <w:sz w:val="20"/>
                <w:szCs w:val="20"/>
              </w:rPr>
            </w:pPr>
            <w:r w:rsidRPr="004945A7">
              <w:rPr>
                <w:rFonts w:ascii="Arial" w:hAnsi="Arial" w:cs="Arial"/>
                <w:sz w:val="20"/>
                <w:szCs w:val="20"/>
              </w:rPr>
              <w:t>B2</w:t>
            </w:r>
          </w:p>
        </w:tc>
        <w:tc>
          <w:tcPr>
            <w:tcW w:w="468" w:type="dxa"/>
          </w:tcPr>
          <w:p w14:paraId="341220A3" w14:textId="77777777" w:rsidR="00181ECE" w:rsidRPr="004945A7" w:rsidRDefault="00181ECE" w:rsidP="004375BA">
            <w:pPr>
              <w:rPr>
                <w:rFonts w:ascii="Arial" w:hAnsi="Arial" w:cs="Arial"/>
                <w:sz w:val="20"/>
                <w:szCs w:val="20"/>
              </w:rPr>
            </w:pPr>
            <w:r w:rsidRPr="004945A7">
              <w:rPr>
                <w:rFonts w:ascii="Arial" w:hAnsi="Arial" w:cs="Arial"/>
                <w:sz w:val="20"/>
                <w:szCs w:val="20"/>
              </w:rPr>
              <w:t>C3</w:t>
            </w:r>
          </w:p>
        </w:tc>
        <w:tc>
          <w:tcPr>
            <w:tcW w:w="461" w:type="dxa"/>
          </w:tcPr>
          <w:p w14:paraId="341220A4" w14:textId="77777777" w:rsidR="00181ECE" w:rsidRPr="004945A7" w:rsidRDefault="00181ECE" w:rsidP="004375BA">
            <w:pPr>
              <w:rPr>
                <w:rFonts w:ascii="Arial" w:hAnsi="Arial" w:cs="Arial"/>
                <w:sz w:val="20"/>
                <w:szCs w:val="20"/>
              </w:rPr>
            </w:pPr>
          </w:p>
        </w:tc>
        <w:tc>
          <w:tcPr>
            <w:tcW w:w="457" w:type="dxa"/>
          </w:tcPr>
          <w:p w14:paraId="341220A5"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A6" w14:textId="77777777" w:rsidR="00181ECE" w:rsidRPr="004945A7" w:rsidRDefault="00181ECE" w:rsidP="004375BA">
            <w:pPr>
              <w:rPr>
                <w:rFonts w:ascii="Arial" w:hAnsi="Arial" w:cs="Arial"/>
                <w:sz w:val="20"/>
                <w:szCs w:val="20"/>
              </w:rPr>
            </w:pPr>
            <w:r w:rsidRPr="004945A7">
              <w:rPr>
                <w:rFonts w:ascii="Arial" w:hAnsi="Arial" w:cs="Arial"/>
                <w:sz w:val="20"/>
                <w:szCs w:val="20"/>
              </w:rPr>
              <w:t>F0</w:t>
            </w:r>
          </w:p>
        </w:tc>
        <w:tc>
          <w:tcPr>
            <w:tcW w:w="461" w:type="dxa"/>
          </w:tcPr>
          <w:p w14:paraId="341220A7" w14:textId="77777777" w:rsidR="00181ECE" w:rsidRPr="004945A7" w:rsidRDefault="00181ECE" w:rsidP="004375BA">
            <w:pPr>
              <w:rPr>
                <w:rFonts w:ascii="Arial" w:hAnsi="Arial" w:cs="Arial"/>
                <w:sz w:val="20"/>
                <w:szCs w:val="20"/>
              </w:rPr>
            </w:pPr>
            <w:r w:rsidRPr="004945A7">
              <w:rPr>
                <w:rFonts w:ascii="Arial" w:hAnsi="Arial" w:cs="Arial"/>
                <w:sz w:val="20"/>
                <w:szCs w:val="20"/>
              </w:rPr>
              <w:t>G0</w:t>
            </w:r>
          </w:p>
        </w:tc>
        <w:tc>
          <w:tcPr>
            <w:tcW w:w="479" w:type="dxa"/>
          </w:tcPr>
          <w:p w14:paraId="341220A8"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A9" w14:textId="77777777" w:rsidR="00181ECE" w:rsidRPr="004945A7" w:rsidRDefault="00181ECE" w:rsidP="004375BA">
            <w:pPr>
              <w:rPr>
                <w:rFonts w:ascii="Arial" w:hAnsi="Arial" w:cs="Arial"/>
                <w:sz w:val="20"/>
                <w:szCs w:val="20"/>
              </w:rPr>
            </w:pPr>
            <w:r w:rsidRPr="004945A7">
              <w:rPr>
                <w:rFonts w:ascii="Arial" w:hAnsi="Arial" w:cs="Arial"/>
                <w:sz w:val="20"/>
                <w:szCs w:val="20"/>
              </w:rPr>
              <w:t>Status_CLKin1 (pin 3)</w:t>
            </w:r>
          </w:p>
        </w:tc>
      </w:tr>
      <w:tr w:rsidR="00181ECE" w:rsidRPr="004945A7" w14:paraId="341220B5" w14:textId="77777777" w:rsidTr="004375BA">
        <w:tc>
          <w:tcPr>
            <w:tcW w:w="2218" w:type="dxa"/>
            <w:vAlign w:val="bottom"/>
          </w:tcPr>
          <w:p w14:paraId="341220AB" w14:textId="77777777" w:rsidR="00181ECE" w:rsidRPr="004945A7" w:rsidRDefault="00181ECE" w:rsidP="004375BA">
            <w:pPr>
              <w:rPr>
                <w:rFonts w:ascii="Arial" w:hAnsi="Arial" w:cs="Arial"/>
                <w:sz w:val="20"/>
                <w:szCs w:val="20"/>
              </w:rPr>
            </w:pPr>
            <w:r w:rsidRPr="004945A7">
              <w:rPr>
                <w:rFonts w:ascii="Arial" w:hAnsi="Arial" w:cs="Arial"/>
                <w:sz w:val="20"/>
                <w:szCs w:val="20"/>
              </w:rPr>
              <w:t>LMK04816/4906</w:t>
            </w:r>
          </w:p>
        </w:tc>
        <w:tc>
          <w:tcPr>
            <w:tcW w:w="461" w:type="dxa"/>
          </w:tcPr>
          <w:p w14:paraId="341220AC"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AD" w14:textId="77777777" w:rsidR="00181ECE" w:rsidRPr="004945A7" w:rsidRDefault="00181ECE" w:rsidP="004375BA">
            <w:pPr>
              <w:rPr>
                <w:rFonts w:ascii="Arial" w:hAnsi="Arial" w:cs="Arial"/>
                <w:sz w:val="20"/>
                <w:szCs w:val="20"/>
              </w:rPr>
            </w:pPr>
            <w:r w:rsidRPr="004945A7">
              <w:rPr>
                <w:rFonts w:ascii="Arial" w:hAnsi="Arial" w:cs="Arial"/>
                <w:sz w:val="20"/>
                <w:szCs w:val="20"/>
              </w:rPr>
              <w:t>B2</w:t>
            </w:r>
          </w:p>
        </w:tc>
        <w:tc>
          <w:tcPr>
            <w:tcW w:w="468" w:type="dxa"/>
          </w:tcPr>
          <w:p w14:paraId="341220AE" w14:textId="77777777" w:rsidR="00181ECE" w:rsidRPr="004945A7" w:rsidRDefault="00181ECE" w:rsidP="004375BA">
            <w:pPr>
              <w:rPr>
                <w:rFonts w:ascii="Arial" w:hAnsi="Arial" w:cs="Arial"/>
                <w:sz w:val="20"/>
                <w:szCs w:val="20"/>
              </w:rPr>
            </w:pPr>
            <w:r w:rsidRPr="004945A7">
              <w:rPr>
                <w:rFonts w:ascii="Arial" w:hAnsi="Arial" w:cs="Arial"/>
                <w:sz w:val="20"/>
                <w:szCs w:val="20"/>
              </w:rPr>
              <w:t>C3</w:t>
            </w:r>
          </w:p>
        </w:tc>
        <w:tc>
          <w:tcPr>
            <w:tcW w:w="461" w:type="dxa"/>
          </w:tcPr>
          <w:p w14:paraId="341220AF" w14:textId="77777777" w:rsidR="00181ECE" w:rsidRPr="004945A7" w:rsidRDefault="00181ECE" w:rsidP="004375BA">
            <w:pPr>
              <w:rPr>
                <w:rFonts w:ascii="Arial" w:hAnsi="Arial" w:cs="Arial"/>
                <w:sz w:val="20"/>
                <w:szCs w:val="20"/>
              </w:rPr>
            </w:pPr>
          </w:p>
        </w:tc>
        <w:tc>
          <w:tcPr>
            <w:tcW w:w="457" w:type="dxa"/>
          </w:tcPr>
          <w:p w14:paraId="341220B0"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B1" w14:textId="77777777" w:rsidR="00181ECE" w:rsidRPr="004945A7" w:rsidRDefault="00181ECE" w:rsidP="004375BA">
            <w:pPr>
              <w:rPr>
                <w:rFonts w:ascii="Arial" w:hAnsi="Arial" w:cs="Arial"/>
                <w:sz w:val="20"/>
                <w:szCs w:val="20"/>
              </w:rPr>
            </w:pPr>
            <w:r w:rsidRPr="004945A7">
              <w:rPr>
                <w:rFonts w:ascii="Arial" w:hAnsi="Arial" w:cs="Arial"/>
                <w:sz w:val="20"/>
                <w:szCs w:val="20"/>
              </w:rPr>
              <w:t>F0</w:t>
            </w:r>
          </w:p>
        </w:tc>
        <w:tc>
          <w:tcPr>
            <w:tcW w:w="461" w:type="dxa"/>
          </w:tcPr>
          <w:p w14:paraId="341220B2" w14:textId="77777777" w:rsidR="00181ECE" w:rsidRPr="004945A7" w:rsidRDefault="00181ECE" w:rsidP="004375BA">
            <w:pPr>
              <w:rPr>
                <w:rFonts w:ascii="Arial" w:hAnsi="Arial" w:cs="Arial"/>
                <w:sz w:val="20"/>
                <w:szCs w:val="20"/>
              </w:rPr>
            </w:pPr>
            <w:r w:rsidRPr="004945A7">
              <w:rPr>
                <w:rFonts w:ascii="Arial" w:hAnsi="Arial" w:cs="Arial"/>
                <w:sz w:val="20"/>
                <w:szCs w:val="20"/>
              </w:rPr>
              <w:t>G0</w:t>
            </w:r>
          </w:p>
        </w:tc>
        <w:tc>
          <w:tcPr>
            <w:tcW w:w="479" w:type="dxa"/>
          </w:tcPr>
          <w:p w14:paraId="341220B3"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B4" w14:textId="77777777" w:rsidR="00181ECE" w:rsidRPr="004945A7" w:rsidRDefault="00181ECE" w:rsidP="004375BA">
            <w:pPr>
              <w:rPr>
                <w:rFonts w:ascii="Arial" w:hAnsi="Arial" w:cs="Arial"/>
                <w:sz w:val="20"/>
                <w:szCs w:val="20"/>
              </w:rPr>
            </w:pPr>
            <w:r w:rsidRPr="004945A7">
              <w:rPr>
                <w:rFonts w:ascii="Arial" w:hAnsi="Arial" w:cs="Arial"/>
                <w:sz w:val="20"/>
                <w:szCs w:val="20"/>
              </w:rPr>
              <w:t>Status_CLKin1 (pin 3)</w:t>
            </w:r>
          </w:p>
        </w:tc>
      </w:tr>
      <w:tr w:rsidR="00181ECE" w:rsidRPr="004945A7" w14:paraId="341220C0" w14:textId="77777777" w:rsidTr="004375BA">
        <w:tc>
          <w:tcPr>
            <w:tcW w:w="2218" w:type="dxa"/>
            <w:vAlign w:val="bottom"/>
          </w:tcPr>
          <w:p w14:paraId="341220B6" w14:textId="77777777" w:rsidR="00181ECE" w:rsidRPr="004945A7" w:rsidRDefault="00181ECE" w:rsidP="004375BA">
            <w:pPr>
              <w:rPr>
                <w:rFonts w:ascii="Arial" w:hAnsi="Arial" w:cs="Arial"/>
                <w:sz w:val="20"/>
                <w:szCs w:val="20"/>
              </w:rPr>
            </w:pPr>
            <w:r w:rsidRPr="004945A7">
              <w:rPr>
                <w:rFonts w:ascii="Arial" w:hAnsi="Arial" w:cs="Arial"/>
                <w:sz w:val="20"/>
                <w:szCs w:val="20"/>
              </w:rPr>
              <w:t>LMK01801</w:t>
            </w:r>
          </w:p>
        </w:tc>
        <w:tc>
          <w:tcPr>
            <w:tcW w:w="461" w:type="dxa"/>
          </w:tcPr>
          <w:p w14:paraId="341220B7"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B8" w14:textId="77777777" w:rsidR="00181ECE" w:rsidRPr="004945A7" w:rsidRDefault="00181ECE" w:rsidP="004375BA">
            <w:pPr>
              <w:rPr>
                <w:rFonts w:ascii="Arial" w:hAnsi="Arial" w:cs="Arial"/>
                <w:sz w:val="20"/>
                <w:szCs w:val="20"/>
              </w:rPr>
            </w:pPr>
            <w:r w:rsidRPr="004945A7">
              <w:rPr>
                <w:rFonts w:ascii="Arial" w:hAnsi="Arial" w:cs="Arial"/>
                <w:sz w:val="20"/>
                <w:szCs w:val="20"/>
              </w:rPr>
              <w:t>B4</w:t>
            </w:r>
          </w:p>
        </w:tc>
        <w:tc>
          <w:tcPr>
            <w:tcW w:w="468" w:type="dxa"/>
          </w:tcPr>
          <w:p w14:paraId="341220B9" w14:textId="77777777" w:rsidR="00181ECE" w:rsidRPr="004945A7" w:rsidRDefault="00181ECE" w:rsidP="004375BA">
            <w:pPr>
              <w:rPr>
                <w:rFonts w:ascii="Arial" w:hAnsi="Arial" w:cs="Arial"/>
                <w:sz w:val="20"/>
                <w:szCs w:val="20"/>
              </w:rPr>
            </w:pPr>
            <w:r w:rsidRPr="004945A7">
              <w:rPr>
                <w:rFonts w:ascii="Arial" w:hAnsi="Arial" w:cs="Arial"/>
                <w:sz w:val="20"/>
                <w:szCs w:val="20"/>
              </w:rPr>
              <w:t>C5</w:t>
            </w:r>
          </w:p>
        </w:tc>
        <w:tc>
          <w:tcPr>
            <w:tcW w:w="461" w:type="dxa"/>
          </w:tcPr>
          <w:p w14:paraId="341220BA" w14:textId="77777777" w:rsidR="00181ECE" w:rsidRPr="004945A7" w:rsidRDefault="00181ECE" w:rsidP="004375BA">
            <w:pPr>
              <w:rPr>
                <w:rFonts w:ascii="Arial" w:hAnsi="Arial" w:cs="Arial"/>
                <w:sz w:val="20"/>
                <w:szCs w:val="20"/>
              </w:rPr>
            </w:pPr>
          </w:p>
        </w:tc>
        <w:tc>
          <w:tcPr>
            <w:tcW w:w="457" w:type="dxa"/>
          </w:tcPr>
          <w:p w14:paraId="341220BB" w14:textId="77777777" w:rsidR="00181ECE" w:rsidRPr="004945A7" w:rsidRDefault="00181ECE" w:rsidP="004375BA">
            <w:pPr>
              <w:rPr>
                <w:rFonts w:ascii="Arial" w:hAnsi="Arial" w:cs="Arial"/>
                <w:sz w:val="20"/>
                <w:szCs w:val="20"/>
              </w:rPr>
            </w:pPr>
            <w:r w:rsidRPr="004945A7">
              <w:rPr>
                <w:rFonts w:ascii="Arial" w:hAnsi="Arial" w:cs="Arial"/>
                <w:sz w:val="20"/>
                <w:szCs w:val="20"/>
              </w:rPr>
              <w:t>E2</w:t>
            </w:r>
          </w:p>
        </w:tc>
        <w:tc>
          <w:tcPr>
            <w:tcW w:w="449" w:type="dxa"/>
          </w:tcPr>
          <w:p w14:paraId="341220BC" w14:textId="77777777" w:rsidR="00181ECE" w:rsidRPr="004945A7" w:rsidRDefault="00181ECE" w:rsidP="004375BA">
            <w:pPr>
              <w:rPr>
                <w:rFonts w:ascii="Arial" w:hAnsi="Arial" w:cs="Arial"/>
                <w:sz w:val="20"/>
                <w:szCs w:val="20"/>
              </w:rPr>
            </w:pPr>
            <w:r w:rsidRPr="004945A7">
              <w:rPr>
                <w:rFonts w:ascii="Arial" w:hAnsi="Arial" w:cs="Arial"/>
                <w:sz w:val="20"/>
                <w:szCs w:val="20"/>
              </w:rPr>
              <w:t>F0</w:t>
            </w:r>
          </w:p>
        </w:tc>
        <w:tc>
          <w:tcPr>
            <w:tcW w:w="461" w:type="dxa"/>
          </w:tcPr>
          <w:p w14:paraId="341220BD" w14:textId="77777777" w:rsidR="00181ECE" w:rsidRPr="004945A7" w:rsidRDefault="00181ECE" w:rsidP="004375BA">
            <w:pPr>
              <w:rPr>
                <w:rFonts w:ascii="Arial" w:hAnsi="Arial" w:cs="Arial"/>
                <w:sz w:val="20"/>
                <w:szCs w:val="20"/>
              </w:rPr>
            </w:pPr>
            <w:r w:rsidRPr="004945A7">
              <w:rPr>
                <w:rFonts w:ascii="Arial" w:hAnsi="Arial" w:cs="Arial"/>
                <w:sz w:val="20"/>
                <w:szCs w:val="20"/>
              </w:rPr>
              <w:t>G0</w:t>
            </w:r>
          </w:p>
        </w:tc>
        <w:tc>
          <w:tcPr>
            <w:tcW w:w="479" w:type="dxa"/>
          </w:tcPr>
          <w:p w14:paraId="341220BE"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BF" w14:textId="77777777" w:rsidR="00181ECE" w:rsidRPr="004945A7" w:rsidRDefault="00181ECE" w:rsidP="004375BA">
            <w:pPr>
              <w:rPr>
                <w:rFonts w:ascii="Arial" w:hAnsi="Arial" w:cs="Arial"/>
                <w:sz w:val="20"/>
                <w:szCs w:val="20"/>
              </w:rPr>
            </w:pPr>
            <w:r w:rsidRPr="004945A7">
              <w:rPr>
                <w:rFonts w:ascii="Arial" w:hAnsi="Arial" w:cs="Arial"/>
                <w:sz w:val="20"/>
                <w:szCs w:val="20"/>
              </w:rPr>
              <w:t>Test (pin 3), SYNC0 (pin 10)</w:t>
            </w:r>
          </w:p>
        </w:tc>
      </w:tr>
      <w:tr w:rsidR="00181ECE" w:rsidRPr="004945A7" w14:paraId="341220CB" w14:textId="77777777" w:rsidTr="004375BA">
        <w:tc>
          <w:tcPr>
            <w:tcW w:w="2218" w:type="dxa"/>
            <w:vAlign w:val="bottom"/>
          </w:tcPr>
          <w:p w14:paraId="341220C1" w14:textId="77777777" w:rsidR="00181ECE" w:rsidRPr="004945A7" w:rsidRDefault="00181ECE" w:rsidP="004375BA">
            <w:pPr>
              <w:rPr>
                <w:rFonts w:ascii="Arial" w:hAnsi="Arial" w:cs="Arial"/>
                <w:sz w:val="20"/>
                <w:szCs w:val="20"/>
              </w:rPr>
            </w:pPr>
            <w:r w:rsidRPr="004945A7">
              <w:rPr>
                <w:rFonts w:ascii="Arial" w:hAnsi="Arial" w:cs="Arial"/>
                <w:sz w:val="20"/>
                <w:szCs w:val="20"/>
              </w:rPr>
              <w:t>LMK0482x (prelease)</w:t>
            </w:r>
          </w:p>
        </w:tc>
        <w:tc>
          <w:tcPr>
            <w:tcW w:w="461" w:type="dxa"/>
          </w:tcPr>
          <w:p w14:paraId="341220C2"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C3" w14:textId="77777777" w:rsidR="00181ECE" w:rsidRPr="004945A7" w:rsidRDefault="00181ECE" w:rsidP="004375BA">
            <w:pPr>
              <w:rPr>
                <w:rFonts w:ascii="Arial" w:hAnsi="Arial" w:cs="Arial"/>
                <w:sz w:val="20"/>
                <w:szCs w:val="20"/>
              </w:rPr>
            </w:pPr>
            <w:r w:rsidRPr="004945A7">
              <w:rPr>
                <w:rFonts w:ascii="Arial" w:hAnsi="Arial" w:cs="Arial"/>
                <w:sz w:val="20"/>
                <w:szCs w:val="20"/>
              </w:rPr>
              <w:t>B5</w:t>
            </w:r>
          </w:p>
        </w:tc>
        <w:tc>
          <w:tcPr>
            <w:tcW w:w="468" w:type="dxa"/>
          </w:tcPr>
          <w:p w14:paraId="341220C4" w14:textId="77777777" w:rsidR="00181ECE" w:rsidRPr="004945A7" w:rsidRDefault="00181ECE" w:rsidP="004375BA">
            <w:pPr>
              <w:rPr>
                <w:rFonts w:ascii="Arial" w:hAnsi="Arial" w:cs="Arial"/>
                <w:sz w:val="20"/>
                <w:szCs w:val="20"/>
              </w:rPr>
            </w:pPr>
            <w:r w:rsidRPr="004945A7">
              <w:rPr>
                <w:rFonts w:ascii="Arial" w:hAnsi="Arial" w:cs="Arial"/>
                <w:sz w:val="20"/>
                <w:szCs w:val="20"/>
              </w:rPr>
              <w:t>C3</w:t>
            </w:r>
          </w:p>
        </w:tc>
        <w:tc>
          <w:tcPr>
            <w:tcW w:w="461" w:type="dxa"/>
          </w:tcPr>
          <w:p w14:paraId="341220C5" w14:textId="77777777" w:rsidR="00181ECE" w:rsidRPr="004945A7" w:rsidRDefault="00181ECE" w:rsidP="004375BA">
            <w:pPr>
              <w:rPr>
                <w:rFonts w:ascii="Arial" w:hAnsi="Arial" w:cs="Arial"/>
                <w:sz w:val="20"/>
                <w:szCs w:val="20"/>
              </w:rPr>
            </w:pPr>
            <w:r w:rsidRPr="004945A7">
              <w:rPr>
                <w:rFonts w:ascii="Arial" w:hAnsi="Arial" w:cs="Arial"/>
                <w:sz w:val="20"/>
                <w:szCs w:val="20"/>
              </w:rPr>
              <w:t>D2</w:t>
            </w:r>
          </w:p>
        </w:tc>
        <w:tc>
          <w:tcPr>
            <w:tcW w:w="457" w:type="dxa"/>
          </w:tcPr>
          <w:p w14:paraId="341220C6" w14:textId="77777777" w:rsidR="00181ECE" w:rsidRPr="004945A7" w:rsidRDefault="00181ECE" w:rsidP="004375BA">
            <w:pPr>
              <w:rPr>
                <w:rFonts w:ascii="Arial" w:hAnsi="Arial" w:cs="Arial"/>
                <w:sz w:val="20"/>
                <w:szCs w:val="20"/>
              </w:rPr>
            </w:pPr>
            <w:r w:rsidRPr="004945A7">
              <w:rPr>
                <w:rFonts w:ascii="Arial" w:hAnsi="Arial" w:cs="Arial"/>
                <w:sz w:val="20"/>
                <w:szCs w:val="20"/>
              </w:rPr>
              <w:t>E4</w:t>
            </w:r>
          </w:p>
        </w:tc>
        <w:tc>
          <w:tcPr>
            <w:tcW w:w="449" w:type="dxa"/>
          </w:tcPr>
          <w:p w14:paraId="341220C7" w14:textId="77777777" w:rsidR="00181ECE" w:rsidRPr="004945A7" w:rsidRDefault="00181ECE" w:rsidP="004375BA">
            <w:pPr>
              <w:rPr>
                <w:rFonts w:ascii="Arial" w:hAnsi="Arial" w:cs="Arial"/>
                <w:sz w:val="20"/>
                <w:szCs w:val="20"/>
              </w:rPr>
            </w:pPr>
            <w:r w:rsidRPr="004945A7">
              <w:rPr>
                <w:rFonts w:ascii="Arial" w:hAnsi="Arial" w:cs="Arial"/>
                <w:sz w:val="20"/>
                <w:szCs w:val="20"/>
              </w:rPr>
              <w:t>F0</w:t>
            </w:r>
          </w:p>
        </w:tc>
        <w:tc>
          <w:tcPr>
            <w:tcW w:w="461" w:type="dxa"/>
          </w:tcPr>
          <w:p w14:paraId="341220C8" w14:textId="77777777" w:rsidR="00181ECE" w:rsidRPr="004945A7" w:rsidRDefault="00181ECE" w:rsidP="004375BA">
            <w:pPr>
              <w:rPr>
                <w:rFonts w:ascii="Arial" w:hAnsi="Arial" w:cs="Arial"/>
                <w:sz w:val="20"/>
                <w:szCs w:val="20"/>
              </w:rPr>
            </w:pPr>
            <w:r w:rsidRPr="004945A7">
              <w:rPr>
                <w:rFonts w:ascii="Arial" w:hAnsi="Arial" w:cs="Arial"/>
                <w:sz w:val="20"/>
                <w:szCs w:val="20"/>
              </w:rPr>
              <w:t>G0</w:t>
            </w:r>
          </w:p>
        </w:tc>
        <w:tc>
          <w:tcPr>
            <w:tcW w:w="479" w:type="dxa"/>
          </w:tcPr>
          <w:p w14:paraId="341220C9"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CA" w14:textId="77777777" w:rsidR="00181ECE" w:rsidRPr="004945A7" w:rsidRDefault="00181ECE" w:rsidP="004375BA">
            <w:pPr>
              <w:rPr>
                <w:rFonts w:ascii="Arial" w:hAnsi="Arial" w:cs="Arial"/>
                <w:sz w:val="20"/>
                <w:szCs w:val="20"/>
              </w:rPr>
            </w:pPr>
            <w:r w:rsidRPr="004945A7">
              <w:rPr>
                <w:rFonts w:ascii="Arial" w:hAnsi="Arial" w:cs="Arial"/>
                <w:sz w:val="20"/>
                <w:szCs w:val="20"/>
              </w:rPr>
              <w:t>CLKin1_SEL (pin 6), Reset (pin 10)</w:t>
            </w:r>
          </w:p>
        </w:tc>
      </w:tr>
      <w:tr w:rsidR="00181ECE" w:rsidRPr="004945A7" w14:paraId="341220D6" w14:textId="77777777" w:rsidTr="004375BA">
        <w:tc>
          <w:tcPr>
            <w:tcW w:w="2218" w:type="dxa"/>
            <w:vAlign w:val="bottom"/>
          </w:tcPr>
          <w:p w14:paraId="341220CC" w14:textId="77777777" w:rsidR="00181ECE" w:rsidRPr="004945A7" w:rsidRDefault="00181ECE" w:rsidP="004375BA">
            <w:pPr>
              <w:rPr>
                <w:rFonts w:ascii="Arial" w:hAnsi="Arial" w:cs="Arial"/>
                <w:sz w:val="20"/>
                <w:szCs w:val="20"/>
              </w:rPr>
            </w:pPr>
            <w:r w:rsidRPr="004945A7">
              <w:rPr>
                <w:rFonts w:ascii="Arial" w:hAnsi="Arial" w:cs="Arial"/>
                <w:sz w:val="20"/>
                <w:szCs w:val="20"/>
              </w:rPr>
              <w:t>LMX2531</w:t>
            </w:r>
          </w:p>
        </w:tc>
        <w:tc>
          <w:tcPr>
            <w:tcW w:w="461" w:type="dxa"/>
          </w:tcPr>
          <w:p w14:paraId="341220CD"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CE" w14:textId="77777777" w:rsidR="00181ECE" w:rsidRPr="004945A7" w:rsidRDefault="00181ECE" w:rsidP="004375BA">
            <w:pPr>
              <w:rPr>
                <w:rFonts w:ascii="Arial" w:hAnsi="Arial" w:cs="Arial"/>
                <w:sz w:val="20"/>
                <w:szCs w:val="20"/>
              </w:rPr>
            </w:pPr>
          </w:p>
        </w:tc>
        <w:tc>
          <w:tcPr>
            <w:tcW w:w="468" w:type="dxa"/>
          </w:tcPr>
          <w:p w14:paraId="341220CF" w14:textId="77777777" w:rsidR="00181ECE" w:rsidRPr="004945A7" w:rsidRDefault="00181ECE" w:rsidP="004375BA">
            <w:pPr>
              <w:rPr>
                <w:rFonts w:ascii="Arial" w:hAnsi="Arial" w:cs="Arial"/>
                <w:sz w:val="20"/>
                <w:szCs w:val="20"/>
              </w:rPr>
            </w:pPr>
          </w:p>
        </w:tc>
        <w:tc>
          <w:tcPr>
            <w:tcW w:w="461" w:type="dxa"/>
          </w:tcPr>
          <w:p w14:paraId="341220D0" w14:textId="77777777" w:rsidR="00181ECE" w:rsidRPr="004945A7" w:rsidRDefault="00181ECE" w:rsidP="004375BA">
            <w:pPr>
              <w:rPr>
                <w:rFonts w:ascii="Arial" w:hAnsi="Arial" w:cs="Arial"/>
                <w:sz w:val="20"/>
                <w:szCs w:val="20"/>
              </w:rPr>
            </w:pPr>
          </w:p>
        </w:tc>
        <w:tc>
          <w:tcPr>
            <w:tcW w:w="457" w:type="dxa"/>
          </w:tcPr>
          <w:p w14:paraId="341220D1"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D2" w14:textId="77777777" w:rsidR="00181ECE" w:rsidRPr="004945A7" w:rsidRDefault="00181ECE" w:rsidP="004375BA">
            <w:pPr>
              <w:rPr>
                <w:rFonts w:ascii="Arial" w:hAnsi="Arial" w:cs="Arial"/>
                <w:sz w:val="20"/>
                <w:szCs w:val="20"/>
              </w:rPr>
            </w:pPr>
            <w:r w:rsidRPr="004945A7">
              <w:rPr>
                <w:rFonts w:ascii="Arial" w:hAnsi="Arial" w:cs="Arial"/>
                <w:sz w:val="20"/>
                <w:szCs w:val="20"/>
              </w:rPr>
              <w:t>F2</w:t>
            </w:r>
          </w:p>
        </w:tc>
        <w:tc>
          <w:tcPr>
            <w:tcW w:w="461" w:type="dxa"/>
          </w:tcPr>
          <w:p w14:paraId="341220D3" w14:textId="77777777" w:rsidR="00181ECE" w:rsidRPr="004945A7" w:rsidRDefault="00181ECE" w:rsidP="004375BA">
            <w:pPr>
              <w:rPr>
                <w:rFonts w:ascii="Arial" w:hAnsi="Arial" w:cs="Arial"/>
                <w:sz w:val="20"/>
                <w:szCs w:val="20"/>
              </w:rPr>
            </w:pPr>
            <w:r w:rsidRPr="004945A7">
              <w:rPr>
                <w:rFonts w:ascii="Arial" w:hAnsi="Arial" w:cs="Arial"/>
                <w:sz w:val="20"/>
                <w:szCs w:val="20"/>
              </w:rPr>
              <w:t>G1</w:t>
            </w:r>
          </w:p>
        </w:tc>
        <w:tc>
          <w:tcPr>
            <w:tcW w:w="479" w:type="dxa"/>
          </w:tcPr>
          <w:p w14:paraId="341220D4" w14:textId="77777777" w:rsidR="00181ECE" w:rsidRPr="004945A7" w:rsidRDefault="00181ECE" w:rsidP="004375BA">
            <w:pPr>
              <w:rPr>
                <w:rFonts w:ascii="Arial" w:hAnsi="Arial" w:cs="Arial"/>
                <w:sz w:val="20"/>
                <w:szCs w:val="20"/>
              </w:rPr>
            </w:pPr>
            <w:r w:rsidRPr="004945A7">
              <w:rPr>
                <w:rFonts w:ascii="Arial" w:hAnsi="Arial" w:cs="Arial"/>
                <w:sz w:val="20"/>
                <w:szCs w:val="20"/>
              </w:rPr>
              <w:t>H2</w:t>
            </w:r>
          </w:p>
        </w:tc>
        <w:tc>
          <w:tcPr>
            <w:tcW w:w="3944" w:type="dxa"/>
          </w:tcPr>
          <w:p w14:paraId="341220D5" w14:textId="77777777" w:rsidR="00181ECE" w:rsidRPr="004945A7" w:rsidRDefault="00181ECE" w:rsidP="004375BA">
            <w:pPr>
              <w:rPr>
                <w:rFonts w:ascii="Arial" w:hAnsi="Arial" w:cs="Arial"/>
                <w:sz w:val="20"/>
                <w:szCs w:val="20"/>
              </w:rPr>
            </w:pPr>
            <w:r w:rsidRPr="004945A7">
              <w:rPr>
                <w:rFonts w:ascii="Arial" w:hAnsi="Arial" w:cs="Arial"/>
                <w:sz w:val="20"/>
                <w:szCs w:val="20"/>
              </w:rPr>
              <w:t>Trigger (pin 1)</w:t>
            </w:r>
          </w:p>
        </w:tc>
      </w:tr>
      <w:tr w:rsidR="00181ECE" w:rsidRPr="004945A7" w14:paraId="341220E1" w14:textId="77777777" w:rsidTr="004375BA">
        <w:tc>
          <w:tcPr>
            <w:tcW w:w="2218" w:type="dxa"/>
          </w:tcPr>
          <w:p w14:paraId="341220D7" w14:textId="77777777" w:rsidR="00181ECE" w:rsidRPr="004945A7" w:rsidRDefault="00181ECE" w:rsidP="004375BA">
            <w:pPr>
              <w:rPr>
                <w:rFonts w:ascii="Arial" w:hAnsi="Arial" w:cs="Arial"/>
                <w:sz w:val="20"/>
                <w:szCs w:val="20"/>
              </w:rPr>
            </w:pPr>
            <w:r w:rsidRPr="004945A7">
              <w:rPr>
                <w:rFonts w:ascii="Arial" w:hAnsi="Arial" w:cs="Arial"/>
                <w:sz w:val="20"/>
                <w:szCs w:val="20"/>
              </w:rPr>
              <w:t>LMX2485/7</w:t>
            </w:r>
          </w:p>
        </w:tc>
        <w:tc>
          <w:tcPr>
            <w:tcW w:w="461" w:type="dxa"/>
          </w:tcPr>
          <w:p w14:paraId="341220D8"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D9" w14:textId="77777777" w:rsidR="00181ECE" w:rsidRPr="004945A7" w:rsidRDefault="00181ECE" w:rsidP="004375BA">
            <w:pPr>
              <w:rPr>
                <w:rFonts w:ascii="Arial" w:hAnsi="Arial" w:cs="Arial"/>
                <w:sz w:val="20"/>
                <w:szCs w:val="20"/>
              </w:rPr>
            </w:pPr>
          </w:p>
        </w:tc>
        <w:tc>
          <w:tcPr>
            <w:tcW w:w="468" w:type="dxa"/>
          </w:tcPr>
          <w:p w14:paraId="341220DA" w14:textId="77777777" w:rsidR="00181ECE" w:rsidRPr="004945A7" w:rsidRDefault="00181ECE" w:rsidP="004375BA">
            <w:pPr>
              <w:rPr>
                <w:rFonts w:ascii="Arial" w:hAnsi="Arial" w:cs="Arial"/>
                <w:sz w:val="20"/>
                <w:szCs w:val="20"/>
              </w:rPr>
            </w:pPr>
            <w:r w:rsidRPr="004945A7">
              <w:rPr>
                <w:rFonts w:ascii="Arial" w:hAnsi="Arial" w:cs="Arial"/>
                <w:sz w:val="20"/>
                <w:szCs w:val="20"/>
              </w:rPr>
              <w:t>C1</w:t>
            </w:r>
          </w:p>
        </w:tc>
        <w:tc>
          <w:tcPr>
            <w:tcW w:w="461" w:type="dxa"/>
          </w:tcPr>
          <w:p w14:paraId="341220DB" w14:textId="77777777" w:rsidR="00181ECE" w:rsidRPr="004945A7" w:rsidRDefault="00181ECE" w:rsidP="004375BA">
            <w:pPr>
              <w:rPr>
                <w:rFonts w:ascii="Arial" w:hAnsi="Arial" w:cs="Arial"/>
                <w:sz w:val="20"/>
                <w:szCs w:val="20"/>
              </w:rPr>
            </w:pPr>
          </w:p>
        </w:tc>
        <w:tc>
          <w:tcPr>
            <w:tcW w:w="457" w:type="dxa"/>
          </w:tcPr>
          <w:p w14:paraId="341220DC"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DD" w14:textId="77777777" w:rsidR="00181ECE" w:rsidRPr="004945A7" w:rsidRDefault="00181ECE" w:rsidP="004375BA">
            <w:pPr>
              <w:rPr>
                <w:rFonts w:ascii="Arial" w:hAnsi="Arial" w:cs="Arial"/>
                <w:sz w:val="20"/>
                <w:szCs w:val="20"/>
              </w:rPr>
            </w:pPr>
            <w:r w:rsidRPr="004945A7">
              <w:rPr>
                <w:rFonts w:ascii="Arial" w:hAnsi="Arial" w:cs="Arial"/>
                <w:sz w:val="20"/>
                <w:szCs w:val="20"/>
              </w:rPr>
              <w:t>F2</w:t>
            </w:r>
          </w:p>
        </w:tc>
        <w:tc>
          <w:tcPr>
            <w:tcW w:w="461" w:type="dxa"/>
          </w:tcPr>
          <w:p w14:paraId="341220DE" w14:textId="77777777" w:rsidR="00181ECE" w:rsidRPr="004945A7" w:rsidRDefault="00181ECE" w:rsidP="004375BA">
            <w:pPr>
              <w:rPr>
                <w:rFonts w:ascii="Arial" w:hAnsi="Arial" w:cs="Arial"/>
                <w:sz w:val="20"/>
                <w:szCs w:val="20"/>
              </w:rPr>
            </w:pPr>
            <w:r w:rsidRPr="004945A7">
              <w:rPr>
                <w:rFonts w:ascii="Arial" w:hAnsi="Arial" w:cs="Arial"/>
                <w:sz w:val="20"/>
                <w:szCs w:val="20"/>
              </w:rPr>
              <w:t>G1</w:t>
            </w:r>
          </w:p>
        </w:tc>
        <w:tc>
          <w:tcPr>
            <w:tcW w:w="479" w:type="dxa"/>
          </w:tcPr>
          <w:p w14:paraId="341220DF" w14:textId="77777777" w:rsidR="00181ECE" w:rsidRPr="004945A7" w:rsidRDefault="00181ECE" w:rsidP="004375BA">
            <w:pPr>
              <w:rPr>
                <w:rFonts w:ascii="Arial" w:hAnsi="Arial" w:cs="Arial"/>
                <w:sz w:val="20"/>
                <w:szCs w:val="20"/>
              </w:rPr>
            </w:pPr>
            <w:r w:rsidRPr="004945A7">
              <w:rPr>
                <w:rFonts w:ascii="Arial" w:hAnsi="Arial" w:cs="Arial"/>
                <w:sz w:val="20"/>
                <w:szCs w:val="20"/>
              </w:rPr>
              <w:t>H0</w:t>
            </w:r>
          </w:p>
        </w:tc>
        <w:tc>
          <w:tcPr>
            <w:tcW w:w="3944" w:type="dxa"/>
          </w:tcPr>
          <w:p w14:paraId="341220E0" w14:textId="77777777" w:rsidR="00181ECE" w:rsidRPr="004945A7" w:rsidRDefault="00181ECE" w:rsidP="004375BA">
            <w:pPr>
              <w:rPr>
                <w:rFonts w:ascii="Arial" w:hAnsi="Arial" w:cs="Arial"/>
                <w:sz w:val="20"/>
                <w:szCs w:val="20"/>
              </w:rPr>
            </w:pPr>
            <w:r w:rsidRPr="004945A7">
              <w:rPr>
                <w:rFonts w:ascii="Arial" w:hAnsi="Arial" w:cs="Arial"/>
                <w:sz w:val="20"/>
                <w:szCs w:val="20"/>
              </w:rPr>
              <w:t>ENOSC (pin 7), CE (pin 10)</w:t>
            </w:r>
          </w:p>
        </w:tc>
      </w:tr>
      <w:tr w:rsidR="00181ECE" w:rsidRPr="004945A7" w14:paraId="341220EC" w14:textId="77777777" w:rsidTr="004375BA">
        <w:tc>
          <w:tcPr>
            <w:tcW w:w="2218" w:type="dxa"/>
          </w:tcPr>
          <w:p w14:paraId="341220E2" w14:textId="77777777" w:rsidR="00181ECE" w:rsidRPr="004945A7" w:rsidRDefault="00181ECE" w:rsidP="004375BA">
            <w:pPr>
              <w:rPr>
                <w:rFonts w:ascii="Arial" w:hAnsi="Arial" w:cs="Arial"/>
                <w:sz w:val="20"/>
                <w:szCs w:val="20"/>
              </w:rPr>
            </w:pPr>
            <w:r w:rsidRPr="004945A7">
              <w:rPr>
                <w:rFonts w:ascii="Arial" w:hAnsi="Arial" w:cs="Arial"/>
                <w:sz w:val="20"/>
                <w:szCs w:val="20"/>
              </w:rPr>
              <w:t>LMK03200</w:t>
            </w:r>
          </w:p>
        </w:tc>
        <w:tc>
          <w:tcPr>
            <w:tcW w:w="461" w:type="dxa"/>
          </w:tcPr>
          <w:p w14:paraId="341220E3"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E4" w14:textId="77777777" w:rsidR="00181ECE" w:rsidRPr="004945A7" w:rsidRDefault="00181ECE" w:rsidP="004375BA">
            <w:pPr>
              <w:rPr>
                <w:rFonts w:ascii="Arial" w:hAnsi="Arial" w:cs="Arial"/>
                <w:sz w:val="20"/>
                <w:szCs w:val="20"/>
              </w:rPr>
            </w:pPr>
          </w:p>
        </w:tc>
        <w:tc>
          <w:tcPr>
            <w:tcW w:w="468" w:type="dxa"/>
          </w:tcPr>
          <w:p w14:paraId="341220E5" w14:textId="77777777" w:rsidR="00181ECE" w:rsidRPr="004945A7" w:rsidRDefault="00181ECE" w:rsidP="004375BA">
            <w:pPr>
              <w:rPr>
                <w:rFonts w:ascii="Arial" w:hAnsi="Arial" w:cs="Arial"/>
                <w:sz w:val="20"/>
                <w:szCs w:val="20"/>
              </w:rPr>
            </w:pPr>
          </w:p>
        </w:tc>
        <w:tc>
          <w:tcPr>
            <w:tcW w:w="461" w:type="dxa"/>
          </w:tcPr>
          <w:p w14:paraId="341220E6" w14:textId="77777777" w:rsidR="00181ECE" w:rsidRPr="004945A7" w:rsidRDefault="00181ECE" w:rsidP="004375BA">
            <w:pPr>
              <w:rPr>
                <w:rFonts w:ascii="Arial" w:hAnsi="Arial" w:cs="Arial"/>
                <w:sz w:val="20"/>
                <w:szCs w:val="20"/>
              </w:rPr>
            </w:pPr>
          </w:p>
        </w:tc>
        <w:tc>
          <w:tcPr>
            <w:tcW w:w="457" w:type="dxa"/>
          </w:tcPr>
          <w:p w14:paraId="341220E7"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E8" w14:textId="77777777" w:rsidR="00181ECE" w:rsidRPr="004945A7" w:rsidRDefault="00181ECE" w:rsidP="004375BA">
            <w:pPr>
              <w:rPr>
                <w:rFonts w:ascii="Arial" w:hAnsi="Arial" w:cs="Arial"/>
                <w:sz w:val="20"/>
                <w:szCs w:val="20"/>
              </w:rPr>
            </w:pPr>
            <w:r w:rsidRPr="004945A7">
              <w:rPr>
                <w:rFonts w:ascii="Arial" w:hAnsi="Arial" w:cs="Arial"/>
                <w:sz w:val="20"/>
                <w:szCs w:val="20"/>
              </w:rPr>
              <w:t>F0</w:t>
            </w:r>
          </w:p>
        </w:tc>
        <w:tc>
          <w:tcPr>
            <w:tcW w:w="461" w:type="dxa"/>
          </w:tcPr>
          <w:p w14:paraId="341220E9" w14:textId="77777777" w:rsidR="00181ECE" w:rsidRPr="004945A7" w:rsidRDefault="00181ECE" w:rsidP="004375BA">
            <w:pPr>
              <w:rPr>
                <w:rFonts w:ascii="Arial" w:hAnsi="Arial" w:cs="Arial"/>
                <w:sz w:val="20"/>
                <w:szCs w:val="20"/>
              </w:rPr>
            </w:pPr>
            <w:r w:rsidRPr="004945A7">
              <w:rPr>
                <w:rFonts w:ascii="Arial" w:hAnsi="Arial" w:cs="Arial"/>
                <w:sz w:val="20"/>
                <w:szCs w:val="20"/>
              </w:rPr>
              <w:t>G0</w:t>
            </w:r>
          </w:p>
        </w:tc>
        <w:tc>
          <w:tcPr>
            <w:tcW w:w="479" w:type="dxa"/>
          </w:tcPr>
          <w:p w14:paraId="341220EA"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EB" w14:textId="77777777" w:rsidR="00181ECE" w:rsidRPr="004945A7" w:rsidRDefault="00181ECE" w:rsidP="004375BA">
            <w:pPr>
              <w:rPr>
                <w:rFonts w:ascii="Arial" w:hAnsi="Arial" w:cs="Arial"/>
                <w:sz w:val="20"/>
                <w:szCs w:val="20"/>
              </w:rPr>
            </w:pPr>
            <w:r w:rsidRPr="004945A7">
              <w:rPr>
                <w:rFonts w:ascii="Arial" w:hAnsi="Arial" w:cs="Arial"/>
                <w:sz w:val="20"/>
                <w:szCs w:val="20"/>
              </w:rPr>
              <w:t>SYNC (pin 7)</w:t>
            </w:r>
          </w:p>
        </w:tc>
      </w:tr>
      <w:tr w:rsidR="00181ECE" w:rsidRPr="004945A7" w14:paraId="341220F7" w14:textId="77777777" w:rsidTr="004375BA">
        <w:tc>
          <w:tcPr>
            <w:tcW w:w="2218" w:type="dxa"/>
          </w:tcPr>
          <w:p w14:paraId="341220ED" w14:textId="77777777" w:rsidR="00181ECE" w:rsidRPr="004945A7" w:rsidRDefault="00181ECE" w:rsidP="004375BA">
            <w:pPr>
              <w:rPr>
                <w:rFonts w:ascii="Arial" w:hAnsi="Arial" w:cs="Arial"/>
                <w:sz w:val="20"/>
                <w:szCs w:val="20"/>
              </w:rPr>
            </w:pPr>
            <w:r w:rsidRPr="004945A7">
              <w:rPr>
                <w:rFonts w:ascii="Arial" w:hAnsi="Arial" w:cs="Arial"/>
                <w:sz w:val="20"/>
                <w:szCs w:val="20"/>
              </w:rPr>
              <w:t>LMK03806</w:t>
            </w:r>
          </w:p>
        </w:tc>
        <w:tc>
          <w:tcPr>
            <w:tcW w:w="461" w:type="dxa"/>
          </w:tcPr>
          <w:p w14:paraId="341220EE"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EF" w14:textId="77777777" w:rsidR="00181ECE" w:rsidRPr="004945A7" w:rsidRDefault="00181ECE" w:rsidP="004375BA">
            <w:pPr>
              <w:rPr>
                <w:rFonts w:ascii="Arial" w:hAnsi="Arial" w:cs="Arial"/>
                <w:sz w:val="20"/>
                <w:szCs w:val="20"/>
              </w:rPr>
            </w:pPr>
          </w:p>
        </w:tc>
        <w:tc>
          <w:tcPr>
            <w:tcW w:w="468" w:type="dxa"/>
          </w:tcPr>
          <w:p w14:paraId="341220F0" w14:textId="77777777" w:rsidR="00181ECE" w:rsidRPr="004945A7" w:rsidRDefault="00181ECE" w:rsidP="004375BA">
            <w:pPr>
              <w:rPr>
                <w:rFonts w:ascii="Arial" w:hAnsi="Arial" w:cs="Arial"/>
                <w:sz w:val="20"/>
                <w:szCs w:val="20"/>
              </w:rPr>
            </w:pPr>
            <w:r w:rsidRPr="004945A7">
              <w:rPr>
                <w:rFonts w:ascii="Arial" w:hAnsi="Arial" w:cs="Arial"/>
                <w:sz w:val="20"/>
                <w:szCs w:val="20"/>
              </w:rPr>
              <w:t>C1</w:t>
            </w:r>
          </w:p>
        </w:tc>
        <w:tc>
          <w:tcPr>
            <w:tcW w:w="461" w:type="dxa"/>
          </w:tcPr>
          <w:p w14:paraId="341220F1" w14:textId="77777777" w:rsidR="00181ECE" w:rsidRPr="004945A7" w:rsidRDefault="00181ECE" w:rsidP="004375BA">
            <w:pPr>
              <w:rPr>
                <w:rFonts w:ascii="Arial" w:hAnsi="Arial" w:cs="Arial"/>
                <w:sz w:val="20"/>
                <w:szCs w:val="20"/>
              </w:rPr>
            </w:pPr>
          </w:p>
        </w:tc>
        <w:tc>
          <w:tcPr>
            <w:tcW w:w="457" w:type="dxa"/>
          </w:tcPr>
          <w:p w14:paraId="341220F2"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F3" w14:textId="77777777" w:rsidR="00181ECE" w:rsidRPr="004945A7" w:rsidRDefault="00181ECE" w:rsidP="004375BA">
            <w:pPr>
              <w:rPr>
                <w:rFonts w:ascii="Arial" w:hAnsi="Arial" w:cs="Arial"/>
                <w:sz w:val="20"/>
                <w:szCs w:val="20"/>
              </w:rPr>
            </w:pPr>
            <w:r w:rsidRPr="004945A7">
              <w:rPr>
                <w:rFonts w:ascii="Arial" w:hAnsi="Arial" w:cs="Arial"/>
                <w:sz w:val="20"/>
                <w:szCs w:val="20"/>
              </w:rPr>
              <w:t>F0</w:t>
            </w:r>
          </w:p>
        </w:tc>
        <w:tc>
          <w:tcPr>
            <w:tcW w:w="461" w:type="dxa"/>
          </w:tcPr>
          <w:p w14:paraId="341220F4" w14:textId="77777777" w:rsidR="00181ECE" w:rsidRPr="004945A7" w:rsidRDefault="00181ECE" w:rsidP="004375BA">
            <w:pPr>
              <w:rPr>
                <w:rFonts w:ascii="Arial" w:hAnsi="Arial" w:cs="Arial"/>
                <w:sz w:val="20"/>
                <w:szCs w:val="20"/>
              </w:rPr>
            </w:pPr>
            <w:r w:rsidRPr="004945A7">
              <w:rPr>
                <w:rFonts w:ascii="Arial" w:hAnsi="Arial" w:cs="Arial"/>
                <w:sz w:val="20"/>
                <w:szCs w:val="20"/>
              </w:rPr>
              <w:t>G0</w:t>
            </w:r>
          </w:p>
        </w:tc>
        <w:tc>
          <w:tcPr>
            <w:tcW w:w="479" w:type="dxa"/>
          </w:tcPr>
          <w:p w14:paraId="341220F5"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0F6" w14:textId="77777777" w:rsidR="00181ECE" w:rsidRPr="004945A7" w:rsidRDefault="00181ECE" w:rsidP="004375BA">
            <w:pPr>
              <w:rPr>
                <w:rFonts w:ascii="Arial" w:hAnsi="Arial" w:cs="Arial"/>
                <w:sz w:val="20"/>
                <w:szCs w:val="20"/>
              </w:rPr>
            </w:pPr>
          </w:p>
        </w:tc>
      </w:tr>
      <w:tr w:rsidR="00181ECE" w:rsidRPr="004945A7" w14:paraId="34122102" w14:textId="77777777" w:rsidTr="004375BA">
        <w:tc>
          <w:tcPr>
            <w:tcW w:w="2218" w:type="dxa"/>
          </w:tcPr>
          <w:p w14:paraId="341220F8" w14:textId="77777777" w:rsidR="00181ECE" w:rsidRPr="004945A7" w:rsidRDefault="00181ECE" w:rsidP="004375BA">
            <w:pPr>
              <w:rPr>
                <w:rFonts w:ascii="Arial" w:hAnsi="Arial" w:cs="Arial"/>
                <w:sz w:val="20"/>
                <w:szCs w:val="20"/>
              </w:rPr>
            </w:pPr>
            <w:r w:rsidRPr="004945A7">
              <w:rPr>
                <w:rFonts w:ascii="Arial" w:hAnsi="Arial" w:cs="Arial"/>
                <w:sz w:val="20"/>
                <w:szCs w:val="20"/>
              </w:rPr>
              <w:t>LMK04100</w:t>
            </w:r>
          </w:p>
        </w:tc>
        <w:tc>
          <w:tcPr>
            <w:tcW w:w="461" w:type="dxa"/>
          </w:tcPr>
          <w:p w14:paraId="341220F9" w14:textId="77777777" w:rsidR="00181ECE" w:rsidRPr="004945A7" w:rsidRDefault="00181ECE" w:rsidP="004375BA">
            <w:pPr>
              <w:rPr>
                <w:rFonts w:ascii="Arial" w:hAnsi="Arial" w:cs="Arial"/>
                <w:sz w:val="20"/>
                <w:szCs w:val="20"/>
              </w:rPr>
            </w:pPr>
            <w:r w:rsidRPr="004945A7">
              <w:rPr>
                <w:rFonts w:ascii="Arial" w:hAnsi="Arial" w:cs="Arial"/>
                <w:sz w:val="20"/>
                <w:szCs w:val="20"/>
              </w:rPr>
              <w:t>A0</w:t>
            </w:r>
          </w:p>
        </w:tc>
        <w:tc>
          <w:tcPr>
            <w:tcW w:w="468" w:type="dxa"/>
          </w:tcPr>
          <w:p w14:paraId="341220FA" w14:textId="77777777" w:rsidR="00181ECE" w:rsidRPr="004945A7" w:rsidRDefault="00181ECE" w:rsidP="004375BA">
            <w:pPr>
              <w:rPr>
                <w:rFonts w:ascii="Arial" w:hAnsi="Arial" w:cs="Arial"/>
                <w:sz w:val="20"/>
                <w:szCs w:val="20"/>
              </w:rPr>
            </w:pPr>
          </w:p>
        </w:tc>
        <w:tc>
          <w:tcPr>
            <w:tcW w:w="468" w:type="dxa"/>
          </w:tcPr>
          <w:p w14:paraId="341220FB" w14:textId="77777777" w:rsidR="00181ECE" w:rsidRPr="004945A7" w:rsidRDefault="00181ECE" w:rsidP="004375BA">
            <w:pPr>
              <w:rPr>
                <w:rFonts w:ascii="Arial" w:hAnsi="Arial" w:cs="Arial"/>
                <w:sz w:val="20"/>
                <w:szCs w:val="20"/>
              </w:rPr>
            </w:pPr>
            <w:r w:rsidRPr="004945A7">
              <w:rPr>
                <w:rFonts w:ascii="Arial" w:hAnsi="Arial" w:cs="Arial"/>
                <w:sz w:val="20"/>
                <w:szCs w:val="20"/>
              </w:rPr>
              <w:t>C1</w:t>
            </w:r>
          </w:p>
        </w:tc>
        <w:tc>
          <w:tcPr>
            <w:tcW w:w="461" w:type="dxa"/>
          </w:tcPr>
          <w:p w14:paraId="341220FC" w14:textId="77777777" w:rsidR="00181ECE" w:rsidRPr="004945A7" w:rsidRDefault="00181ECE" w:rsidP="004375BA">
            <w:pPr>
              <w:rPr>
                <w:rFonts w:ascii="Arial" w:hAnsi="Arial" w:cs="Arial"/>
                <w:sz w:val="20"/>
                <w:szCs w:val="20"/>
              </w:rPr>
            </w:pPr>
          </w:p>
        </w:tc>
        <w:tc>
          <w:tcPr>
            <w:tcW w:w="457" w:type="dxa"/>
          </w:tcPr>
          <w:p w14:paraId="341220FD" w14:textId="77777777" w:rsidR="00181ECE" w:rsidRPr="004945A7" w:rsidRDefault="00181ECE" w:rsidP="004375BA">
            <w:pPr>
              <w:rPr>
                <w:rFonts w:ascii="Arial" w:hAnsi="Arial" w:cs="Arial"/>
                <w:sz w:val="20"/>
                <w:szCs w:val="20"/>
              </w:rPr>
            </w:pPr>
            <w:r w:rsidRPr="004945A7">
              <w:rPr>
                <w:rFonts w:ascii="Arial" w:hAnsi="Arial" w:cs="Arial"/>
                <w:sz w:val="20"/>
                <w:szCs w:val="20"/>
              </w:rPr>
              <w:t>E5</w:t>
            </w:r>
          </w:p>
        </w:tc>
        <w:tc>
          <w:tcPr>
            <w:tcW w:w="449" w:type="dxa"/>
          </w:tcPr>
          <w:p w14:paraId="341220FE" w14:textId="77777777" w:rsidR="00181ECE" w:rsidRPr="004945A7" w:rsidRDefault="00181ECE" w:rsidP="004375BA">
            <w:pPr>
              <w:rPr>
                <w:rFonts w:ascii="Arial" w:hAnsi="Arial" w:cs="Arial"/>
                <w:sz w:val="20"/>
                <w:szCs w:val="20"/>
              </w:rPr>
            </w:pPr>
            <w:r w:rsidRPr="004945A7">
              <w:rPr>
                <w:rFonts w:ascii="Arial" w:hAnsi="Arial" w:cs="Arial"/>
                <w:sz w:val="20"/>
                <w:szCs w:val="20"/>
              </w:rPr>
              <w:t>F1</w:t>
            </w:r>
          </w:p>
        </w:tc>
        <w:tc>
          <w:tcPr>
            <w:tcW w:w="461" w:type="dxa"/>
          </w:tcPr>
          <w:p w14:paraId="341220FF" w14:textId="77777777" w:rsidR="00181ECE" w:rsidRPr="004945A7" w:rsidRDefault="00181ECE" w:rsidP="004375BA">
            <w:pPr>
              <w:rPr>
                <w:rFonts w:ascii="Arial" w:hAnsi="Arial" w:cs="Arial"/>
                <w:sz w:val="20"/>
                <w:szCs w:val="20"/>
              </w:rPr>
            </w:pPr>
            <w:r w:rsidRPr="004945A7">
              <w:rPr>
                <w:rFonts w:ascii="Arial" w:hAnsi="Arial" w:cs="Arial"/>
                <w:sz w:val="20"/>
                <w:szCs w:val="20"/>
              </w:rPr>
              <w:t>G1</w:t>
            </w:r>
          </w:p>
        </w:tc>
        <w:tc>
          <w:tcPr>
            <w:tcW w:w="479" w:type="dxa"/>
          </w:tcPr>
          <w:p w14:paraId="34122100" w14:textId="77777777" w:rsidR="00181ECE" w:rsidRPr="004945A7" w:rsidRDefault="00181ECE" w:rsidP="004375BA">
            <w:pPr>
              <w:rPr>
                <w:rFonts w:ascii="Arial" w:hAnsi="Arial" w:cs="Arial"/>
                <w:sz w:val="20"/>
                <w:szCs w:val="20"/>
              </w:rPr>
            </w:pPr>
            <w:r w:rsidRPr="004945A7">
              <w:rPr>
                <w:rFonts w:ascii="Arial" w:hAnsi="Arial" w:cs="Arial"/>
                <w:sz w:val="20"/>
                <w:szCs w:val="20"/>
              </w:rPr>
              <w:t>H1</w:t>
            </w:r>
          </w:p>
        </w:tc>
        <w:tc>
          <w:tcPr>
            <w:tcW w:w="3944" w:type="dxa"/>
          </w:tcPr>
          <w:p w14:paraId="34122101" w14:textId="77777777" w:rsidR="00181ECE" w:rsidRPr="004945A7" w:rsidRDefault="00181ECE" w:rsidP="004375BA">
            <w:pPr>
              <w:rPr>
                <w:rFonts w:ascii="Arial" w:hAnsi="Arial" w:cs="Arial"/>
                <w:sz w:val="20"/>
                <w:szCs w:val="20"/>
              </w:rPr>
            </w:pPr>
          </w:p>
        </w:tc>
      </w:tr>
    </w:tbl>
    <w:p w14:paraId="34122103" w14:textId="77777777" w:rsidR="00181ECE" w:rsidRPr="004945A7" w:rsidRDefault="00181ECE" w:rsidP="00181ECE">
      <w:pPr>
        <w:jc w:val="center"/>
        <w:rPr>
          <w:rFonts w:ascii="Arial" w:hAnsi="Arial" w:cs="Arial"/>
          <w:sz w:val="20"/>
          <w:szCs w:val="20"/>
        </w:rPr>
      </w:pPr>
    </w:p>
    <w:p w14:paraId="34122104" w14:textId="77777777" w:rsidR="00181ECE" w:rsidRPr="004945A7" w:rsidRDefault="00181ECE" w:rsidP="00181ECE">
      <w:pPr>
        <w:rPr>
          <w:rFonts w:ascii="Arial" w:hAnsi="Arial" w:cs="Arial"/>
          <w:sz w:val="20"/>
          <w:szCs w:val="20"/>
        </w:rPr>
      </w:pPr>
      <w:r w:rsidRPr="004945A7">
        <w:rPr>
          <w:rFonts w:ascii="Arial" w:hAnsi="Arial" w:cs="Arial"/>
          <w:sz w:val="20"/>
          <w:szCs w:val="20"/>
        </w:rPr>
        <w:t>Example adapter configuration (LMK01801)</w:t>
      </w:r>
    </w:p>
    <w:p w14:paraId="34122105" w14:textId="77777777" w:rsidR="00181ECE" w:rsidRPr="004945A7" w:rsidRDefault="00181ECE" w:rsidP="00181ECE">
      <w:pPr>
        <w:rPr>
          <w:rFonts w:ascii="Arial" w:hAnsi="Arial" w:cs="Arial"/>
          <w:sz w:val="20"/>
          <w:szCs w:val="20"/>
        </w:rPr>
      </w:pPr>
      <w:r w:rsidRPr="004945A7">
        <w:rPr>
          <w:rFonts w:ascii="Arial" w:hAnsi="Arial" w:cs="Arial"/>
          <w:sz w:val="20"/>
          <w:szCs w:val="20"/>
        </w:rPr>
        <w:object w:dxaOrig="1423" w:dyaOrig="2471" w14:anchorId="341221AA">
          <v:shape id="_x0000_i1034" type="#_x0000_t75" style="width:115pt;height:200.1pt" o:ole="">
            <v:imagedata r:id="rId66" o:title=""/>
          </v:shape>
          <o:OLEObject Type="Embed" ProgID="Visio.Drawing.11" ShapeID="_x0000_i1034" DrawAspect="Content" ObjectID="_1447493920" r:id="rId67"/>
        </w:object>
      </w:r>
    </w:p>
    <w:p w14:paraId="34122106" w14:textId="77777777" w:rsidR="00181ECE" w:rsidRPr="004945A7" w:rsidRDefault="00181ECE" w:rsidP="00181ECE">
      <w:pPr>
        <w:rPr>
          <w:rFonts w:ascii="Arial" w:hAnsi="Arial" w:cs="Arial"/>
          <w:sz w:val="20"/>
          <w:szCs w:val="20"/>
        </w:rPr>
      </w:pPr>
    </w:p>
    <w:p w14:paraId="34122107" w14:textId="77777777" w:rsidR="00181ECE" w:rsidRPr="004945A7" w:rsidRDefault="00181ECE" w:rsidP="00181ECE">
      <w:pPr>
        <w:rPr>
          <w:rFonts w:ascii="Arial" w:hAnsi="Arial" w:cs="Arial"/>
          <w:sz w:val="20"/>
          <w:szCs w:val="20"/>
        </w:rPr>
      </w:pPr>
      <w:r w:rsidRPr="004945A7">
        <w:rPr>
          <w:rFonts w:ascii="Arial" w:hAnsi="Arial" w:cs="Arial"/>
          <w:sz w:val="20"/>
          <w:szCs w:val="20"/>
        </w:rPr>
        <w:t xml:space="preserve">Open Codeloader.exe </w:t>
      </w:r>
      <w:r w:rsidRPr="004945A7">
        <w:rPr>
          <w:rFonts w:ascii="Arial" w:hAnsi="Arial" w:cs="Arial"/>
          <w:sz w:val="20"/>
          <w:szCs w:val="20"/>
        </w:rPr>
        <w:sym w:font="Wingdings" w:char="F0E0"/>
      </w:r>
      <w:r w:rsidRPr="004945A7">
        <w:rPr>
          <w:rFonts w:ascii="Arial" w:hAnsi="Arial" w:cs="Arial"/>
          <w:sz w:val="20"/>
          <w:szCs w:val="20"/>
        </w:rPr>
        <w:t xml:space="preserve"> Click “Select Device” </w:t>
      </w:r>
      <w:r w:rsidRPr="004945A7">
        <w:rPr>
          <w:rFonts w:ascii="Arial" w:hAnsi="Arial" w:cs="Arial"/>
          <w:noProof/>
          <w:sz w:val="20"/>
          <w:szCs w:val="20"/>
        </w:rPr>
        <w:sym w:font="Wingdings" w:char="F0E0"/>
      </w:r>
      <w:r w:rsidRPr="004945A7">
        <w:rPr>
          <w:rFonts w:ascii="Arial" w:hAnsi="Arial" w:cs="Arial"/>
          <w:noProof/>
          <w:sz w:val="20"/>
          <w:szCs w:val="20"/>
        </w:rPr>
        <w:t xml:space="preserve"> Click “Port Setup” Tab </w:t>
      </w:r>
      <w:r w:rsidRPr="004945A7">
        <w:rPr>
          <w:rFonts w:ascii="Arial" w:hAnsi="Arial" w:cs="Arial"/>
          <w:noProof/>
          <w:sz w:val="20"/>
          <w:szCs w:val="20"/>
        </w:rPr>
        <w:sym w:font="Wingdings" w:char="F0E0"/>
      </w:r>
      <w:r w:rsidRPr="004945A7">
        <w:rPr>
          <w:rFonts w:ascii="Arial" w:hAnsi="Arial" w:cs="Arial"/>
          <w:noProof/>
          <w:sz w:val="20"/>
          <w:szCs w:val="20"/>
        </w:rPr>
        <w:t xml:space="preserve"> Click “USB” (in Communication Mode)</w:t>
      </w:r>
    </w:p>
    <w:p w14:paraId="34122109" w14:textId="472C063D" w:rsidR="002B15D6" w:rsidRPr="004945A7" w:rsidRDefault="00181ECE">
      <w:pPr>
        <w:rPr>
          <w:rFonts w:ascii="Arial" w:hAnsi="Arial" w:cs="Arial"/>
          <w:noProof/>
          <w:sz w:val="20"/>
          <w:szCs w:val="20"/>
        </w:rPr>
      </w:pPr>
      <w:r w:rsidRPr="004945A7">
        <w:rPr>
          <w:rFonts w:ascii="Arial" w:hAnsi="Arial" w:cs="Arial"/>
          <w:noProof/>
          <w:sz w:val="20"/>
          <w:szCs w:val="20"/>
          <w:lang w:eastAsia="en-US"/>
        </w:rPr>
        <mc:AlternateContent>
          <mc:Choice Requires="wps">
            <w:drawing>
              <wp:anchor distT="0" distB="0" distL="114300" distR="114300" simplePos="0" relativeHeight="251661824" behindDoc="0" locked="0" layoutInCell="1" allowOverlap="1" wp14:anchorId="341221AB" wp14:editId="341221AC">
                <wp:simplePos x="0" y="0"/>
                <wp:positionH relativeFrom="column">
                  <wp:posOffset>853440</wp:posOffset>
                </wp:positionH>
                <wp:positionV relativeFrom="paragraph">
                  <wp:posOffset>3055620</wp:posOffset>
                </wp:positionV>
                <wp:extent cx="257810" cy="12700"/>
                <wp:effectExtent l="0" t="95250" r="0" b="101600"/>
                <wp:wrapNone/>
                <wp:docPr id="31" name="Curved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0800000">
                          <a:off x="0" y="0"/>
                          <a:ext cx="257810" cy="12700"/>
                        </a:xfrm>
                        <a:prstGeom prst="curvedConnector3">
                          <a:avLst>
                            <a:gd name="adj1" fmla="val 50000"/>
                          </a:avLst>
                        </a:prstGeom>
                        <a:ln w="28575">
                          <a:solidFill>
                            <a:srgbClr val="FF0000"/>
                          </a:solidFill>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31" o:spid="_x0000_s1026" type="#_x0000_t38" style="position:absolute;margin-left:67.2pt;margin-top:240.6pt;width:20.3pt;height:1pt;rotation:180;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" adj="10800" strokecolor="red" strokeweight="2.25pt">
                <v:stroke endarrow="block"/>
                <o:lock v:ext="edit" shapetype="f"/>
              </v:shape>
            </w:pict>
          </mc:Fallback>
        </mc:AlternateContent>
      </w:r>
      <w:r w:rsidRPr="004945A7">
        <w:rPr>
          <w:rFonts w:ascii="Arial" w:hAnsi="Arial" w:cs="Arial"/>
          <w:noProof/>
          <w:sz w:val="20"/>
          <w:szCs w:val="20"/>
        </w:rPr>
        <w:t>*</w:t>
      </w:r>
      <w:r w:rsidRPr="004945A7">
        <w:rPr>
          <w:rFonts w:ascii="Arial" w:hAnsi="Arial" w:cs="Arial"/>
          <w:i/>
          <w:noProof/>
          <w:sz w:val="20"/>
          <w:szCs w:val="20"/>
        </w:rPr>
        <w:t>Remember to also make modifications in “Pin Configuration” Section according to Table above.</w:t>
      </w:r>
    </w:p>
    <w:sectPr w:rsidR="002B15D6" w:rsidRPr="004945A7" w:rsidSect="004375B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11A662" w14:textId="77777777" w:rsidR="009629E9" w:rsidRDefault="009629E9">
      <w:r>
        <w:separator/>
      </w:r>
    </w:p>
  </w:endnote>
  <w:endnote w:type="continuationSeparator" w:id="0">
    <w:p w14:paraId="3A1CED5E" w14:textId="77777777" w:rsidR="009629E9" w:rsidRDefault="009629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1085571"/>
      <w:docPartObj>
        <w:docPartGallery w:val="Page Numbers (Bottom of Page)"/>
        <w:docPartUnique/>
      </w:docPartObj>
    </w:sdtPr>
    <w:sdtEndPr>
      <w:rPr>
        <w:rFonts w:ascii="Arial" w:hAnsi="Arial" w:cs="Arial"/>
        <w:color w:val="808080" w:themeColor="background1" w:themeShade="80"/>
        <w:spacing w:val="60"/>
        <w:szCs w:val="16"/>
      </w:rPr>
    </w:sdtEndPr>
    <w:sdtContent>
      <w:p w14:paraId="7FC96643" w14:textId="42D6832B" w:rsidR="00892A36" w:rsidRPr="00526465" w:rsidRDefault="00892A36" w:rsidP="00A854CD">
        <w:pPr>
          <w:pStyle w:val="Footer"/>
          <w:pBdr>
            <w:top w:val="single" w:sz="4" w:space="1" w:color="D9D9D9" w:themeColor="background1" w:themeShade="D9"/>
          </w:pBdr>
          <w:rPr>
            <w:rFonts w:ascii="Arial" w:hAnsi="Arial" w:cs="Arial"/>
            <w:bCs/>
            <w:sz w:val="20"/>
          </w:rPr>
        </w:pPr>
        <w:r w:rsidRPr="00526465">
          <w:rPr>
            <w:rFonts w:ascii="Arial" w:hAnsi="Arial" w:cs="Arial"/>
            <w:sz w:val="20"/>
          </w:rPr>
          <w:fldChar w:fldCharType="begin"/>
        </w:r>
        <w:r w:rsidRPr="00526465">
          <w:rPr>
            <w:rFonts w:ascii="Arial" w:hAnsi="Arial" w:cs="Arial"/>
            <w:sz w:val="20"/>
          </w:rPr>
          <w:instrText xml:space="preserve"> PAGE   \* MERGEFORMAT </w:instrText>
        </w:r>
        <w:r w:rsidRPr="00526465">
          <w:rPr>
            <w:rFonts w:ascii="Arial" w:hAnsi="Arial" w:cs="Arial"/>
            <w:sz w:val="20"/>
          </w:rPr>
          <w:fldChar w:fldCharType="separate"/>
        </w:r>
        <w:r w:rsidR="0019099B" w:rsidRPr="0019099B">
          <w:rPr>
            <w:rFonts w:ascii="Arial" w:hAnsi="Arial" w:cs="Arial"/>
            <w:b/>
            <w:bCs/>
            <w:noProof/>
            <w:sz w:val="20"/>
          </w:rPr>
          <w:t>4</w:t>
        </w:r>
        <w:r w:rsidRPr="00526465">
          <w:rPr>
            <w:rFonts w:ascii="Arial" w:hAnsi="Arial" w:cs="Arial"/>
            <w:b/>
            <w:bCs/>
            <w:noProof/>
            <w:sz w:val="20"/>
          </w:rPr>
          <w:fldChar w:fldCharType="end"/>
        </w:r>
        <w:r>
          <w:rPr>
            <w:rFonts w:ascii="Arial" w:hAnsi="Arial" w:cs="Arial"/>
            <w:b/>
            <w:bCs/>
            <w:sz w:val="20"/>
          </w:rPr>
          <w:t xml:space="preserve"> </w:t>
        </w:r>
        <w:r w:rsidR="00F03E83">
          <w:rPr>
            <w:rFonts w:ascii="Arial" w:hAnsi="Arial" w:cs="Arial"/>
            <w:b/>
            <w:bCs/>
            <w:sz w:val="20"/>
          </w:rPr>
          <w:t xml:space="preserve">      </w:t>
        </w:r>
        <w:r w:rsidR="00F03E83" w:rsidRPr="00F03E83">
          <w:rPr>
            <w:rFonts w:ascii="Arial" w:hAnsi="Arial" w:cs="Arial"/>
            <w:bCs/>
            <w:sz w:val="20"/>
          </w:rPr>
          <w:t>SNAU040A</w:t>
        </w:r>
        <w:r>
          <w:rPr>
            <w:rFonts w:ascii="Arial" w:hAnsi="Arial" w:cs="Arial"/>
            <w:b/>
            <w:bCs/>
            <w:sz w:val="20"/>
          </w:rPr>
          <w:tab/>
        </w:r>
        <w:r>
          <w:rPr>
            <w:rFonts w:ascii="Arial" w:hAnsi="Arial" w:cs="Arial"/>
            <w:bCs/>
            <w:sz w:val="20"/>
          </w:rPr>
          <w:t>LMK030xxC Evaluation Board User’s Guide</w:t>
        </w:r>
        <w:r>
          <w:rPr>
            <w:rFonts w:ascii="Arial" w:hAnsi="Arial" w:cs="Arial"/>
            <w:bCs/>
            <w:sz w:val="20"/>
          </w:rPr>
          <w:tab/>
        </w:r>
        <w:r w:rsidR="003B56AB">
          <w:rPr>
            <w:rFonts w:ascii="Arial" w:hAnsi="Arial" w:cs="Arial"/>
            <w:bCs/>
            <w:sz w:val="20"/>
          </w:rPr>
          <w:t>November 2013</w:t>
        </w:r>
      </w:p>
      <w:p w14:paraId="4480EBF1" w14:textId="77777777" w:rsidR="00892A36" w:rsidRDefault="00892A36" w:rsidP="00A854CD">
        <w:pPr>
          <w:pStyle w:val="Footer"/>
          <w:pBdr>
            <w:top w:val="single" w:sz="4" w:space="1" w:color="D9D9D9" w:themeColor="background1" w:themeShade="D9"/>
          </w:pBdr>
          <w:rPr>
            <w:rFonts w:ascii="Arial" w:hAnsi="Arial" w:cs="Arial"/>
            <w:bCs/>
            <w:szCs w:val="16"/>
          </w:rPr>
        </w:pPr>
        <w:r w:rsidRPr="00526465">
          <w:rPr>
            <w:rFonts w:ascii="Arial" w:hAnsi="Arial" w:cs="Arial"/>
            <w:bCs/>
            <w:szCs w:val="16"/>
          </w:rPr>
          <w:t>Copyright © 2013, Texas Instruments Incorporated</w:t>
        </w:r>
      </w:p>
      <w:p w14:paraId="341221B3" w14:textId="33238CE8" w:rsidR="00892A36" w:rsidRPr="00A854CD" w:rsidRDefault="0019099B" w:rsidP="00A854CD">
        <w:pPr>
          <w:pStyle w:val="Footer"/>
          <w:pBdr>
            <w:top w:val="single" w:sz="4" w:space="1" w:color="D9D9D9" w:themeColor="background1" w:themeShade="D9"/>
          </w:pBdr>
          <w:rPr>
            <w:rFonts w:ascii="Arial" w:hAnsi="Arial" w:cs="Arial"/>
            <w:color w:val="808080" w:themeColor="background1" w:themeShade="80"/>
            <w:spacing w:val="60"/>
            <w:szCs w:val="16"/>
          </w:rPr>
        </w:pPr>
        <w:hyperlink r:id="rId1" w:history="1">
          <w:r w:rsidR="00892A36" w:rsidRPr="00A854CD">
            <w:rPr>
              <w:rStyle w:val="Hyperlink"/>
              <w:rFonts w:ascii="Arial" w:hAnsi="Arial" w:cs="Arial"/>
              <w:bCs/>
              <w:szCs w:val="16"/>
            </w:rPr>
            <w:t>www.ti.com</w:t>
          </w:r>
        </w:hyperlink>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0854254"/>
      <w:docPartObj>
        <w:docPartGallery w:val="Page Numbers (Bottom of Page)"/>
        <w:docPartUnique/>
      </w:docPartObj>
    </w:sdtPr>
    <w:sdtEndPr>
      <w:rPr>
        <w:rFonts w:ascii="Arial" w:hAnsi="Arial" w:cs="Arial"/>
        <w:color w:val="808080" w:themeColor="background1" w:themeShade="80"/>
        <w:spacing w:val="60"/>
        <w:szCs w:val="16"/>
      </w:rPr>
    </w:sdtEndPr>
    <w:sdtContent>
      <w:p w14:paraId="30F473AE" w14:textId="571B63C6" w:rsidR="00892A36" w:rsidRPr="00526465" w:rsidRDefault="003B56AB" w:rsidP="00A854CD">
        <w:pPr>
          <w:pStyle w:val="Footer"/>
          <w:pBdr>
            <w:top w:val="single" w:sz="4" w:space="1" w:color="D9D9D9" w:themeColor="background1" w:themeShade="D9"/>
          </w:pBdr>
          <w:rPr>
            <w:rFonts w:ascii="Arial" w:hAnsi="Arial" w:cs="Arial"/>
            <w:bCs/>
            <w:sz w:val="20"/>
          </w:rPr>
        </w:pPr>
        <w:r>
          <w:rPr>
            <w:rFonts w:ascii="Arial" w:hAnsi="Arial" w:cs="Arial"/>
            <w:bCs/>
            <w:sz w:val="20"/>
          </w:rPr>
          <w:t>November 2013</w:t>
        </w:r>
        <w:r w:rsidR="00892A36" w:rsidRPr="00526465">
          <w:rPr>
            <w:rFonts w:ascii="Arial" w:hAnsi="Arial" w:cs="Arial"/>
            <w:sz w:val="20"/>
          </w:rPr>
          <w:t xml:space="preserve"> </w:t>
        </w:r>
        <w:r w:rsidR="00892A36" w:rsidRPr="00526465">
          <w:rPr>
            <w:rFonts w:ascii="Arial" w:hAnsi="Arial" w:cs="Arial"/>
            <w:sz w:val="20"/>
          </w:rPr>
          <w:tab/>
        </w:r>
        <w:r w:rsidR="00892A36">
          <w:rPr>
            <w:rFonts w:ascii="Arial" w:hAnsi="Arial" w:cs="Arial"/>
            <w:bCs/>
            <w:sz w:val="20"/>
          </w:rPr>
          <w:t>LMK030xxC Evaluation Board User’s Guide</w:t>
        </w:r>
        <w:r w:rsidR="00892A36" w:rsidRPr="00526465">
          <w:rPr>
            <w:rFonts w:ascii="Arial" w:hAnsi="Arial" w:cs="Arial"/>
            <w:bCs/>
            <w:sz w:val="20"/>
          </w:rPr>
          <w:tab/>
          <w:t xml:space="preserve">     </w:t>
        </w:r>
        <w:r w:rsidR="00F03E83" w:rsidRPr="00F03E83">
          <w:rPr>
            <w:rFonts w:ascii="Arial" w:hAnsi="Arial" w:cs="Arial"/>
            <w:bCs/>
            <w:sz w:val="20"/>
          </w:rPr>
          <w:t>SNAU040A</w:t>
        </w:r>
        <w:r w:rsidR="00892A36" w:rsidRPr="00526465">
          <w:rPr>
            <w:rFonts w:ascii="Arial" w:hAnsi="Arial" w:cs="Arial"/>
            <w:bCs/>
            <w:sz w:val="20"/>
          </w:rPr>
          <w:t xml:space="preserve">      </w:t>
        </w:r>
        <w:r w:rsidR="00892A36" w:rsidRPr="00526465">
          <w:rPr>
            <w:rFonts w:ascii="Arial" w:hAnsi="Arial" w:cs="Arial"/>
            <w:sz w:val="20"/>
          </w:rPr>
          <w:fldChar w:fldCharType="begin"/>
        </w:r>
        <w:r w:rsidR="00892A36" w:rsidRPr="00526465">
          <w:rPr>
            <w:rFonts w:ascii="Arial" w:hAnsi="Arial" w:cs="Arial"/>
            <w:sz w:val="20"/>
          </w:rPr>
          <w:instrText xml:space="preserve"> PAGE   \* MERGEFORMAT </w:instrText>
        </w:r>
        <w:r w:rsidR="00892A36" w:rsidRPr="00526465">
          <w:rPr>
            <w:rFonts w:ascii="Arial" w:hAnsi="Arial" w:cs="Arial"/>
            <w:sz w:val="20"/>
          </w:rPr>
          <w:fldChar w:fldCharType="separate"/>
        </w:r>
        <w:r w:rsidR="0019099B" w:rsidRPr="0019099B">
          <w:rPr>
            <w:rFonts w:ascii="Arial" w:hAnsi="Arial" w:cs="Arial"/>
            <w:b/>
            <w:bCs/>
            <w:noProof/>
            <w:sz w:val="20"/>
          </w:rPr>
          <w:t>3</w:t>
        </w:r>
        <w:r w:rsidR="00892A36" w:rsidRPr="00526465">
          <w:rPr>
            <w:rFonts w:ascii="Arial" w:hAnsi="Arial" w:cs="Arial"/>
            <w:b/>
            <w:bCs/>
            <w:noProof/>
            <w:sz w:val="20"/>
          </w:rPr>
          <w:fldChar w:fldCharType="end"/>
        </w:r>
      </w:p>
      <w:p w14:paraId="3E96CD53" w14:textId="77777777" w:rsidR="00892A36" w:rsidRDefault="00892A36" w:rsidP="00A854CD">
        <w:pPr>
          <w:pStyle w:val="Footer"/>
          <w:pBdr>
            <w:top w:val="single" w:sz="4" w:space="1" w:color="D9D9D9" w:themeColor="background1" w:themeShade="D9"/>
          </w:pBdr>
          <w:rPr>
            <w:rFonts w:ascii="Arial" w:hAnsi="Arial" w:cs="Arial"/>
            <w:bCs/>
            <w:szCs w:val="16"/>
          </w:rPr>
        </w:pPr>
        <w:r w:rsidRPr="00526465">
          <w:rPr>
            <w:rFonts w:ascii="Arial" w:hAnsi="Arial" w:cs="Arial"/>
            <w:bCs/>
            <w:szCs w:val="16"/>
          </w:rPr>
          <w:t>Copyright © 2013, Texas Instruments Incorporated</w:t>
        </w:r>
      </w:p>
      <w:p w14:paraId="1CC6B28B" w14:textId="5BD2A3AF" w:rsidR="00892A36" w:rsidRPr="00A854CD" w:rsidRDefault="0019099B" w:rsidP="003507C9">
        <w:pPr>
          <w:pStyle w:val="Footer"/>
          <w:pBdr>
            <w:top w:val="single" w:sz="4" w:space="1" w:color="D9D9D9" w:themeColor="background1" w:themeShade="D9"/>
          </w:pBdr>
          <w:tabs>
            <w:tab w:val="left" w:pos="2905"/>
            <w:tab w:val="center" w:pos="5112"/>
          </w:tabs>
          <w:rPr>
            <w:rFonts w:ascii="Arial" w:hAnsi="Arial" w:cs="Arial"/>
            <w:color w:val="808080" w:themeColor="background1" w:themeShade="80"/>
            <w:spacing w:val="60"/>
            <w:szCs w:val="16"/>
          </w:rPr>
        </w:pPr>
        <w:hyperlink r:id="rId1" w:history="1">
          <w:r w:rsidR="00892A36" w:rsidRPr="00A854CD">
            <w:rPr>
              <w:rStyle w:val="Hyperlink"/>
              <w:rFonts w:ascii="Arial" w:hAnsi="Arial" w:cs="Arial"/>
              <w:bCs/>
              <w:szCs w:val="16"/>
            </w:rPr>
            <w:t>www.ti.com</w:t>
          </w:r>
        </w:hyperlink>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D25E64" w14:textId="77777777" w:rsidR="00F03E83" w:rsidRDefault="00F03E8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9F126E" w14:textId="77777777" w:rsidR="009629E9" w:rsidRDefault="009629E9">
      <w:r>
        <w:separator/>
      </w:r>
    </w:p>
  </w:footnote>
  <w:footnote w:type="continuationSeparator" w:id="0">
    <w:p w14:paraId="5609E34C" w14:textId="77777777" w:rsidR="009629E9" w:rsidRDefault="009629E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167E3F" w14:textId="57F6313E" w:rsidR="00892A36" w:rsidRDefault="00892A36" w:rsidP="00A854CD">
    <w:pPr>
      <w:pStyle w:val="Header"/>
      <w:pBdr>
        <w:bottom w:val="single" w:sz="4" w:space="1" w:color="D9D9D9" w:themeColor="background1" w:themeShade="D9"/>
      </w:pBdr>
      <w:tabs>
        <w:tab w:val="left" w:pos="7050"/>
        <w:tab w:val="right" w:pos="10224"/>
      </w:tabs>
      <w:jc w:val="right"/>
      <w:rPr>
        <w:b/>
        <w:bCs/>
      </w:rPr>
    </w:pPr>
    <w:r>
      <w:rPr>
        <w:noProof/>
      </w:rPr>
      <w:drawing>
        <wp:inline distT="0" distB="0" distL="0" distR="0" wp14:anchorId="036122F1" wp14:editId="40862A6D">
          <wp:extent cx="1169670" cy="276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9670" cy="276225"/>
                  </a:xfrm>
                  <a:prstGeom prst="rect">
                    <a:avLst/>
                  </a:prstGeom>
                  <a:noFill/>
                  <a:ln>
                    <a:noFill/>
                  </a:ln>
                </pic:spPr>
              </pic:pic>
            </a:graphicData>
          </a:graphic>
        </wp:inline>
      </w:drawing>
    </w:r>
  </w:p>
  <w:p w14:paraId="20896555" w14:textId="77777777" w:rsidR="00892A36" w:rsidRPr="00A854CD" w:rsidRDefault="00892A36" w:rsidP="00A854CD">
    <w:pPr>
      <w:pStyle w:val="Header"/>
      <w:pBdr>
        <w:bottom w:val="single" w:sz="4" w:space="1" w:color="D9D9D9" w:themeColor="background1" w:themeShade="D9"/>
      </w:pBdr>
      <w:tabs>
        <w:tab w:val="left" w:pos="7050"/>
        <w:tab w:val="right" w:pos="10224"/>
      </w:tabs>
      <w:jc w:val="right"/>
      <w:rPr>
        <w:b/>
        <w:bC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5053664"/>
      <w:docPartObj>
        <w:docPartGallery w:val="Page Numbers (Top of Page)"/>
        <w:docPartUnique/>
      </w:docPartObj>
    </w:sdtPr>
    <w:sdtEndPr>
      <w:rPr>
        <w:rFonts w:ascii="Arial" w:hAnsi="Arial" w:cs="Arial"/>
        <w:color w:val="808080" w:themeColor="background1" w:themeShade="80"/>
        <w:sz w:val="20"/>
      </w:rPr>
    </w:sdtEndPr>
    <w:sdtContent>
      <w:p w14:paraId="4C6B0795" w14:textId="77777777" w:rsidR="00892A36" w:rsidRDefault="00892A36" w:rsidP="005D79E2">
        <w:pPr>
          <w:pStyle w:val="Header"/>
          <w:pBdr>
            <w:bottom w:val="single" w:sz="4" w:space="1" w:color="D9D9D9" w:themeColor="background1" w:themeShade="D9"/>
          </w:pBdr>
        </w:pPr>
        <w:r>
          <w:rPr>
            <w:noProof/>
          </w:rPr>
          <w:drawing>
            <wp:inline distT="0" distB="0" distL="0" distR="0" wp14:anchorId="3DD27B8E" wp14:editId="4EDADAEA">
              <wp:extent cx="1169670" cy="27622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9670" cy="276225"/>
                      </a:xfrm>
                      <a:prstGeom prst="rect">
                        <a:avLst/>
                      </a:prstGeom>
                      <a:noFill/>
                      <a:ln>
                        <a:noFill/>
                      </a:ln>
                    </pic:spPr>
                  </pic:pic>
                </a:graphicData>
              </a:graphic>
            </wp:inline>
          </w:drawing>
        </w:r>
      </w:p>
      <w:p w14:paraId="341221B1" w14:textId="07533B9C" w:rsidR="00892A36" w:rsidRPr="005D79E2" w:rsidRDefault="0019099B" w:rsidP="005D79E2">
        <w:pPr>
          <w:pStyle w:val="Header"/>
          <w:pBdr>
            <w:bottom w:val="single" w:sz="4" w:space="1" w:color="D9D9D9" w:themeColor="background1" w:themeShade="D9"/>
          </w:pBdr>
          <w:rPr>
            <w:rFonts w:ascii="Arial" w:hAnsi="Arial" w:cs="Arial"/>
            <w:b/>
            <w:bCs/>
            <w:sz w:val="20"/>
          </w:rPr>
        </w:pP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Borders>
        <w:insideH w:val="single" w:sz="4" w:space="0" w:color="auto"/>
      </w:tblBorders>
      <w:tblLook w:val="0000" w:firstRow="0" w:lastRow="0" w:firstColumn="0" w:lastColumn="0" w:noHBand="0" w:noVBand="0"/>
    </w:tblPr>
    <w:tblGrid>
      <w:gridCol w:w="1955"/>
      <w:gridCol w:w="6612"/>
    </w:tblGrid>
    <w:tr w:rsidR="00892A36" w14:paraId="341221B8" w14:textId="77777777">
      <w:trPr>
        <w:jc w:val="center"/>
      </w:trPr>
      <w:tc>
        <w:tcPr>
          <w:tcW w:w="1955" w:type="dxa"/>
          <w:vAlign w:val="center"/>
        </w:tcPr>
        <w:p w14:paraId="341221B6" w14:textId="77777777" w:rsidR="00892A36" w:rsidRDefault="00892A36">
          <w:pPr>
            <w:pStyle w:val="Header"/>
            <w:tabs>
              <w:tab w:val="center" w:pos="2880"/>
            </w:tabs>
            <w:rPr>
              <w:rFonts w:ascii="Arial" w:hAnsi="Arial" w:cs="Arial"/>
              <w:b/>
              <w:bCs/>
              <w:sz w:val="12"/>
            </w:rPr>
          </w:pPr>
        </w:p>
      </w:tc>
      <w:tc>
        <w:tcPr>
          <w:tcW w:w="6612" w:type="dxa"/>
          <w:vAlign w:val="center"/>
        </w:tcPr>
        <w:p w14:paraId="341221B7" w14:textId="77777777" w:rsidR="00892A36" w:rsidRDefault="00892A36">
          <w:pPr>
            <w:pStyle w:val="Header"/>
            <w:tabs>
              <w:tab w:val="center" w:pos="2880"/>
            </w:tabs>
            <w:rPr>
              <w:rFonts w:ascii="Arial" w:hAnsi="Arial" w:cs="Arial"/>
              <w:b/>
              <w:bCs/>
              <w:sz w:val="12"/>
            </w:rPr>
          </w:pPr>
        </w:p>
      </w:tc>
    </w:tr>
  </w:tbl>
  <w:p w14:paraId="341221B9" w14:textId="77777777" w:rsidR="00892A36" w:rsidRDefault="00892A3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A80329"/>
    <w:multiLevelType w:val="hybridMultilevel"/>
    <w:tmpl w:val="C616B8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2D3209B4"/>
    <w:multiLevelType w:val="hybridMultilevel"/>
    <w:tmpl w:val="6CFC66E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3F975825"/>
    <w:multiLevelType w:val="hybridMultilevel"/>
    <w:tmpl w:val="5A6EB11A"/>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65A94017"/>
    <w:multiLevelType w:val="hybridMultilevel"/>
    <w:tmpl w:val="C1F670DA"/>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70967347"/>
    <w:multiLevelType w:val="hybridMultilevel"/>
    <w:tmpl w:val="6E3A2690"/>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01">
      <w:start w:val="1"/>
      <w:numFmt w:val="bullet"/>
      <w:lvlText w:val=""/>
      <w:lvlJc w:val="left"/>
      <w:pPr>
        <w:tabs>
          <w:tab w:val="num" w:pos="1440"/>
        </w:tabs>
        <w:ind w:left="1440" w:hanging="36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3"/>
  </w:num>
  <w:num w:numId="3">
    <w:abstractNumId w:val="0"/>
  </w:num>
  <w:num w:numId="4">
    <w:abstractNumId w:val="1"/>
  </w:num>
  <w:num w:numId="5">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63A1"/>
    <w:rsid w:val="00000E5F"/>
    <w:rsid w:val="0002466C"/>
    <w:rsid w:val="00031DEC"/>
    <w:rsid w:val="000374D7"/>
    <w:rsid w:val="00055CF3"/>
    <w:rsid w:val="000602ED"/>
    <w:rsid w:val="00063202"/>
    <w:rsid w:val="000813EF"/>
    <w:rsid w:val="00084428"/>
    <w:rsid w:val="00084A88"/>
    <w:rsid w:val="00094358"/>
    <w:rsid w:val="0009488B"/>
    <w:rsid w:val="000A04FF"/>
    <w:rsid w:val="000A48F9"/>
    <w:rsid w:val="000B2B92"/>
    <w:rsid w:val="000B6B91"/>
    <w:rsid w:val="000B71AE"/>
    <w:rsid w:val="000C46A0"/>
    <w:rsid w:val="000C5C25"/>
    <w:rsid w:val="000D0449"/>
    <w:rsid w:val="000D046D"/>
    <w:rsid w:val="000E1565"/>
    <w:rsid w:val="000E1D3D"/>
    <w:rsid w:val="000E41CF"/>
    <w:rsid w:val="000E527E"/>
    <w:rsid w:val="000F7143"/>
    <w:rsid w:val="00117A2C"/>
    <w:rsid w:val="00124D35"/>
    <w:rsid w:val="001356C7"/>
    <w:rsid w:val="00141A9F"/>
    <w:rsid w:val="00141F12"/>
    <w:rsid w:val="00142680"/>
    <w:rsid w:val="00151639"/>
    <w:rsid w:val="001527AB"/>
    <w:rsid w:val="00152A9E"/>
    <w:rsid w:val="00166D60"/>
    <w:rsid w:val="00167509"/>
    <w:rsid w:val="00170698"/>
    <w:rsid w:val="001715F2"/>
    <w:rsid w:val="0017656E"/>
    <w:rsid w:val="00181679"/>
    <w:rsid w:val="00181ECE"/>
    <w:rsid w:val="0019099B"/>
    <w:rsid w:val="00192A21"/>
    <w:rsid w:val="001A3DC9"/>
    <w:rsid w:val="001C783F"/>
    <w:rsid w:val="001C7E72"/>
    <w:rsid w:val="001E06D4"/>
    <w:rsid w:val="001E7A9B"/>
    <w:rsid w:val="001F171C"/>
    <w:rsid w:val="001F6ADF"/>
    <w:rsid w:val="0020096B"/>
    <w:rsid w:val="00201B37"/>
    <w:rsid w:val="002051DD"/>
    <w:rsid w:val="00207F13"/>
    <w:rsid w:val="002159A5"/>
    <w:rsid w:val="00215B49"/>
    <w:rsid w:val="002321BC"/>
    <w:rsid w:val="00241079"/>
    <w:rsid w:val="00244A73"/>
    <w:rsid w:val="00247444"/>
    <w:rsid w:val="00255425"/>
    <w:rsid w:val="00255793"/>
    <w:rsid w:val="0025712B"/>
    <w:rsid w:val="0026677D"/>
    <w:rsid w:val="00267A84"/>
    <w:rsid w:val="00270D80"/>
    <w:rsid w:val="0027545C"/>
    <w:rsid w:val="00275EB5"/>
    <w:rsid w:val="00280F80"/>
    <w:rsid w:val="0028422E"/>
    <w:rsid w:val="0029557C"/>
    <w:rsid w:val="002A4D53"/>
    <w:rsid w:val="002B1295"/>
    <w:rsid w:val="002B15D6"/>
    <w:rsid w:val="002B3162"/>
    <w:rsid w:val="002B3F34"/>
    <w:rsid w:val="002C050C"/>
    <w:rsid w:val="002D1809"/>
    <w:rsid w:val="002F01A5"/>
    <w:rsid w:val="002F3A9A"/>
    <w:rsid w:val="00300BFC"/>
    <w:rsid w:val="00305472"/>
    <w:rsid w:val="003059BF"/>
    <w:rsid w:val="003070AC"/>
    <w:rsid w:val="00312C63"/>
    <w:rsid w:val="003202C3"/>
    <w:rsid w:val="00320A9F"/>
    <w:rsid w:val="00320DC2"/>
    <w:rsid w:val="00322318"/>
    <w:rsid w:val="003232CE"/>
    <w:rsid w:val="0033093B"/>
    <w:rsid w:val="00330949"/>
    <w:rsid w:val="003507C9"/>
    <w:rsid w:val="00361D4F"/>
    <w:rsid w:val="0036429E"/>
    <w:rsid w:val="003668F7"/>
    <w:rsid w:val="00372F0E"/>
    <w:rsid w:val="0037607E"/>
    <w:rsid w:val="003877EB"/>
    <w:rsid w:val="00391CD6"/>
    <w:rsid w:val="003A2491"/>
    <w:rsid w:val="003B56AB"/>
    <w:rsid w:val="003C3D42"/>
    <w:rsid w:val="003C6800"/>
    <w:rsid w:val="003E0083"/>
    <w:rsid w:val="003E0818"/>
    <w:rsid w:val="003E3461"/>
    <w:rsid w:val="003E73D1"/>
    <w:rsid w:val="003F2576"/>
    <w:rsid w:val="003F73A3"/>
    <w:rsid w:val="0040271F"/>
    <w:rsid w:val="00407CA2"/>
    <w:rsid w:val="00412AC3"/>
    <w:rsid w:val="00421B6D"/>
    <w:rsid w:val="00425C07"/>
    <w:rsid w:val="004375BA"/>
    <w:rsid w:val="00440413"/>
    <w:rsid w:val="004408C9"/>
    <w:rsid w:val="004509AE"/>
    <w:rsid w:val="004552AC"/>
    <w:rsid w:val="00456A7F"/>
    <w:rsid w:val="004622B5"/>
    <w:rsid w:val="00466690"/>
    <w:rsid w:val="00480BCC"/>
    <w:rsid w:val="00481756"/>
    <w:rsid w:val="004852FB"/>
    <w:rsid w:val="00486805"/>
    <w:rsid w:val="004945A7"/>
    <w:rsid w:val="004A0294"/>
    <w:rsid w:val="004A216E"/>
    <w:rsid w:val="004B625F"/>
    <w:rsid w:val="004B6734"/>
    <w:rsid w:val="004C492D"/>
    <w:rsid w:val="004D4FCC"/>
    <w:rsid w:val="004D6073"/>
    <w:rsid w:val="004E0F8A"/>
    <w:rsid w:val="004E1683"/>
    <w:rsid w:val="004E2F35"/>
    <w:rsid w:val="004E35B1"/>
    <w:rsid w:val="00503186"/>
    <w:rsid w:val="005047EA"/>
    <w:rsid w:val="0050502F"/>
    <w:rsid w:val="00510D98"/>
    <w:rsid w:val="005128A8"/>
    <w:rsid w:val="00521007"/>
    <w:rsid w:val="00521B03"/>
    <w:rsid w:val="0052452F"/>
    <w:rsid w:val="00530205"/>
    <w:rsid w:val="005547C7"/>
    <w:rsid w:val="00560E60"/>
    <w:rsid w:val="00564B72"/>
    <w:rsid w:val="00566DB5"/>
    <w:rsid w:val="005705D3"/>
    <w:rsid w:val="00572EF2"/>
    <w:rsid w:val="00577566"/>
    <w:rsid w:val="00580E72"/>
    <w:rsid w:val="00581B8D"/>
    <w:rsid w:val="00586E92"/>
    <w:rsid w:val="005902B8"/>
    <w:rsid w:val="00590317"/>
    <w:rsid w:val="005A02D5"/>
    <w:rsid w:val="005A6CC2"/>
    <w:rsid w:val="005B6B68"/>
    <w:rsid w:val="005C3436"/>
    <w:rsid w:val="005D033B"/>
    <w:rsid w:val="005D4D03"/>
    <w:rsid w:val="005D79E2"/>
    <w:rsid w:val="005E1FCE"/>
    <w:rsid w:val="005E274B"/>
    <w:rsid w:val="005E6E07"/>
    <w:rsid w:val="005F0782"/>
    <w:rsid w:val="005F57BC"/>
    <w:rsid w:val="005F5A34"/>
    <w:rsid w:val="005F6033"/>
    <w:rsid w:val="005F7208"/>
    <w:rsid w:val="006003A9"/>
    <w:rsid w:val="006041E4"/>
    <w:rsid w:val="00612ACD"/>
    <w:rsid w:val="00620A11"/>
    <w:rsid w:val="00631012"/>
    <w:rsid w:val="00634C51"/>
    <w:rsid w:val="006466AA"/>
    <w:rsid w:val="006517D3"/>
    <w:rsid w:val="00651858"/>
    <w:rsid w:val="00651E6B"/>
    <w:rsid w:val="00652F9B"/>
    <w:rsid w:val="0065619E"/>
    <w:rsid w:val="0066574F"/>
    <w:rsid w:val="00670A41"/>
    <w:rsid w:val="00683474"/>
    <w:rsid w:val="006855C0"/>
    <w:rsid w:val="00693D44"/>
    <w:rsid w:val="006A22FF"/>
    <w:rsid w:val="006A3121"/>
    <w:rsid w:val="006B15E4"/>
    <w:rsid w:val="006B1F80"/>
    <w:rsid w:val="006B3C3F"/>
    <w:rsid w:val="006E02D4"/>
    <w:rsid w:val="006E18D6"/>
    <w:rsid w:val="007050A9"/>
    <w:rsid w:val="00706174"/>
    <w:rsid w:val="00710253"/>
    <w:rsid w:val="007130E8"/>
    <w:rsid w:val="00715D80"/>
    <w:rsid w:val="007225AA"/>
    <w:rsid w:val="00725FAE"/>
    <w:rsid w:val="00727B07"/>
    <w:rsid w:val="00732D45"/>
    <w:rsid w:val="00734146"/>
    <w:rsid w:val="007504CB"/>
    <w:rsid w:val="00756301"/>
    <w:rsid w:val="00757F98"/>
    <w:rsid w:val="007611D4"/>
    <w:rsid w:val="00776A09"/>
    <w:rsid w:val="00777F04"/>
    <w:rsid w:val="00796AD0"/>
    <w:rsid w:val="007A10D6"/>
    <w:rsid w:val="007A1983"/>
    <w:rsid w:val="007A4C6A"/>
    <w:rsid w:val="007B727A"/>
    <w:rsid w:val="007C7C4D"/>
    <w:rsid w:val="007D07A8"/>
    <w:rsid w:val="007D47FC"/>
    <w:rsid w:val="007D7653"/>
    <w:rsid w:val="007F0F97"/>
    <w:rsid w:val="007F3F7F"/>
    <w:rsid w:val="007F5E2C"/>
    <w:rsid w:val="00802939"/>
    <w:rsid w:val="00802962"/>
    <w:rsid w:val="008160AD"/>
    <w:rsid w:val="0081670C"/>
    <w:rsid w:val="0082383D"/>
    <w:rsid w:val="00826E61"/>
    <w:rsid w:val="0083214D"/>
    <w:rsid w:val="00836AC1"/>
    <w:rsid w:val="00840B4D"/>
    <w:rsid w:val="00847667"/>
    <w:rsid w:val="0085349C"/>
    <w:rsid w:val="0087332B"/>
    <w:rsid w:val="00876131"/>
    <w:rsid w:val="0087657D"/>
    <w:rsid w:val="008814CF"/>
    <w:rsid w:val="00883EFC"/>
    <w:rsid w:val="008845B4"/>
    <w:rsid w:val="008873BA"/>
    <w:rsid w:val="00887654"/>
    <w:rsid w:val="00892A36"/>
    <w:rsid w:val="008A073B"/>
    <w:rsid w:val="008A0AD7"/>
    <w:rsid w:val="008A11C5"/>
    <w:rsid w:val="008B20AD"/>
    <w:rsid w:val="008D44CF"/>
    <w:rsid w:val="008F5F37"/>
    <w:rsid w:val="00904374"/>
    <w:rsid w:val="00910174"/>
    <w:rsid w:val="00921D5D"/>
    <w:rsid w:val="00924F4E"/>
    <w:rsid w:val="009321FB"/>
    <w:rsid w:val="0093384F"/>
    <w:rsid w:val="009339D7"/>
    <w:rsid w:val="00933CA9"/>
    <w:rsid w:val="0093601F"/>
    <w:rsid w:val="00937569"/>
    <w:rsid w:val="00937D8A"/>
    <w:rsid w:val="00943DF7"/>
    <w:rsid w:val="00953CB6"/>
    <w:rsid w:val="009629E9"/>
    <w:rsid w:val="00964657"/>
    <w:rsid w:val="00964E4E"/>
    <w:rsid w:val="009709CA"/>
    <w:rsid w:val="00972A25"/>
    <w:rsid w:val="009730F3"/>
    <w:rsid w:val="009736AC"/>
    <w:rsid w:val="00975CDF"/>
    <w:rsid w:val="00996E3F"/>
    <w:rsid w:val="009A42EB"/>
    <w:rsid w:val="009A5FD7"/>
    <w:rsid w:val="009C2063"/>
    <w:rsid w:val="009C5B13"/>
    <w:rsid w:val="009C67FF"/>
    <w:rsid w:val="009D1D39"/>
    <w:rsid w:val="009D7DCB"/>
    <w:rsid w:val="009E3D8D"/>
    <w:rsid w:val="009F1009"/>
    <w:rsid w:val="009F5F46"/>
    <w:rsid w:val="00A02E99"/>
    <w:rsid w:val="00A04470"/>
    <w:rsid w:val="00A220C4"/>
    <w:rsid w:val="00A2415C"/>
    <w:rsid w:val="00A26912"/>
    <w:rsid w:val="00A3126C"/>
    <w:rsid w:val="00A3288D"/>
    <w:rsid w:val="00A37E67"/>
    <w:rsid w:val="00A4195C"/>
    <w:rsid w:val="00A42730"/>
    <w:rsid w:val="00A44EE4"/>
    <w:rsid w:val="00A4504A"/>
    <w:rsid w:val="00A452BA"/>
    <w:rsid w:val="00A62923"/>
    <w:rsid w:val="00A63D31"/>
    <w:rsid w:val="00A63EFE"/>
    <w:rsid w:val="00A66967"/>
    <w:rsid w:val="00A72816"/>
    <w:rsid w:val="00A80E73"/>
    <w:rsid w:val="00A854CD"/>
    <w:rsid w:val="00A9492A"/>
    <w:rsid w:val="00AC6BC1"/>
    <w:rsid w:val="00AC7BEF"/>
    <w:rsid w:val="00AD2CDB"/>
    <w:rsid w:val="00AD3608"/>
    <w:rsid w:val="00AD769B"/>
    <w:rsid w:val="00AE56CB"/>
    <w:rsid w:val="00AF60F9"/>
    <w:rsid w:val="00B00223"/>
    <w:rsid w:val="00B01611"/>
    <w:rsid w:val="00B0362A"/>
    <w:rsid w:val="00B12869"/>
    <w:rsid w:val="00B13DB8"/>
    <w:rsid w:val="00B23ED1"/>
    <w:rsid w:val="00B25BB9"/>
    <w:rsid w:val="00B316C4"/>
    <w:rsid w:val="00B335E1"/>
    <w:rsid w:val="00B41ABA"/>
    <w:rsid w:val="00B4458A"/>
    <w:rsid w:val="00B44BC0"/>
    <w:rsid w:val="00B60AA5"/>
    <w:rsid w:val="00B71D8D"/>
    <w:rsid w:val="00B727EF"/>
    <w:rsid w:val="00B82AA1"/>
    <w:rsid w:val="00B86FDF"/>
    <w:rsid w:val="00B90332"/>
    <w:rsid w:val="00B952C9"/>
    <w:rsid w:val="00B9780C"/>
    <w:rsid w:val="00BB7978"/>
    <w:rsid w:val="00BC3F1A"/>
    <w:rsid w:val="00BD5103"/>
    <w:rsid w:val="00BE1213"/>
    <w:rsid w:val="00BE3542"/>
    <w:rsid w:val="00BF6736"/>
    <w:rsid w:val="00BF6BD8"/>
    <w:rsid w:val="00C019B1"/>
    <w:rsid w:val="00C01A9E"/>
    <w:rsid w:val="00C1211B"/>
    <w:rsid w:val="00C1375C"/>
    <w:rsid w:val="00C17EFF"/>
    <w:rsid w:val="00C326E1"/>
    <w:rsid w:val="00C3356C"/>
    <w:rsid w:val="00C53BF5"/>
    <w:rsid w:val="00C53F8E"/>
    <w:rsid w:val="00C54E9D"/>
    <w:rsid w:val="00C61CD6"/>
    <w:rsid w:val="00C71019"/>
    <w:rsid w:val="00C7361B"/>
    <w:rsid w:val="00C76F6A"/>
    <w:rsid w:val="00C8256D"/>
    <w:rsid w:val="00C873E9"/>
    <w:rsid w:val="00C96B60"/>
    <w:rsid w:val="00CA54F2"/>
    <w:rsid w:val="00CB15A3"/>
    <w:rsid w:val="00CC0ED6"/>
    <w:rsid w:val="00CC1D8B"/>
    <w:rsid w:val="00CD5FDC"/>
    <w:rsid w:val="00CD6541"/>
    <w:rsid w:val="00CD67F7"/>
    <w:rsid w:val="00CD69BA"/>
    <w:rsid w:val="00CE0A4C"/>
    <w:rsid w:val="00CE3DC9"/>
    <w:rsid w:val="00CE3FB6"/>
    <w:rsid w:val="00CE4F16"/>
    <w:rsid w:val="00CF02E0"/>
    <w:rsid w:val="00CF1B12"/>
    <w:rsid w:val="00CF6449"/>
    <w:rsid w:val="00CF7076"/>
    <w:rsid w:val="00D0151A"/>
    <w:rsid w:val="00D16A43"/>
    <w:rsid w:val="00D20A66"/>
    <w:rsid w:val="00D22281"/>
    <w:rsid w:val="00D23F86"/>
    <w:rsid w:val="00D256C6"/>
    <w:rsid w:val="00D30890"/>
    <w:rsid w:val="00D30D90"/>
    <w:rsid w:val="00D35867"/>
    <w:rsid w:val="00D453F9"/>
    <w:rsid w:val="00D45896"/>
    <w:rsid w:val="00D53308"/>
    <w:rsid w:val="00D563A1"/>
    <w:rsid w:val="00D62D6D"/>
    <w:rsid w:val="00D654A6"/>
    <w:rsid w:val="00D76444"/>
    <w:rsid w:val="00D77D59"/>
    <w:rsid w:val="00D80063"/>
    <w:rsid w:val="00D8161F"/>
    <w:rsid w:val="00D83C7C"/>
    <w:rsid w:val="00D87F46"/>
    <w:rsid w:val="00D9002D"/>
    <w:rsid w:val="00D95F8C"/>
    <w:rsid w:val="00D96B31"/>
    <w:rsid w:val="00DA2688"/>
    <w:rsid w:val="00DA5BF1"/>
    <w:rsid w:val="00DC089E"/>
    <w:rsid w:val="00DC2B28"/>
    <w:rsid w:val="00DD1C73"/>
    <w:rsid w:val="00DE27A8"/>
    <w:rsid w:val="00DF588A"/>
    <w:rsid w:val="00E00043"/>
    <w:rsid w:val="00E12A21"/>
    <w:rsid w:val="00E12C71"/>
    <w:rsid w:val="00E23108"/>
    <w:rsid w:val="00E241C2"/>
    <w:rsid w:val="00E24668"/>
    <w:rsid w:val="00E33F0B"/>
    <w:rsid w:val="00E422B4"/>
    <w:rsid w:val="00E46F08"/>
    <w:rsid w:val="00E50AF3"/>
    <w:rsid w:val="00E61BB6"/>
    <w:rsid w:val="00E63DF5"/>
    <w:rsid w:val="00E652FE"/>
    <w:rsid w:val="00E653A4"/>
    <w:rsid w:val="00E658E2"/>
    <w:rsid w:val="00E746AC"/>
    <w:rsid w:val="00E770CF"/>
    <w:rsid w:val="00E80499"/>
    <w:rsid w:val="00E806F7"/>
    <w:rsid w:val="00E8662D"/>
    <w:rsid w:val="00E92EBD"/>
    <w:rsid w:val="00E955CC"/>
    <w:rsid w:val="00EA1F0C"/>
    <w:rsid w:val="00EA2D3A"/>
    <w:rsid w:val="00EA4A80"/>
    <w:rsid w:val="00EB4AF1"/>
    <w:rsid w:val="00EC3FA3"/>
    <w:rsid w:val="00EC632D"/>
    <w:rsid w:val="00EC65C1"/>
    <w:rsid w:val="00EC6C21"/>
    <w:rsid w:val="00EC7E30"/>
    <w:rsid w:val="00ED6571"/>
    <w:rsid w:val="00EF00CF"/>
    <w:rsid w:val="00EF5606"/>
    <w:rsid w:val="00F03883"/>
    <w:rsid w:val="00F03E83"/>
    <w:rsid w:val="00F06F41"/>
    <w:rsid w:val="00F16295"/>
    <w:rsid w:val="00F2331A"/>
    <w:rsid w:val="00F254C6"/>
    <w:rsid w:val="00F2719E"/>
    <w:rsid w:val="00F31CC2"/>
    <w:rsid w:val="00F35E23"/>
    <w:rsid w:val="00F435AD"/>
    <w:rsid w:val="00F47EC5"/>
    <w:rsid w:val="00F51EC7"/>
    <w:rsid w:val="00F57C41"/>
    <w:rsid w:val="00F751A3"/>
    <w:rsid w:val="00F82942"/>
    <w:rsid w:val="00F9368D"/>
    <w:rsid w:val="00F944D2"/>
    <w:rsid w:val="00F953B6"/>
    <w:rsid w:val="00FA19E3"/>
    <w:rsid w:val="00FA4CDB"/>
    <w:rsid w:val="00FB0B55"/>
    <w:rsid w:val="00FB55D9"/>
    <w:rsid w:val="00FC128D"/>
    <w:rsid w:val="00FC4A9E"/>
    <w:rsid w:val="00FC4FB0"/>
    <w:rsid w:val="00FD277D"/>
    <w:rsid w:val="00FD414F"/>
    <w:rsid w:val="00FD73D7"/>
    <w:rsid w:val="00FE0975"/>
    <w:rsid w:val="00FF3C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stockticker"/>
  <w:smartTagType w:namespaceuri="urn:schemas-microsoft-com:office:smarttags" w:name="City"/>
  <w:smartTagType w:namespaceuri="urn:schemas-microsoft-com:office:smarttags" w:name="place"/>
  <w:shapeDefaults>
    <o:shapedefaults v:ext="edit" spidmax="10241"/>
    <o:shapelayout v:ext="edit">
      <o:idmap v:ext="edit" data="1"/>
    </o:shapelayout>
  </w:shapeDefaults>
  <w:decimalSymbol w:val="."/>
  <w:listSeparator w:val=","/>
  <w14:docId w14:val="34121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ja-JP"/>
    </w:rPr>
  </w:style>
  <w:style w:type="paragraph" w:styleId="Heading1">
    <w:name w:val="heading 1"/>
    <w:basedOn w:val="Normal"/>
    <w:next w:val="BodyText"/>
    <w:link w:val="Heading1Char"/>
    <w:qFormat/>
    <w:pPr>
      <w:keepNext/>
      <w:overflowPunct w:val="0"/>
      <w:autoSpaceDE w:val="0"/>
      <w:autoSpaceDN w:val="0"/>
      <w:adjustRightInd w:val="0"/>
      <w:spacing w:before="240" w:after="120"/>
      <w:textAlignment w:val="baseline"/>
      <w:outlineLvl w:val="0"/>
    </w:pPr>
    <w:rPr>
      <w:rFonts w:ascii="Arial Black" w:eastAsia="Times New Roman" w:hAnsi="Arial Black"/>
      <w:color w:val="808080"/>
      <w:spacing w:val="-25"/>
      <w:kern w:val="28"/>
      <w:sz w:val="32"/>
      <w:szCs w:val="20"/>
      <w:lang w:eastAsia="en-US"/>
    </w:rPr>
  </w:style>
  <w:style w:type="paragraph" w:styleId="Heading2">
    <w:name w:val="heading 2"/>
    <w:basedOn w:val="Normal"/>
    <w:next w:val="BodyText"/>
    <w:link w:val="Heading2Char"/>
    <w:autoRedefine/>
    <w:uiPriority w:val="9"/>
    <w:qFormat/>
    <w:rsid w:val="00330949"/>
    <w:pPr>
      <w:keepNext/>
      <w:overflowPunct w:val="0"/>
      <w:autoSpaceDE w:val="0"/>
      <w:autoSpaceDN w:val="0"/>
      <w:adjustRightInd w:val="0"/>
      <w:spacing w:line="240" w:lineRule="atLeast"/>
      <w:jc w:val="center"/>
      <w:textAlignment w:val="baseline"/>
      <w:outlineLvl w:val="1"/>
    </w:pPr>
    <w:rPr>
      <w:rFonts w:ascii="Arial" w:eastAsia="Times New Roman" w:hAnsi="Arial" w:cs="Arial"/>
      <w:b/>
      <w:bCs/>
      <w:spacing w:val="-10"/>
      <w:kern w:val="28"/>
      <w:sz w:val="32"/>
      <w:szCs w:val="32"/>
      <w:lang w:eastAsia="en-US"/>
    </w:rPr>
  </w:style>
  <w:style w:type="paragraph" w:styleId="Heading3">
    <w:name w:val="heading 3"/>
    <w:basedOn w:val="Normal"/>
    <w:next w:val="Normal"/>
    <w:link w:val="Heading3Char"/>
    <w:uiPriority w:val="9"/>
    <w:qFormat/>
    <w:rsid w:val="00FD73D7"/>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overflowPunct w:val="0"/>
      <w:autoSpaceDE w:val="0"/>
      <w:autoSpaceDN w:val="0"/>
      <w:adjustRightInd w:val="0"/>
      <w:spacing w:after="240" w:line="360" w:lineRule="auto"/>
      <w:jc w:val="both"/>
      <w:textAlignment w:val="baseline"/>
    </w:pPr>
    <w:rPr>
      <w:rFonts w:ascii="Garamond" w:eastAsia="Times New Roman" w:hAnsi="Garamond"/>
      <w:spacing w:val="-5"/>
      <w:sz w:val="20"/>
      <w:szCs w:val="20"/>
      <w:lang w:eastAsia="en-US"/>
    </w:rPr>
  </w:style>
  <w:style w:type="paragraph" w:customStyle="1" w:styleId="FooterFirst">
    <w:name w:val="Footer First"/>
    <w:basedOn w:val="Footer"/>
    <w:pPr>
      <w:pBdr>
        <w:top w:val="none" w:sz="0" w:space="0" w:color="auto"/>
      </w:pBdr>
      <w:tabs>
        <w:tab w:val="clear" w:pos="8640"/>
      </w:tabs>
    </w:pPr>
    <w:rPr>
      <w:spacing w:val="-10"/>
    </w:rPr>
  </w:style>
  <w:style w:type="paragraph" w:styleId="Footer">
    <w:name w:val="footer"/>
    <w:basedOn w:val="Normal"/>
    <w:link w:val="FooterChar"/>
    <w:pPr>
      <w:keepLines/>
      <w:pBdr>
        <w:top w:val="single" w:sz="6" w:space="3" w:color="auto"/>
      </w:pBdr>
      <w:tabs>
        <w:tab w:val="center" w:pos="4320"/>
        <w:tab w:val="right" w:pos="8640"/>
      </w:tabs>
      <w:overflowPunct w:val="0"/>
      <w:autoSpaceDE w:val="0"/>
      <w:autoSpaceDN w:val="0"/>
      <w:adjustRightInd w:val="0"/>
      <w:jc w:val="center"/>
      <w:textAlignment w:val="baseline"/>
    </w:pPr>
    <w:rPr>
      <w:rFonts w:ascii="Arial Black" w:eastAsia="Times New Roman" w:hAnsi="Arial Black"/>
      <w:sz w:val="16"/>
      <w:szCs w:val="20"/>
      <w:lang w:eastAsia="en-US"/>
    </w:rPr>
  </w:style>
  <w:style w:type="paragraph" w:styleId="Header">
    <w:name w:val="header"/>
    <w:basedOn w:val="Normal"/>
    <w:link w:val="HeaderChar"/>
    <w:pPr>
      <w:keepLines/>
      <w:tabs>
        <w:tab w:val="center" w:pos="4320"/>
        <w:tab w:val="right" w:pos="8640"/>
      </w:tabs>
      <w:overflowPunct w:val="0"/>
      <w:autoSpaceDE w:val="0"/>
      <w:autoSpaceDN w:val="0"/>
      <w:adjustRightInd w:val="0"/>
      <w:textAlignment w:val="baseline"/>
    </w:pPr>
    <w:rPr>
      <w:rFonts w:ascii="Arial Black" w:eastAsia="Times New Roman" w:hAnsi="Arial Black"/>
      <w:caps/>
      <w:spacing w:val="60"/>
      <w:sz w:val="14"/>
      <w:szCs w:val="20"/>
      <w:lang w:eastAsia="en-US"/>
    </w:rPr>
  </w:style>
  <w:style w:type="paragraph" w:styleId="BalloonText">
    <w:name w:val="Balloon Text"/>
    <w:basedOn w:val="Normal"/>
    <w:link w:val="BalloonTextChar"/>
    <w:uiPriority w:val="99"/>
    <w:semiHidden/>
    <w:rsid w:val="00580E72"/>
    <w:rPr>
      <w:rFonts w:ascii="Tahoma" w:hAnsi="Tahoma" w:cs="Tahoma"/>
      <w:sz w:val="16"/>
      <w:szCs w:val="16"/>
    </w:rPr>
  </w:style>
  <w:style w:type="character" w:styleId="Hyperlink">
    <w:name w:val="Hyperlink"/>
    <w:uiPriority w:val="99"/>
    <w:rPr>
      <w:color w:val="0000FF"/>
      <w:u w:val="single"/>
    </w:rPr>
  </w:style>
  <w:style w:type="paragraph" w:styleId="TOC2">
    <w:name w:val="toc 2"/>
    <w:basedOn w:val="TOC1"/>
    <w:uiPriority w:val="39"/>
    <w:rsid w:val="00D20A66"/>
    <w:pPr>
      <w:overflowPunct w:val="0"/>
      <w:autoSpaceDE w:val="0"/>
      <w:autoSpaceDN w:val="0"/>
      <w:adjustRightInd w:val="0"/>
      <w:ind w:left="160"/>
      <w:jc w:val="both"/>
      <w:textAlignment w:val="baseline"/>
    </w:pPr>
    <w:rPr>
      <w:rFonts w:eastAsia="Times New Roman"/>
      <w:smallCaps/>
      <w:sz w:val="20"/>
      <w:lang w:eastAsia="en-US"/>
    </w:rPr>
  </w:style>
  <w:style w:type="paragraph" w:styleId="TOC1">
    <w:name w:val="toc 1"/>
    <w:basedOn w:val="Normal"/>
    <w:next w:val="Normal"/>
    <w:autoRedefine/>
    <w:uiPriority w:val="39"/>
    <w:rsid w:val="00D20A66"/>
  </w:style>
  <w:style w:type="character" w:styleId="PageNumber">
    <w:name w:val="page number"/>
    <w:basedOn w:val="DefaultParagraphFont"/>
    <w:rsid w:val="00D20A66"/>
  </w:style>
  <w:style w:type="character" w:customStyle="1" w:styleId="Heading1Char">
    <w:name w:val="Heading 1 Char"/>
    <w:link w:val="Heading1"/>
    <w:rsid w:val="00FD73D7"/>
    <w:rPr>
      <w:rFonts w:ascii="Arial Black" w:hAnsi="Arial Black"/>
      <w:color w:val="808080"/>
      <w:spacing w:val="-25"/>
      <w:kern w:val="28"/>
      <w:sz w:val="32"/>
      <w:lang w:val="en-US" w:eastAsia="en-US" w:bidi="ar-SA"/>
    </w:rPr>
  </w:style>
  <w:style w:type="paragraph" w:styleId="TOC3">
    <w:name w:val="toc 3"/>
    <w:basedOn w:val="Normal"/>
    <w:next w:val="Normal"/>
    <w:autoRedefine/>
    <w:uiPriority w:val="39"/>
    <w:rsid w:val="00FD73D7"/>
    <w:pPr>
      <w:ind w:left="480"/>
    </w:pPr>
  </w:style>
  <w:style w:type="table" w:styleId="TableGrid">
    <w:name w:val="Table Grid"/>
    <w:basedOn w:val="TableNormal"/>
    <w:rsid w:val="009C5B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link w:val="Heading2"/>
    <w:uiPriority w:val="9"/>
    <w:rsid w:val="00330949"/>
    <w:rPr>
      <w:rFonts w:ascii="Arial" w:eastAsia="Times New Roman" w:hAnsi="Arial" w:cs="Arial"/>
      <w:b/>
      <w:bCs/>
      <w:spacing w:val="-10"/>
      <w:kern w:val="28"/>
      <w:sz w:val="32"/>
      <w:szCs w:val="32"/>
    </w:rPr>
  </w:style>
  <w:style w:type="character" w:customStyle="1" w:styleId="HeaderChar">
    <w:name w:val="Header Char"/>
    <w:link w:val="Header"/>
    <w:uiPriority w:val="99"/>
    <w:rsid w:val="002B15D6"/>
    <w:rPr>
      <w:rFonts w:ascii="Arial Black" w:eastAsia="Times New Roman" w:hAnsi="Arial Black"/>
      <w:caps/>
      <w:spacing w:val="60"/>
      <w:sz w:val="14"/>
    </w:rPr>
  </w:style>
  <w:style w:type="character" w:customStyle="1" w:styleId="FooterChar">
    <w:name w:val="Footer Char"/>
    <w:link w:val="Footer"/>
    <w:uiPriority w:val="99"/>
    <w:rsid w:val="002B15D6"/>
    <w:rPr>
      <w:rFonts w:ascii="Arial Black" w:eastAsia="Times New Roman" w:hAnsi="Arial Black"/>
      <w:sz w:val="16"/>
    </w:rPr>
  </w:style>
  <w:style w:type="character" w:customStyle="1" w:styleId="BalloonTextChar">
    <w:name w:val="Balloon Text Char"/>
    <w:link w:val="BalloonText"/>
    <w:uiPriority w:val="99"/>
    <w:semiHidden/>
    <w:rsid w:val="002B15D6"/>
    <w:rPr>
      <w:rFonts w:ascii="Tahoma" w:hAnsi="Tahoma" w:cs="Tahoma"/>
      <w:sz w:val="16"/>
      <w:szCs w:val="16"/>
      <w:lang w:eastAsia="ja-JP"/>
    </w:rPr>
  </w:style>
  <w:style w:type="paragraph" w:styleId="Caption">
    <w:name w:val="caption"/>
    <w:aliases w:val="Caption Char,Caption Char1 Char,Caption Char Char Char1,Caption Char2 Char Char Char,Caption Char1 Char Char Char Char,Caption Char Char Char Char Char Char,Caption Char Char1 Char Char Char,Caption Char Char1 Char,Caption Char Char Char Char"/>
    <w:basedOn w:val="Normal"/>
    <w:next w:val="Normal"/>
    <w:uiPriority w:val="35"/>
    <w:qFormat/>
    <w:rsid w:val="002B15D6"/>
    <w:rPr>
      <w:b/>
      <w:bCs/>
      <w:sz w:val="20"/>
      <w:szCs w:val="20"/>
    </w:rPr>
  </w:style>
  <w:style w:type="paragraph" w:styleId="ListParagraph">
    <w:name w:val="List Paragraph"/>
    <w:basedOn w:val="Normal"/>
    <w:uiPriority w:val="34"/>
    <w:qFormat/>
    <w:rsid w:val="002B15D6"/>
    <w:pPr>
      <w:ind w:left="720"/>
      <w:contextualSpacing/>
    </w:pPr>
    <w:rPr>
      <w:rFonts w:eastAsia="Times New Roman"/>
      <w:lang w:eastAsia="en-US"/>
    </w:rPr>
  </w:style>
  <w:style w:type="character" w:customStyle="1" w:styleId="Heading3Char">
    <w:name w:val="Heading 3 Char"/>
    <w:link w:val="Heading3"/>
    <w:uiPriority w:val="9"/>
    <w:rsid w:val="002B15D6"/>
    <w:rPr>
      <w:rFonts w:ascii="Arial" w:hAnsi="Arial" w:cs="Arial"/>
      <w:b/>
      <w:bCs/>
      <w:sz w:val="26"/>
      <w:szCs w:val="26"/>
      <w:lang w:eastAsia="ja-JP"/>
    </w:rPr>
  </w:style>
  <w:style w:type="character" w:customStyle="1" w:styleId="BodyTextChar">
    <w:name w:val="Body Text Char"/>
    <w:link w:val="BodyText"/>
    <w:rsid w:val="002B15D6"/>
    <w:rPr>
      <w:rFonts w:ascii="Garamond" w:eastAsia="Times New Roman" w:hAnsi="Garamond"/>
      <w:spacing w:val="-5"/>
    </w:rPr>
  </w:style>
  <w:style w:type="paragraph" w:styleId="TOCHeading">
    <w:name w:val="TOC Heading"/>
    <w:basedOn w:val="Heading1"/>
    <w:next w:val="Normal"/>
    <w:uiPriority w:val="39"/>
    <w:semiHidden/>
    <w:unhideWhenUsed/>
    <w:qFormat/>
    <w:rsid w:val="002B15D6"/>
    <w:pPr>
      <w:keepLines/>
      <w:overflowPunct/>
      <w:autoSpaceDE/>
      <w:autoSpaceDN/>
      <w:adjustRightInd/>
      <w:spacing w:before="480" w:after="0" w:line="276" w:lineRule="auto"/>
      <w:textAlignment w:val="auto"/>
      <w:outlineLvl w:val="9"/>
    </w:pPr>
    <w:rPr>
      <w:rFonts w:ascii="Cambria" w:eastAsia="MS Gothic" w:hAnsi="Cambria"/>
      <w:b/>
      <w:bCs/>
      <w:color w:val="365F91"/>
      <w:spacing w:val="0"/>
      <w:kern w:val="0"/>
      <w:sz w:val="28"/>
      <w:szCs w:val="28"/>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ja-JP"/>
    </w:rPr>
  </w:style>
  <w:style w:type="paragraph" w:styleId="Heading1">
    <w:name w:val="heading 1"/>
    <w:basedOn w:val="Normal"/>
    <w:next w:val="BodyText"/>
    <w:link w:val="Heading1Char"/>
    <w:qFormat/>
    <w:pPr>
      <w:keepNext/>
      <w:overflowPunct w:val="0"/>
      <w:autoSpaceDE w:val="0"/>
      <w:autoSpaceDN w:val="0"/>
      <w:adjustRightInd w:val="0"/>
      <w:spacing w:before="240" w:after="120"/>
      <w:textAlignment w:val="baseline"/>
      <w:outlineLvl w:val="0"/>
    </w:pPr>
    <w:rPr>
      <w:rFonts w:ascii="Arial Black" w:eastAsia="Times New Roman" w:hAnsi="Arial Black"/>
      <w:color w:val="808080"/>
      <w:spacing w:val="-25"/>
      <w:kern w:val="28"/>
      <w:sz w:val="32"/>
      <w:szCs w:val="20"/>
      <w:lang w:eastAsia="en-US"/>
    </w:rPr>
  </w:style>
  <w:style w:type="paragraph" w:styleId="Heading2">
    <w:name w:val="heading 2"/>
    <w:basedOn w:val="Normal"/>
    <w:next w:val="BodyText"/>
    <w:link w:val="Heading2Char"/>
    <w:autoRedefine/>
    <w:uiPriority w:val="9"/>
    <w:qFormat/>
    <w:rsid w:val="00330949"/>
    <w:pPr>
      <w:keepNext/>
      <w:overflowPunct w:val="0"/>
      <w:autoSpaceDE w:val="0"/>
      <w:autoSpaceDN w:val="0"/>
      <w:adjustRightInd w:val="0"/>
      <w:spacing w:line="240" w:lineRule="atLeast"/>
      <w:jc w:val="center"/>
      <w:textAlignment w:val="baseline"/>
      <w:outlineLvl w:val="1"/>
    </w:pPr>
    <w:rPr>
      <w:rFonts w:ascii="Arial" w:eastAsia="Times New Roman" w:hAnsi="Arial" w:cs="Arial"/>
      <w:b/>
      <w:bCs/>
      <w:spacing w:val="-10"/>
      <w:kern w:val="28"/>
      <w:sz w:val="32"/>
      <w:szCs w:val="32"/>
      <w:lang w:eastAsia="en-US"/>
    </w:rPr>
  </w:style>
  <w:style w:type="paragraph" w:styleId="Heading3">
    <w:name w:val="heading 3"/>
    <w:basedOn w:val="Normal"/>
    <w:next w:val="Normal"/>
    <w:link w:val="Heading3Char"/>
    <w:uiPriority w:val="9"/>
    <w:qFormat/>
    <w:rsid w:val="00FD73D7"/>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overflowPunct w:val="0"/>
      <w:autoSpaceDE w:val="0"/>
      <w:autoSpaceDN w:val="0"/>
      <w:adjustRightInd w:val="0"/>
      <w:spacing w:after="240" w:line="360" w:lineRule="auto"/>
      <w:jc w:val="both"/>
      <w:textAlignment w:val="baseline"/>
    </w:pPr>
    <w:rPr>
      <w:rFonts w:ascii="Garamond" w:eastAsia="Times New Roman" w:hAnsi="Garamond"/>
      <w:spacing w:val="-5"/>
      <w:sz w:val="20"/>
      <w:szCs w:val="20"/>
      <w:lang w:eastAsia="en-US"/>
    </w:rPr>
  </w:style>
  <w:style w:type="paragraph" w:customStyle="1" w:styleId="FooterFirst">
    <w:name w:val="Footer First"/>
    <w:basedOn w:val="Footer"/>
    <w:pPr>
      <w:pBdr>
        <w:top w:val="none" w:sz="0" w:space="0" w:color="auto"/>
      </w:pBdr>
      <w:tabs>
        <w:tab w:val="clear" w:pos="8640"/>
      </w:tabs>
    </w:pPr>
    <w:rPr>
      <w:spacing w:val="-10"/>
    </w:rPr>
  </w:style>
  <w:style w:type="paragraph" w:styleId="Footer">
    <w:name w:val="footer"/>
    <w:basedOn w:val="Normal"/>
    <w:link w:val="FooterChar"/>
    <w:pPr>
      <w:keepLines/>
      <w:pBdr>
        <w:top w:val="single" w:sz="6" w:space="3" w:color="auto"/>
      </w:pBdr>
      <w:tabs>
        <w:tab w:val="center" w:pos="4320"/>
        <w:tab w:val="right" w:pos="8640"/>
      </w:tabs>
      <w:overflowPunct w:val="0"/>
      <w:autoSpaceDE w:val="0"/>
      <w:autoSpaceDN w:val="0"/>
      <w:adjustRightInd w:val="0"/>
      <w:jc w:val="center"/>
      <w:textAlignment w:val="baseline"/>
    </w:pPr>
    <w:rPr>
      <w:rFonts w:ascii="Arial Black" w:eastAsia="Times New Roman" w:hAnsi="Arial Black"/>
      <w:sz w:val="16"/>
      <w:szCs w:val="20"/>
      <w:lang w:eastAsia="en-US"/>
    </w:rPr>
  </w:style>
  <w:style w:type="paragraph" w:styleId="Header">
    <w:name w:val="header"/>
    <w:basedOn w:val="Normal"/>
    <w:link w:val="HeaderChar"/>
    <w:pPr>
      <w:keepLines/>
      <w:tabs>
        <w:tab w:val="center" w:pos="4320"/>
        <w:tab w:val="right" w:pos="8640"/>
      </w:tabs>
      <w:overflowPunct w:val="0"/>
      <w:autoSpaceDE w:val="0"/>
      <w:autoSpaceDN w:val="0"/>
      <w:adjustRightInd w:val="0"/>
      <w:textAlignment w:val="baseline"/>
    </w:pPr>
    <w:rPr>
      <w:rFonts w:ascii="Arial Black" w:eastAsia="Times New Roman" w:hAnsi="Arial Black"/>
      <w:caps/>
      <w:spacing w:val="60"/>
      <w:sz w:val="14"/>
      <w:szCs w:val="20"/>
      <w:lang w:eastAsia="en-US"/>
    </w:rPr>
  </w:style>
  <w:style w:type="paragraph" w:styleId="BalloonText">
    <w:name w:val="Balloon Text"/>
    <w:basedOn w:val="Normal"/>
    <w:link w:val="BalloonTextChar"/>
    <w:uiPriority w:val="99"/>
    <w:semiHidden/>
    <w:rsid w:val="00580E72"/>
    <w:rPr>
      <w:rFonts w:ascii="Tahoma" w:hAnsi="Tahoma" w:cs="Tahoma"/>
      <w:sz w:val="16"/>
      <w:szCs w:val="16"/>
    </w:rPr>
  </w:style>
  <w:style w:type="character" w:styleId="Hyperlink">
    <w:name w:val="Hyperlink"/>
    <w:uiPriority w:val="99"/>
    <w:rPr>
      <w:color w:val="0000FF"/>
      <w:u w:val="single"/>
    </w:rPr>
  </w:style>
  <w:style w:type="paragraph" w:styleId="TOC2">
    <w:name w:val="toc 2"/>
    <w:basedOn w:val="TOC1"/>
    <w:uiPriority w:val="39"/>
    <w:rsid w:val="00D20A66"/>
    <w:pPr>
      <w:overflowPunct w:val="0"/>
      <w:autoSpaceDE w:val="0"/>
      <w:autoSpaceDN w:val="0"/>
      <w:adjustRightInd w:val="0"/>
      <w:ind w:left="160"/>
      <w:jc w:val="both"/>
      <w:textAlignment w:val="baseline"/>
    </w:pPr>
    <w:rPr>
      <w:rFonts w:eastAsia="Times New Roman"/>
      <w:smallCaps/>
      <w:sz w:val="20"/>
      <w:lang w:eastAsia="en-US"/>
    </w:rPr>
  </w:style>
  <w:style w:type="paragraph" w:styleId="TOC1">
    <w:name w:val="toc 1"/>
    <w:basedOn w:val="Normal"/>
    <w:next w:val="Normal"/>
    <w:autoRedefine/>
    <w:uiPriority w:val="39"/>
    <w:rsid w:val="00D20A66"/>
  </w:style>
  <w:style w:type="character" w:styleId="PageNumber">
    <w:name w:val="page number"/>
    <w:basedOn w:val="DefaultParagraphFont"/>
    <w:rsid w:val="00D20A66"/>
  </w:style>
  <w:style w:type="character" w:customStyle="1" w:styleId="Heading1Char">
    <w:name w:val="Heading 1 Char"/>
    <w:link w:val="Heading1"/>
    <w:rsid w:val="00FD73D7"/>
    <w:rPr>
      <w:rFonts w:ascii="Arial Black" w:hAnsi="Arial Black"/>
      <w:color w:val="808080"/>
      <w:spacing w:val="-25"/>
      <w:kern w:val="28"/>
      <w:sz w:val="32"/>
      <w:lang w:val="en-US" w:eastAsia="en-US" w:bidi="ar-SA"/>
    </w:rPr>
  </w:style>
  <w:style w:type="paragraph" w:styleId="TOC3">
    <w:name w:val="toc 3"/>
    <w:basedOn w:val="Normal"/>
    <w:next w:val="Normal"/>
    <w:autoRedefine/>
    <w:uiPriority w:val="39"/>
    <w:rsid w:val="00FD73D7"/>
    <w:pPr>
      <w:ind w:left="480"/>
    </w:pPr>
  </w:style>
  <w:style w:type="table" w:styleId="TableGrid">
    <w:name w:val="Table Grid"/>
    <w:basedOn w:val="TableNormal"/>
    <w:rsid w:val="009C5B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link w:val="Heading2"/>
    <w:uiPriority w:val="9"/>
    <w:rsid w:val="00330949"/>
    <w:rPr>
      <w:rFonts w:ascii="Arial" w:eastAsia="Times New Roman" w:hAnsi="Arial" w:cs="Arial"/>
      <w:b/>
      <w:bCs/>
      <w:spacing w:val="-10"/>
      <w:kern w:val="28"/>
      <w:sz w:val="32"/>
      <w:szCs w:val="32"/>
    </w:rPr>
  </w:style>
  <w:style w:type="character" w:customStyle="1" w:styleId="HeaderChar">
    <w:name w:val="Header Char"/>
    <w:link w:val="Header"/>
    <w:uiPriority w:val="99"/>
    <w:rsid w:val="002B15D6"/>
    <w:rPr>
      <w:rFonts w:ascii="Arial Black" w:eastAsia="Times New Roman" w:hAnsi="Arial Black"/>
      <w:caps/>
      <w:spacing w:val="60"/>
      <w:sz w:val="14"/>
    </w:rPr>
  </w:style>
  <w:style w:type="character" w:customStyle="1" w:styleId="FooterChar">
    <w:name w:val="Footer Char"/>
    <w:link w:val="Footer"/>
    <w:uiPriority w:val="99"/>
    <w:rsid w:val="002B15D6"/>
    <w:rPr>
      <w:rFonts w:ascii="Arial Black" w:eastAsia="Times New Roman" w:hAnsi="Arial Black"/>
      <w:sz w:val="16"/>
    </w:rPr>
  </w:style>
  <w:style w:type="character" w:customStyle="1" w:styleId="BalloonTextChar">
    <w:name w:val="Balloon Text Char"/>
    <w:link w:val="BalloonText"/>
    <w:uiPriority w:val="99"/>
    <w:semiHidden/>
    <w:rsid w:val="002B15D6"/>
    <w:rPr>
      <w:rFonts w:ascii="Tahoma" w:hAnsi="Tahoma" w:cs="Tahoma"/>
      <w:sz w:val="16"/>
      <w:szCs w:val="16"/>
      <w:lang w:eastAsia="ja-JP"/>
    </w:rPr>
  </w:style>
  <w:style w:type="paragraph" w:styleId="Caption">
    <w:name w:val="caption"/>
    <w:aliases w:val="Caption Char,Caption Char1 Char,Caption Char Char Char1,Caption Char2 Char Char Char,Caption Char1 Char Char Char Char,Caption Char Char Char Char Char Char,Caption Char Char1 Char Char Char,Caption Char Char1 Char,Caption Char Char Char Char"/>
    <w:basedOn w:val="Normal"/>
    <w:next w:val="Normal"/>
    <w:uiPriority w:val="35"/>
    <w:qFormat/>
    <w:rsid w:val="002B15D6"/>
    <w:rPr>
      <w:b/>
      <w:bCs/>
      <w:sz w:val="20"/>
      <w:szCs w:val="20"/>
    </w:rPr>
  </w:style>
  <w:style w:type="paragraph" w:styleId="ListParagraph">
    <w:name w:val="List Paragraph"/>
    <w:basedOn w:val="Normal"/>
    <w:uiPriority w:val="34"/>
    <w:qFormat/>
    <w:rsid w:val="002B15D6"/>
    <w:pPr>
      <w:ind w:left="720"/>
      <w:contextualSpacing/>
    </w:pPr>
    <w:rPr>
      <w:rFonts w:eastAsia="Times New Roman"/>
      <w:lang w:eastAsia="en-US"/>
    </w:rPr>
  </w:style>
  <w:style w:type="character" w:customStyle="1" w:styleId="Heading3Char">
    <w:name w:val="Heading 3 Char"/>
    <w:link w:val="Heading3"/>
    <w:uiPriority w:val="9"/>
    <w:rsid w:val="002B15D6"/>
    <w:rPr>
      <w:rFonts w:ascii="Arial" w:hAnsi="Arial" w:cs="Arial"/>
      <w:b/>
      <w:bCs/>
      <w:sz w:val="26"/>
      <w:szCs w:val="26"/>
      <w:lang w:eastAsia="ja-JP"/>
    </w:rPr>
  </w:style>
  <w:style w:type="character" w:customStyle="1" w:styleId="BodyTextChar">
    <w:name w:val="Body Text Char"/>
    <w:link w:val="BodyText"/>
    <w:rsid w:val="002B15D6"/>
    <w:rPr>
      <w:rFonts w:ascii="Garamond" w:eastAsia="Times New Roman" w:hAnsi="Garamond"/>
      <w:spacing w:val="-5"/>
    </w:rPr>
  </w:style>
  <w:style w:type="paragraph" w:styleId="TOCHeading">
    <w:name w:val="TOC Heading"/>
    <w:basedOn w:val="Heading1"/>
    <w:next w:val="Normal"/>
    <w:uiPriority w:val="39"/>
    <w:semiHidden/>
    <w:unhideWhenUsed/>
    <w:qFormat/>
    <w:rsid w:val="002B15D6"/>
    <w:pPr>
      <w:keepLines/>
      <w:overflowPunct/>
      <w:autoSpaceDE/>
      <w:autoSpaceDN/>
      <w:adjustRightInd/>
      <w:spacing w:before="480" w:after="0" w:line="276" w:lineRule="auto"/>
      <w:textAlignment w:val="auto"/>
      <w:outlineLvl w:val="9"/>
    </w:pPr>
    <w:rPr>
      <w:rFonts w:ascii="Cambria" w:eastAsia="MS Gothic" w:hAnsi="Cambria"/>
      <w:b/>
      <w:bCs/>
      <w:color w:val="365F91"/>
      <w:spacing w:val="0"/>
      <w:kern w:val="0"/>
      <w:sz w:val="28"/>
      <w:szCs w:val="2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22.png"/><Relationship Id="rId21" Type="http://schemas.openxmlformats.org/officeDocument/2006/relationships/oleObject" Target="embeddings/Microsoft_PowerPoint_97-2003_Presentation1.ppt"/><Relationship Id="rId34" Type="http://schemas.openxmlformats.org/officeDocument/2006/relationships/image" Target="media/image18.png"/><Relationship Id="rId42" Type="http://schemas.openxmlformats.org/officeDocument/2006/relationships/image" Target="media/image24.emf"/><Relationship Id="rId47" Type="http://schemas.openxmlformats.org/officeDocument/2006/relationships/image" Target="media/image27.png"/><Relationship Id="rId50" Type="http://schemas.openxmlformats.org/officeDocument/2006/relationships/oleObject" Target="embeddings/Microsoft_PowerPoint_97-2003_Presentation8.ppt"/><Relationship Id="rId55" Type="http://schemas.openxmlformats.org/officeDocument/2006/relationships/footer" Target="footer2.xml"/><Relationship Id="rId63" Type="http://schemas.openxmlformats.org/officeDocument/2006/relationships/hyperlink" Target="http://www.ti.com/tool/codeloader" TargetMode="External"/><Relationship Id="rId68" Type="http://schemas.openxmlformats.org/officeDocument/2006/relationships/fontTable" Target="fontTable.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oleObject" Target="embeddings/Microsoft_PowerPoint_97-2003_Presentation3.ppt"/><Relationship Id="rId37" Type="http://schemas.openxmlformats.org/officeDocument/2006/relationships/oleObject" Target="embeddings/Microsoft_PowerPoint_97-2003_Presentation4.ppt"/><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header" Target="header2.xml"/><Relationship Id="rId58" Type="http://schemas.openxmlformats.org/officeDocument/2006/relationships/image" Target="media/image32.emf"/><Relationship Id="rId66" Type="http://schemas.openxmlformats.org/officeDocument/2006/relationships/image" Target="media/image39.emf"/><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9.png"/><Relationship Id="rId28" Type="http://schemas.openxmlformats.org/officeDocument/2006/relationships/oleObject" Target="embeddings/Microsoft_PowerPoint_97-2003_Presentation2.ppt"/><Relationship Id="rId36" Type="http://schemas.openxmlformats.org/officeDocument/2006/relationships/image" Target="media/image20.emf"/><Relationship Id="rId49" Type="http://schemas.openxmlformats.org/officeDocument/2006/relationships/image" Target="media/image29.png"/><Relationship Id="rId57" Type="http://schemas.openxmlformats.org/officeDocument/2006/relationships/footer" Target="footer3.xml"/><Relationship Id="rId61" Type="http://schemas.openxmlformats.org/officeDocument/2006/relationships/image" Target="media/image35.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header" Target="header1.xml"/><Relationship Id="rId60" Type="http://schemas.openxmlformats.org/officeDocument/2006/relationships/image" Target="media/image34.emf"/><Relationship Id="rId65"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oleObject" Target="embeddings/Microsoft_PowerPoint_97-2003_Presentation6.ppt"/><Relationship Id="rId48" Type="http://schemas.openxmlformats.org/officeDocument/2006/relationships/image" Target="media/image28.png"/><Relationship Id="rId56" Type="http://schemas.openxmlformats.org/officeDocument/2006/relationships/header" Target="header3.xml"/><Relationship Id="rId64" Type="http://schemas.openxmlformats.org/officeDocument/2006/relationships/image" Target="media/image37.png"/><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oleObject1.bin"/><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oleObject" Target="embeddings/Microsoft_PowerPoint_97-2003_Presentation7.ppt"/><Relationship Id="rId59" Type="http://schemas.openxmlformats.org/officeDocument/2006/relationships/image" Target="media/image33.emf"/><Relationship Id="rId67" Type="http://schemas.openxmlformats.org/officeDocument/2006/relationships/oleObject" Target="embeddings/oleObject2.bin"/><Relationship Id="rId20" Type="http://schemas.openxmlformats.org/officeDocument/2006/relationships/image" Target="media/image7.emf"/><Relationship Id="rId41" Type="http://schemas.openxmlformats.org/officeDocument/2006/relationships/oleObject" Target="embeddings/Microsoft_PowerPoint_97-2003_Presentation5.ppt"/><Relationship Id="rId54" Type="http://schemas.openxmlformats.org/officeDocument/2006/relationships/footer" Target="footer1.xml"/><Relationship Id="rId62" Type="http://schemas.openxmlformats.org/officeDocument/2006/relationships/image" Target="media/image36.png"/></Relationships>
</file>

<file path=word/_rels/footer1.xml.rels><?xml version="1.0" encoding="UTF-8" standalone="yes"?>
<Relationships xmlns="http://schemas.openxmlformats.org/package/2006/relationships"><Relationship Id="rId1" Type="http://schemas.openxmlformats.org/officeDocument/2006/relationships/hyperlink" Target="https://sps06.itg.ti.com/sites/hsp/hssp/apps/docs/EVM2TURNKEY/EVM_users_guide_Word_source/Updated%20EVMs%20with%20App%20Note/www.ti.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www.ti.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1FDB2E807C15746B44EEF194DA5AE35" ma:contentTypeVersion="1" ma:contentTypeDescription="Create a new document." ma:contentTypeScope="" ma:versionID="430615b011aa36d892b259cad0eef30f">
  <xsd:schema xmlns:xsd="http://www.w3.org/2001/XMLSchema" xmlns:p="http://schemas.microsoft.com/office/2006/metadata/properties" targetNamespace="http://schemas.microsoft.com/office/2006/metadata/properties" ma:root="true" ma:fieldsID="393c6ecd8d433cddcf8fc51f82c07ee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314F4F-77A2-4547-8FFF-011C8C026A60}">
  <ds:schemaRefs>
    <ds:schemaRef ds:uri="http://schemas.microsoft.com/sharepoint/v3/contenttype/forms"/>
  </ds:schemaRefs>
</ds:datastoreItem>
</file>

<file path=customXml/itemProps2.xml><?xml version="1.0" encoding="utf-8"?>
<ds:datastoreItem xmlns:ds="http://schemas.openxmlformats.org/officeDocument/2006/customXml" ds:itemID="{004A2059-E215-4A4C-B332-E1ADE782CD01}">
  <ds:schemaRefs>
    <ds:schemaRef ds:uri="http://schemas.microsoft.com/office/2006/metadata/properties"/>
    <ds:schemaRef ds:uri="http://purl.org/dc/elements/1.1/"/>
    <ds:schemaRef ds:uri="http://purl.org/dc/terms/"/>
    <ds:schemaRef ds:uri="http://www.w3.org/XML/1998/namespace"/>
    <ds:schemaRef ds:uri="http://schemas.microsoft.com/office/2006/documentManagement/types"/>
    <ds:schemaRef ds:uri="http://schemas.openxmlformats.org/package/2006/metadata/core-properties"/>
    <ds:schemaRef ds:uri="http://purl.org/dc/dcmitype/"/>
  </ds:schemaRefs>
</ds:datastoreItem>
</file>

<file path=customXml/itemProps3.xml><?xml version="1.0" encoding="utf-8"?>
<ds:datastoreItem xmlns:ds="http://schemas.openxmlformats.org/officeDocument/2006/customXml" ds:itemID="{90E450E0-7E60-4C17-91A0-6887AC5539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72AE57A6-1776-4BC4-BEE1-7CE408ECEA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48</Pages>
  <Words>6440</Words>
  <Characters>35773</Characters>
  <Application>Microsoft Office Word</Application>
  <DocSecurity>0</DocSecurity>
  <Lines>298</Lines>
  <Paragraphs>84</Paragraphs>
  <ScaleCrop>false</ScaleCrop>
  <HeadingPairs>
    <vt:vector size="2" baseType="variant">
      <vt:variant>
        <vt:lpstr>Title</vt:lpstr>
      </vt:variant>
      <vt:variant>
        <vt:i4>1</vt:i4>
      </vt:variant>
    </vt:vector>
  </HeadingPairs>
  <TitlesOfParts>
    <vt:vector size="1" baseType="lpstr">
      <vt:lpstr>LMK03000C_EVM_User_Guide_11_13_appended</vt:lpstr>
    </vt:vector>
  </TitlesOfParts>
  <Company>National Semiconductor</Company>
  <LinksUpToDate>false</LinksUpToDate>
  <CharactersWithSpaces>42129</CharactersWithSpaces>
  <SharedDoc>false</SharedDoc>
  <HLinks>
    <vt:vector size="114" baseType="variant">
      <vt:variant>
        <vt:i4>1048627</vt:i4>
      </vt:variant>
      <vt:variant>
        <vt:i4>116</vt:i4>
      </vt:variant>
      <vt:variant>
        <vt:i4>0</vt:i4>
      </vt:variant>
      <vt:variant>
        <vt:i4>5</vt:i4>
      </vt:variant>
      <vt:variant>
        <vt:lpwstr/>
      </vt:variant>
      <vt:variant>
        <vt:lpwstr>_Toc173742553</vt:lpwstr>
      </vt:variant>
      <vt:variant>
        <vt:i4>1048627</vt:i4>
      </vt:variant>
      <vt:variant>
        <vt:i4>110</vt:i4>
      </vt:variant>
      <vt:variant>
        <vt:i4>0</vt:i4>
      </vt:variant>
      <vt:variant>
        <vt:i4>5</vt:i4>
      </vt:variant>
      <vt:variant>
        <vt:lpwstr/>
      </vt:variant>
      <vt:variant>
        <vt:lpwstr>_Toc173742552</vt:lpwstr>
      </vt:variant>
      <vt:variant>
        <vt:i4>1048627</vt:i4>
      </vt:variant>
      <vt:variant>
        <vt:i4>104</vt:i4>
      </vt:variant>
      <vt:variant>
        <vt:i4>0</vt:i4>
      </vt:variant>
      <vt:variant>
        <vt:i4>5</vt:i4>
      </vt:variant>
      <vt:variant>
        <vt:lpwstr/>
      </vt:variant>
      <vt:variant>
        <vt:lpwstr>_Toc173742551</vt:lpwstr>
      </vt:variant>
      <vt:variant>
        <vt:i4>1048627</vt:i4>
      </vt:variant>
      <vt:variant>
        <vt:i4>98</vt:i4>
      </vt:variant>
      <vt:variant>
        <vt:i4>0</vt:i4>
      </vt:variant>
      <vt:variant>
        <vt:i4>5</vt:i4>
      </vt:variant>
      <vt:variant>
        <vt:lpwstr/>
      </vt:variant>
      <vt:variant>
        <vt:lpwstr>_Toc173742550</vt:lpwstr>
      </vt:variant>
      <vt:variant>
        <vt:i4>1114163</vt:i4>
      </vt:variant>
      <vt:variant>
        <vt:i4>92</vt:i4>
      </vt:variant>
      <vt:variant>
        <vt:i4>0</vt:i4>
      </vt:variant>
      <vt:variant>
        <vt:i4>5</vt:i4>
      </vt:variant>
      <vt:variant>
        <vt:lpwstr/>
      </vt:variant>
      <vt:variant>
        <vt:lpwstr>_Toc173742549</vt:lpwstr>
      </vt:variant>
      <vt:variant>
        <vt:i4>1114163</vt:i4>
      </vt:variant>
      <vt:variant>
        <vt:i4>86</vt:i4>
      </vt:variant>
      <vt:variant>
        <vt:i4>0</vt:i4>
      </vt:variant>
      <vt:variant>
        <vt:i4>5</vt:i4>
      </vt:variant>
      <vt:variant>
        <vt:lpwstr/>
      </vt:variant>
      <vt:variant>
        <vt:lpwstr>_Toc173742548</vt:lpwstr>
      </vt:variant>
      <vt:variant>
        <vt:i4>1114163</vt:i4>
      </vt:variant>
      <vt:variant>
        <vt:i4>80</vt:i4>
      </vt:variant>
      <vt:variant>
        <vt:i4>0</vt:i4>
      </vt:variant>
      <vt:variant>
        <vt:i4>5</vt:i4>
      </vt:variant>
      <vt:variant>
        <vt:lpwstr/>
      </vt:variant>
      <vt:variant>
        <vt:lpwstr>_Toc173742547</vt:lpwstr>
      </vt:variant>
      <vt:variant>
        <vt:i4>1114163</vt:i4>
      </vt:variant>
      <vt:variant>
        <vt:i4>74</vt:i4>
      </vt:variant>
      <vt:variant>
        <vt:i4>0</vt:i4>
      </vt:variant>
      <vt:variant>
        <vt:i4>5</vt:i4>
      </vt:variant>
      <vt:variant>
        <vt:lpwstr/>
      </vt:variant>
      <vt:variant>
        <vt:lpwstr>_Toc173742546</vt:lpwstr>
      </vt:variant>
      <vt:variant>
        <vt:i4>1114163</vt:i4>
      </vt:variant>
      <vt:variant>
        <vt:i4>68</vt:i4>
      </vt:variant>
      <vt:variant>
        <vt:i4>0</vt:i4>
      </vt:variant>
      <vt:variant>
        <vt:i4>5</vt:i4>
      </vt:variant>
      <vt:variant>
        <vt:lpwstr/>
      </vt:variant>
      <vt:variant>
        <vt:lpwstr>_Toc173742545</vt:lpwstr>
      </vt:variant>
      <vt:variant>
        <vt:i4>1114163</vt:i4>
      </vt:variant>
      <vt:variant>
        <vt:i4>62</vt:i4>
      </vt:variant>
      <vt:variant>
        <vt:i4>0</vt:i4>
      </vt:variant>
      <vt:variant>
        <vt:i4>5</vt:i4>
      </vt:variant>
      <vt:variant>
        <vt:lpwstr/>
      </vt:variant>
      <vt:variant>
        <vt:lpwstr>_Toc173742544</vt:lpwstr>
      </vt:variant>
      <vt:variant>
        <vt:i4>1114163</vt:i4>
      </vt:variant>
      <vt:variant>
        <vt:i4>56</vt:i4>
      </vt:variant>
      <vt:variant>
        <vt:i4>0</vt:i4>
      </vt:variant>
      <vt:variant>
        <vt:i4>5</vt:i4>
      </vt:variant>
      <vt:variant>
        <vt:lpwstr/>
      </vt:variant>
      <vt:variant>
        <vt:lpwstr>_Toc173742543</vt:lpwstr>
      </vt:variant>
      <vt:variant>
        <vt:i4>1114163</vt:i4>
      </vt:variant>
      <vt:variant>
        <vt:i4>50</vt:i4>
      </vt:variant>
      <vt:variant>
        <vt:i4>0</vt:i4>
      </vt:variant>
      <vt:variant>
        <vt:i4>5</vt:i4>
      </vt:variant>
      <vt:variant>
        <vt:lpwstr/>
      </vt:variant>
      <vt:variant>
        <vt:lpwstr>_Toc173742542</vt:lpwstr>
      </vt:variant>
      <vt:variant>
        <vt:i4>1114163</vt:i4>
      </vt:variant>
      <vt:variant>
        <vt:i4>44</vt:i4>
      </vt:variant>
      <vt:variant>
        <vt:i4>0</vt:i4>
      </vt:variant>
      <vt:variant>
        <vt:i4>5</vt:i4>
      </vt:variant>
      <vt:variant>
        <vt:lpwstr/>
      </vt:variant>
      <vt:variant>
        <vt:lpwstr>_Toc173742541</vt:lpwstr>
      </vt:variant>
      <vt:variant>
        <vt:i4>1114163</vt:i4>
      </vt:variant>
      <vt:variant>
        <vt:i4>38</vt:i4>
      </vt:variant>
      <vt:variant>
        <vt:i4>0</vt:i4>
      </vt:variant>
      <vt:variant>
        <vt:i4>5</vt:i4>
      </vt:variant>
      <vt:variant>
        <vt:lpwstr/>
      </vt:variant>
      <vt:variant>
        <vt:lpwstr>_Toc173742540</vt:lpwstr>
      </vt:variant>
      <vt:variant>
        <vt:i4>1441843</vt:i4>
      </vt:variant>
      <vt:variant>
        <vt:i4>32</vt:i4>
      </vt:variant>
      <vt:variant>
        <vt:i4>0</vt:i4>
      </vt:variant>
      <vt:variant>
        <vt:i4>5</vt:i4>
      </vt:variant>
      <vt:variant>
        <vt:lpwstr/>
      </vt:variant>
      <vt:variant>
        <vt:lpwstr>_Toc173742539</vt:lpwstr>
      </vt:variant>
      <vt:variant>
        <vt:i4>1441843</vt:i4>
      </vt:variant>
      <vt:variant>
        <vt:i4>26</vt:i4>
      </vt:variant>
      <vt:variant>
        <vt:i4>0</vt:i4>
      </vt:variant>
      <vt:variant>
        <vt:i4>5</vt:i4>
      </vt:variant>
      <vt:variant>
        <vt:lpwstr/>
      </vt:variant>
      <vt:variant>
        <vt:lpwstr>_Toc173742538</vt:lpwstr>
      </vt:variant>
      <vt:variant>
        <vt:i4>1441843</vt:i4>
      </vt:variant>
      <vt:variant>
        <vt:i4>20</vt:i4>
      </vt:variant>
      <vt:variant>
        <vt:i4>0</vt:i4>
      </vt:variant>
      <vt:variant>
        <vt:i4>5</vt:i4>
      </vt:variant>
      <vt:variant>
        <vt:lpwstr/>
      </vt:variant>
      <vt:variant>
        <vt:lpwstr>_Toc173742537</vt:lpwstr>
      </vt:variant>
      <vt:variant>
        <vt:i4>1441843</vt:i4>
      </vt:variant>
      <vt:variant>
        <vt:i4>14</vt:i4>
      </vt:variant>
      <vt:variant>
        <vt:i4>0</vt:i4>
      </vt:variant>
      <vt:variant>
        <vt:i4>5</vt:i4>
      </vt:variant>
      <vt:variant>
        <vt:lpwstr/>
      </vt:variant>
      <vt:variant>
        <vt:lpwstr>_Toc173742536</vt:lpwstr>
      </vt:variant>
      <vt:variant>
        <vt:i4>1441843</vt:i4>
      </vt:variant>
      <vt:variant>
        <vt:i4>8</vt:i4>
      </vt:variant>
      <vt:variant>
        <vt:i4>0</vt:i4>
      </vt:variant>
      <vt:variant>
        <vt:i4>5</vt:i4>
      </vt:variant>
      <vt:variant>
        <vt:lpwstr/>
      </vt:variant>
      <vt:variant>
        <vt:lpwstr>_Toc173742535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LMK03000C_EVM_User_Guide_11_13_appended</dc:title>
  <dc:creator>Timothy Toroni</dc:creator>
  <cp:lastModifiedBy>Trevino, Diane</cp:lastModifiedBy>
  <cp:revision>2</cp:revision>
  <cp:lastPrinted>2009-04-16T17:38:00Z</cp:lastPrinted>
  <dcterms:created xsi:type="dcterms:W3CDTF">2013-12-02T20:52:00Z</dcterms:created>
  <dcterms:modified xsi:type="dcterms:W3CDTF">2013-12-02T20:52:00Z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FrequencyRange">
    <vt:lpwstr>1185 to 1296 MHz</vt:lpwstr>
  </property>
  <property fmtid="{D5CDD505-2E9C-101B-9397-08002B2CF9AE}" pid="3" name="_DeviceNumber">
    <vt:lpwstr>LMK03000C</vt:lpwstr>
  </property>
  <property fmtid="{D5CDD505-2E9C-101B-9397-08002B2CF9AE}" pid="4" name="_DeviceDescription">
    <vt:lpwstr>Precision Clock Conditioner with Integrated VCO</vt:lpwstr>
  </property>
  <property fmtid="{D5CDD505-2E9C-101B-9397-08002B2CF9AE}" pid="5" name="_CodeLoader Default Mode">
    <vt:lpwstr>19.44 MHz OSCin</vt:lpwstr>
  </property>
  <property fmtid="{D5CDD505-2E9C-101B-9397-08002B2CF9AE}" pid="6" name="_DefaultOSCinFreq">
    <vt:lpwstr>19.44 MHz</vt:lpwstr>
  </property>
  <property fmtid="{D5CDD505-2E9C-101B-9397-08002B2CF9AE}" pid="7" name="ContentTypeId">
    <vt:lpwstr>0x01010021FDB2E807C15746B44EEF194DA5AE35</vt:lpwstr>
  </property>
</Properties>
</file>