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FF" w:rsidRPr="009868FF" w:rsidRDefault="00BF5EA1" w:rsidP="009868FF">
      <w:pPr>
        <w:jc w:val="center"/>
        <w:rPr>
          <w:noProof/>
          <w:u w:val="single"/>
        </w:rPr>
      </w:pPr>
      <w:r w:rsidRPr="00BF5EA1">
        <w:rPr>
          <w:b/>
          <w:noProof/>
          <w:u w:val="single"/>
        </w:rPr>
        <w:t xml:space="preserve">IWR6843ISK </w:t>
      </w:r>
      <w:r w:rsidR="009868FF" w:rsidRPr="009868FF">
        <w:rPr>
          <w:noProof/>
          <w:u w:val="single"/>
        </w:rPr>
        <w:t xml:space="preserve"> Via Fill &amp; Cap Requirements</w:t>
      </w:r>
    </w:p>
    <w:p w:rsidR="009868FF" w:rsidRDefault="009868FF">
      <w:pPr>
        <w:rPr>
          <w:noProof/>
        </w:rPr>
      </w:pPr>
      <w:r>
        <w:rPr>
          <w:noProof/>
        </w:rPr>
        <w:t>There are many via-s on the PCB which are either on the pads or close to pads.</w:t>
      </w:r>
    </w:p>
    <w:p w:rsidR="009868FF" w:rsidRDefault="009868FF">
      <w:r>
        <w:rPr>
          <w:noProof/>
        </w:rPr>
        <w:t xml:space="preserve">These need to filled with </w:t>
      </w:r>
      <w:r w:rsidRPr="00CE1739">
        <w:rPr>
          <w:noProof/>
          <w:u w:val="single"/>
        </w:rPr>
        <w:t>non-conductive epoxy</w:t>
      </w:r>
      <w:r>
        <w:rPr>
          <w:noProof/>
        </w:rPr>
        <w:t xml:space="preserve"> and </w:t>
      </w:r>
      <w:r w:rsidRPr="00CE1739">
        <w:rPr>
          <w:noProof/>
          <w:u w:val="single"/>
        </w:rPr>
        <w:t>capped</w:t>
      </w:r>
      <w:r>
        <w:rPr>
          <w:noProof/>
        </w:rPr>
        <w:t xml:space="preserve"> with copper plating</w:t>
      </w:r>
      <w:r w:rsidR="00CE1739">
        <w:rPr>
          <w:noProof/>
        </w:rPr>
        <w:t xml:space="preserve"> </w:t>
      </w:r>
      <w:r>
        <w:t xml:space="preserve">to ensure flat surface. </w:t>
      </w:r>
    </w:p>
    <w:p w:rsidR="009868FF" w:rsidRDefault="009868FF"/>
    <w:p w:rsidR="009868FF" w:rsidRDefault="00666F0C">
      <w:pPr>
        <w:rPr>
          <w:u w:val="single"/>
        </w:rPr>
      </w:pPr>
      <w:r>
        <w:rPr>
          <w:u w:val="single"/>
        </w:rPr>
        <w:t>Near U</w:t>
      </w:r>
      <w:r w:rsidR="00BF5EA1">
        <w:rPr>
          <w:u w:val="single"/>
        </w:rPr>
        <w:t>1</w:t>
      </w:r>
      <w:r w:rsidR="00B50E69">
        <w:rPr>
          <w:u w:val="single"/>
        </w:rPr>
        <w:t xml:space="preserve"> (top assembly)</w:t>
      </w:r>
      <w:r w:rsidR="009868FF" w:rsidRPr="009868FF">
        <w:rPr>
          <w:u w:val="single"/>
        </w:rPr>
        <w:t>:</w:t>
      </w:r>
    </w:p>
    <w:p w:rsidR="00CE1739" w:rsidRPr="00CE1739" w:rsidRDefault="00CE1739">
      <w:r>
        <w:t xml:space="preserve">All the via-s </w:t>
      </w:r>
      <w:r w:rsidR="00B50E69">
        <w:t xml:space="preserve">(blind as well as PTH) </w:t>
      </w:r>
      <w:r w:rsidR="00D763C5">
        <w:t>near the BGA area</w:t>
      </w:r>
      <w:r>
        <w:t xml:space="preserve"> need to be filled and capped</w:t>
      </w:r>
    </w:p>
    <w:p w:rsidR="00D763C5" w:rsidRDefault="00666F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1815312</wp:posOffset>
                </wp:positionH>
                <wp:positionV relativeFrom="paragraph">
                  <wp:posOffset>848537</wp:posOffset>
                </wp:positionV>
                <wp:extent cx="365760" cy="248717"/>
                <wp:effectExtent l="0" t="0" r="1524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487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F0C" w:rsidRPr="00666F0C" w:rsidRDefault="00BF5EA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U1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2.95pt;margin-top:66.8pt;width:28.8pt;height:1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" filled="f">
                <v:textbox>
                  <w:txbxContent>
                    <w:p w:rsidR="00666F0C" w:rsidRPr="00666F0C" w:rsidRDefault="00BF5EA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U1</w:t>
                      </w:r>
                    </w:p>
                  </w:txbxContent>
                </v:textbox>
              </v:shape>
            </w:pict>
          </mc:Fallback>
        </mc:AlternateContent>
      </w:r>
      <w:r w:rsidR="00BF5EA1">
        <w:rPr>
          <w:noProof/>
        </w:rPr>
        <w:drawing>
          <wp:inline distT="0" distB="0" distL="0" distR="0">
            <wp:extent cx="3510915" cy="37350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373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A1" w:rsidRDefault="00BF5EA1" w:rsidP="00B50E69">
      <w:pPr>
        <w:rPr>
          <w:u w:val="single"/>
        </w:rPr>
      </w:pPr>
    </w:p>
    <w:p w:rsidR="00BF5EA1" w:rsidRDefault="00BF5EA1" w:rsidP="00B50E69">
      <w:pPr>
        <w:rPr>
          <w:u w:val="single"/>
        </w:rPr>
      </w:pPr>
    </w:p>
    <w:p w:rsidR="00BF5EA1" w:rsidRDefault="00BF5EA1" w:rsidP="00B50E69">
      <w:pPr>
        <w:rPr>
          <w:u w:val="single"/>
        </w:rPr>
      </w:pPr>
    </w:p>
    <w:p w:rsidR="00BF5EA1" w:rsidRDefault="00BF5EA1" w:rsidP="00B50E69">
      <w:pPr>
        <w:rPr>
          <w:u w:val="single"/>
        </w:rPr>
      </w:pPr>
    </w:p>
    <w:p w:rsidR="00BF5EA1" w:rsidRDefault="00BF5EA1" w:rsidP="00B50E69">
      <w:pPr>
        <w:rPr>
          <w:u w:val="single"/>
        </w:rPr>
      </w:pPr>
    </w:p>
    <w:p w:rsidR="00BF5EA1" w:rsidRDefault="00BF5EA1" w:rsidP="00B50E69">
      <w:pPr>
        <w:rPr>
          <w:u w:val="single"/>
        </w:rPr>
      </w:pPr>
    </w:p>
    <w:p w:rsidR="00BF5EA1" w:rsidRDefault="00BF5EA1" w:rsidP="00B50E69">
      <w:pPr>
        <w:rPr>
          <w:u w:val="single"/>
        </w:rPr>
      </w:pPr>
    </w:p>
    <w:p w:rsidR="00BF5EA1" w:rsidRDefault="00BF5EA1" w:rsidP="00B50E69">
      <w:pPr>
        <w:rPr>
          <w:u w:val="single"/>
        </w:rPr>
      </w:pPr>
    </w:p>
    <w:p w:rsidR="00B50E69" w:rsidRDefault="00666F0C" w:rsidP="00B50E69">
      <w:pPr>
        <w:rPr>
          <w:u w:val="single"/>
        </w:rPr>
      </w:pPr>
      <w:r>
        <w:rPr>
          <w:u w:val="single"/>
        </w:rPr>
        <w:t>U</w:t>
      </w:r>
      <w:r w:rsidR="00BF5EA1">
        <w:rPr>
          <w:u w:val="single"/>
        </w:rPr>
        <w:t>2</w:t>
      </w:r>
      <w:r>
        <w:rPr>
          <w:u w:val="single"/>
        </w:rPr>
        <w:t xml:space="preserve"> thermal pad</w:t>
      </w:r>
      <w:r w:rsidR="00B50E69">
        <w:rPr>
          <w:u w:val="single"/>
        </w:rPr>
        <w:t xml:space="preserve"> (top assembly)</w:t>
      </w:r>
      <w:r w:rsidR="00B50E69" w:rsidRPr="009868FF">
        <w:rPr>
          <w:u w:val="single"/>
        </w:rPr>
        <w:t>:</w:t>
      </w:r>
    </w:p>
    <w:p w:rsidR="00BF5EA1" w:rsidRDefault="00BF5EA1" w:rsidP="00B50E69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3002280" cy="2734310"/>
            <wp:effectExtent l="0" t="0" r="762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A1" w:rsidRDefault="00BF5EA1" w:rsidP="00B50E69">
      <w:pPr>
        <w:rPr>
          <w:u w:val="single"/>
        </w:rPr>
      </w:pPr>
    </w:p>
    <w:p w:rsidR="00BF5EA1" w:rsidRDefault="00BF5EA1" w:rsidP="00B50E69">
      <w:pPr>
        <w:rPr>
          <w:u w:val="single"/>
        </w:rPr>
      </w:pPr>
    </w:p>
    <w:p w:rsidR="00122516" w:rsidRDefault="00666F0C">
      <w:pPr>
        <w:rPr>
          <w:u w:val="single"/>
        </w:rPr>
      </w:pPr>
      <w:r>
        <w:rPr>
          <w:u w:val="single"/>
        </w:rPr>
        <w:t>U4</w:t>
      </w:r>
      <w:r w:rsidR="00E60949">
        <w:rPr>
          <w:u w:val="single"/>
        </w:rPr>
        <w:t xml:space="preserve"> (top assembly)</w:t>
      </w:r>
      <w:r w:rsidR="00122516">
        <w:rPr>
          <w:u w:val="single"/>
        </w:rPr>
        <w:t>:</w:t>
      </w:r>
    </w:p>
    <w:p w:rsidR="00BF5EA1" w:rsidRDefault="00BF5EA1">
      <w:pPr>
        <w:rPr>
          <w:u w:val="single"/>
        </w:rPr>
      </w:pPr>
    </w:p>
    <w:p w:rsidR="00BF5EA1" w:rsidRDefault="00BF5EA1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3044825" cy="2898775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89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516" w:rsidRDefault="00122516">
      <w:pPr>
        <w:rPr>
          <w:u w:val="single"/>
        </w:rPr>
      </w:pPr>
    </w:p>
    <w:p w:rsidR="00BF5EA1" w:rsidRDefault="00BF5EA1" w:rsidP="00BF5EA1">
      <w:pPr>
        <w:rPr>
          <w:u w:val="single"/>
        </w:rPr>
      </w:pPr>
      <w:r>
        <w:rPr>
          <w:u w:val="single"/>
        </w:rPr>
        <w:lastRenderedPageBreak/>
        <w:t>U</w:t>
      </w:r>
      <w:r>
        <w:rPr>
          <w:u w:val="single"/>
        </w:rPr>
        <w:t>5</w:t>
      </w:r>
      <w:r>
        <w:rPr>
          <w:u w:val="single"/>
        </w:rPr>
        <w:t xml:space="preserve"> (top assembly):</w:t>
      </w:r>
    </w:p>
    <w:p w:rsidR="00BF5EA1" w:rsidRDefault="00BF5EA1" w:rsidP="00BF5EA1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2458720" cy="2277110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E27" w:rsidRDefault="00EC3E27">
      <w:pPr>
        <w:rPr>
          <w:u w:val="single"/>
        </w:rPr>
      </w:pPr>
    </w:p>
    <w:p w:rsidR="00BF5EA1" w:rsidRDefault="00BF5EA1">
      <w:pPr>
        <w:rPr>
          <w:u w:val="single"/>
        </w:rPr>
      </w:pPr>
    </w:p>
    <w:p w:rsidR="00BF5EA1" w:rsidRDefault="00BF5EA1">
      <w:pPr>
        <w:rPr>
          <w:u w:val="single"/>
        </w:rPr>
      </w:pPr>
    </w:p>
    <w:p w:rsidR="00BF5EA1" w:rsidRDefault="00BF5EA1">
      <w:pPr>
        <w:rPr>
          <w:u w:val="single"/>
        </w:rPr>
      </w:pPr>
    </w:p>
    <w:p w:rsidR="00BF5EA1" w:rsidRDefault="00BF5EA1">
      <w:pPr>
        <w:rPr>
          <w:u w:val="single"/>
        </w:rPr>
      </w:pPr>
    </w:p>
    <w:p w:rsidR="00BF5EA1" w:rsidRDefault="00BF5EA1">
      <w:pPr>
        <w:rPr>
          <w:u w:val="single"/>
        </w:rPr>
      </w:pPr>
    </w:p>
    <w:p w:rsidR="00BF5EA1" w:rsidRDefault="00BF5EA1">
      <w:pPr>
        <w:rPr>
          <w:u w:val="single"/>
        </w:rPr>
      </w:pPr>
    </w:p>
    <w:p w:rsidR="00BF5EA1" w:rsidRDefault="00BF5EA1">
      <w:pPr>
        <w:rPr>
          <w:u w:val="single"/>
        </w:rPr>
      </w:pPr>
    </w:p>
    <w:p w:rsidR="00BF5EA1" w:rsidRDefault="00BF5EA1">
      <w:pPr>
        <w:rPr>
          <w:u w:val="single"/>
        </w:rPr>
      </w:pPr>
    </w:p>
    <w:p w:rsidR="00BF5EA1" w:rsidRDefault="00BF5EA1">
      <w:pPr>
        <w:rPr>
          <w:u w:val="single"/>
        </w:rPr>
      </w:pPr>
    </w:p>
    <w:p w:rsidR="00BF5EA1" w:rsidRDefault="00BF5EA1">
      <w:pPr>
        <w:rPr>
          <w:u w:val="single"/>
        </w:rPr>
      </w:pPr>
    </w:p>
    <w:p w:rsidR="00122516" w:rsidRDefault="00122516">
      <w:pPr>
        <w:rPr>
          <w:u w:val="single"/>
        </w:rPr>
      </w:pPr>
    </w:p>
    <w:p w:rsidR="00EC3E27" w:rsidRDefault="00EC3E27">
      <w:pPr>
        <w:rPr>
          <w:u w:val="single"/>
        </w:rPr>
      </w:pPr>
    </w:p>
    <w:p w:rsidR="00122516" w:rsidRDefault="00122516">
      <w:bookmarkStart w:id="0" w:name="_GoBack"/>
      <w:bookmarkEnd w:id="0"/>
    </w:p>
    <w:sectPr w:rsidR="00122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FF"/>
    <w:rsid w:val="0004733E"/>
    <w:rsid w:val="00122516"/>
    <w:rsid w:val="00152612"/>
    <w:rsid w:val="00342BFB"/>
    <w:rsid w:val="00383F25"/>
    <w:rsid w:val="00450D82"/>
    <w:rsid w:val="004621A3"/>
    <w:rsid w:val="004D7344"/>
    <w:rsid w:val="00547B97"/>
    <w:rsid w:val="005C7220"/>
    <w:rsid w:val="00666F0C"/>
    <w:rsid w:val="00714190"/>
    <w:rsid w:val="007A4E99"/>
    <w:rsid w:val="0092302B"/>
    <w:rsid w:val="00946358"/>
    <w:rsid w:val="009868FF"/>
    <w:rsid w:val="009924D2"/>
    <w:rsid w:val="00B50E69"/>
    <w:rsid w:val="00BF5EA1"/>
    <w:rsid w:val="00CB1748"/>
    <w:rsid w:val="00CE1739"/>
    <w:rsid w:val="00CE29D8"/>
    <w:rsid w:val="00D763C5"/>
    <w:rsid w:val="00E23C89"/>
    <w:rsid w:val="00E60949"/>
    <w:rsid w:val="00E80B4D"/>
    <w:rsid w:val="00EC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Ram, Shankar</dc:creator>
  <cp:lastModifiedBy>Kalburgi, Sharanabasappa</cp:lastModifiedBy>
  <cp:revision>2</cp:revision>
  <dcterms:created xsi:type="dcterms:W3CDTF">2018-06-20T14:58:00Z</dcterms:created>
  <dcterms:modified xsi:type="dcterms:W3CDTF">2018-06-20T14:58:00Z</dcterms:modified>
</cp:coreProperties>
</file>